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797A6" w14:textId="77777777" w:rsidR="002E61FA" w:rsidRDefault="002E61FA" w:rsidP="008D549A">
      <w:pPr>
        <w:spacing w:after="0" w:line="240" w:lineRule="auto"/>
        <w:jc w:val="center"/>
        <w:rPr>
          <w:rFonts w:ascii="Verdana" w:eastAsia="Times New Roman" w:hAnsi="Verdana" w:cs="Calibri"/>
          <w:b/>
          <w:color w:val="404040"/>
          <w:szCs w:val="24"/>
        </w:rPr>
      </w:pPr>
      <w:bookmarkStart w:id="0" w:name="_GoBack"/>
      <w:bookmarkEnd w:id="0"/>
    </w:p>
    <w:p w14:paraId="40DC3ED5" w14:textId="3B4F2804" w:rsidR="002E61FA" w:rsidRDefault="00C25D4E" w:rsidP="008D549A">
      <w:pPr>
        <w:spacing w:after="0" w:line="240" w:lineRule="auto"/>
        <w:jc w:val="center"/>
        <w:rPr>
          <w:rFonts w:ascii="Verdana" w:eastAsia="Times New Roman" w:hAnsi="Verdana" w:cs="Calibri"/>
          <w:b/>
          <w:color w:val="404040"/>
          <w:szCs w:val="24"/>
        </w:rPr>
      </w:pPr>
      <w:r>
        <w:rPr>
          <w:noProof/>
          <w:lang w:eastAsia="en-GB"/>
        </w:rPr>
        <w:drawing>
          <wp:anchor distT="0" distB="0" distL="114300" distR="114300" simplePos="0" relativeHeight="251702272" behindDoc="0" locked="0" layoutInCell="1" allowOverlap="1" wp14:anchorId="29B266B4" wp14:editId="3B090C00">
            <wp:simplePos x="0" y="0"/>
            <wp:positionH relativeFrom="column">
              <wp:posOffset>3566160</wp:posOffset>
            </wp:positionH>
            <wp:positionV relativeFrom="paragraph">
              <wp:posOffset>95250</wp:posOffset>
            </wp:positionV>
            <wp:extent cx="1806911" cy="1033153"/>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35886" t="46782" r="48157" b="36998"/>
                    <a:stretch/>
                  </pic:blipFill>
                  <pic:spPr bwMode="auto">
                    <a:xfrm>
                      <a:off x="0" y="0"/>
                      <a:ext cx="1806911" cy="103315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40A9E4" w14:textId="77777777" w:rsidR="002E61FA" w:rsidRDefault="002E61FA" w:rsidP="008D549A">
      <w:pPr>
        <w:spacing w:after="0" w:line="240" w:lineRule="auto"/>
        <w:jc w:val="center"/>
        <w:rPr>
          <w:rFonts w:ascii="Verdana" w:eastAsia="Times New Roman" w:hAnsi="Verdana" w:cs="Calibri"/>
          <w:b/>
          <w:color w:val="404040"/>
          <w:szCs w:val="24"/>
        </w:rPr>
      </w:pPr>
    </w:p>
    <w:p w14:paraId="71AC6521" w14:textId="71AA1276" w:rsidR="002E61FA" w:rsidRDefault="002E61FA" w:rsidP="008D549A">
      <w:pPr>
        <w:spacing w:after="0" w:line="240" w:lineRule="auto"/>
        <w:jc w:val="center"/>
        <w:rPr>
          <w:rFonts w:ascii="Verdana" w:eastAsia="Times New Roman" w:hAnsi="Verdana" w:cs="Calibri"/>
          <w:b/>
          <w:color w:val="404040"/>
          <w:szCs w:val="24"/>
        </w:rPr>
      </w:pPr>
    </w:p>
    <w:p w14:paraId="7AF5F19E" w14:textId="6C05C28A" w:rsidR="002E61FA" w:rsidRDefault="002E61FA" w:rsidP="008D549A">
      <w:pPr>
        <w:spacing w:after="0" w:line="240" w:lineRule="auto"/>
        <w:jc w:val="center"/>
        <w:rPr>
          <w:rFonts w:ascii="Verdana" w:eastAsia="Times New Roman" w:hAnsi="Verdana" w:cs="Calibri"/>
          <w:b/>
          <w:color w:val="404040"/>
          <w:szCs w:val="24"/>
        </w:rPr>
      </w:pPr>
    </w:p>
    <w:p w14:paraId="5271A2A1" w14:textId="77777777" w:rsidR="002E61FA" w:rsidRDefault="002E61FA" w:rsidP="008D549A">
      <w:pPr>
        <w:spacing w:after="0" w:line="240" w:lineRule="auto"/>
        <w:jc w:val="center"/>
        <w:rPr>
          <w:rFonts w:ascii="Verdana" w:eastAsia="Times New Roman" w:hAnsi="Verdana" w:cs="Calibri"/>
          <w:b/>
          <w:color w:val="404040"/>
          <w:szCs w:val="24"/>
        </w:rPr>
      </w:pPr>
    </w:p>
    <w:p w14:paraId="7182172D" w14:textId="7CED6BD8" w:rsidR="002E61FA" w:rsidRDefault="002E61FA" w:rsidP="008D549A">
      <w:pPr>
        <w:spacing w:after="0" w:line="240" w:lineRule="auto"/>
        <w:jc w:val="center"/>
        <w:rPr>
          <w:rFonts w:ascii="Verdana" w:eastAsia="Times New Roman" w:hAnsi="Verdana" w:cs="Calibri"/>
          <w:b/>
          <w:color w:val="404040"/>
          <w:szCs w:val="24"/>
        </w:rPr>
      </w:pPr>
    </w:p>
    <w:p w14:paraId="428A6F9A" w14:textId="45F0EA82" w:rsidR="008D549A" w:rsidRPr="00BF3727" w:rsidRDefault="009A3953" w:rsidP="008D549A">
      <w:pPr>
        <w:spacing w:after="0" w:line="240" w:lineRule="auto"/>
        <w:jc w:val="center"/>
        <w:rPr>
          <w:rFonts w:ascii="Verdana" w:eastAsia="Times New Roman" w:hAnsi="Verdana" w:cs="Calibri"/>
          <w:b/>
          <w:color w:val="404040"/>
          <w:szCs w:val="24"/>
        </w:rPr>
      </w:pPr>
      <w:r>
        <w:rPr>
          <w:noProof/>
          <w:lang w:eastAsia="en-GB"/>
        </w:rPr>
        <w:drawing>
          <wp:anchor distT="0" distB="0" distL="114300" distR="114300" simplePos="0" relativeHeight="251689984" behindDoc="0" locked="0" layoutInCell="1" allowOverlap="1" wp14:anchorId="6D4BCFE0" wp14:editId="1072B5E5">
            <wp:simplePos x="0" y="0"/>
            <wp:positionH relativeFrom="column">
              <wp:posOffset>-476250</wp:posOffset>
            </wp:positionH>
            <wp:positionV relativeFrom="paragraph">
              <wp:posOffset>-784225</wp:posOffset>
            </wp:positionV>
            <wp:extent cx="2477770" cy="828675"/>
            <wp:effectExtent l="0" t="0" r="0" b="9525"/>
            <wp:wrapNone/>
            <wp:docPr id="23"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7770"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E84DF9" w14:textId="77777777" w:rsidR="008D549A" w:rsidRPr="00BF3727" w:rsidRDefault="008D549A" w:rsidP="008D549A">
      <w:pPr>
        <w:pStyle w:val="NoSpacing"/>
        <w:jc w:val="center"/>
        <w:rPr>
          <w:rFonts w:ascii="Verdana" w:hAnsi="Verdana"/>
          <w:color w:val="404040"/>
          <w:sz w:val="28"/>
          <w:szCs w:val="32"/>
        </w:rPr>
      </w:pPr>
    </w:p>
    <w:p w14:paraId="120419EF" w14:textId="0623942B" w:rsidR="00B24C48" w:rsidRDefault="00B24C48" w:rsidP="00B24C48">
      <w:pPr>
        <w:spacing w:after="0" w:line="240" w:lineRule="auto"/>
        <w:jc w:val="center"/>
        <w:rPr>
          <w:rFonts w:ascii="Verdana" w:hAnsi="Verdana"/>
          <w:b/>
          <w:color w:val="404040"/>
          <w:sz w:val="40"/>
          <w:szCs w:val="44"/>
        </w:rPr>
      </w:pPr>
      <w:r w:rsidRPr="00BF3727">
        <w:rPr>
          <w:rFonts w:ascii="Verdana" w:hAnsi="Verdana"/>
          <w:b/>
          <w:color w:val="404040"/>
          <w:sz w:val="40"/>
          <w:szCs w:val="44"/>
        </w:rPr>
        <w:t>SHARE Multi-Academy Trus</w:t>
      </w:r>
      <w:r>
        <w:rPr>
          <w:noProof/>
          <w:lang w:eastAsia="en-GB"/>
        </w:rPr>
        <w:drawing>
          <wp:anchor distT="0" distB="0" distL="114300" distR="114300" simplePos="0" relativeHeight="251701248" behindDoc="0" locked="1" layoutInCell="1" allowOverlap="1" wp14:anchorId="21F5795E" wp14:editId="6DFE0ACA">
            <wp:simplePos x="0" y="0"/>
            <wp:positionH relativeFrom="page">
              <wp:posOffset>6438900</wp:posOffset>
            </wp:positionH>
            <wp:positionV relativeFrom="margin">
              <wp:align>top</wp:align>
            </wp:positionV>
            <wp:extent cx="760095" cy="863600"/>
            <wp:effectExtent l="0" t="0" r="1905"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l="58997" r="-378" b="66769"/>
                    <a:stretch>
                      <a:fillRect/>
                    </a:stretch>
                  </pic:blipFill>
                  <pic:spPr bwMode="auto">
                    <a:xfrm>
                      <a:off x="0" y="0"/>
                      <a:ext cx="760095" cy="86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3727">
        <w:rPr>
          <w:rFonts w:ascii="Verdana" w:hAnsi="Verdana"/>
          <w:b/>
          <w:color w:val="404040"/>
          <w:sz w:val="40"/>
          <w:szCs w:val="44"/>
        </w:rPr>
        <w:t>t</w:t>
      </w:r>
    </w:p>
    <w:p w14:paraId="1DF7E919" w14:textId="4AB635C1" w:rsidR="006E1E69" w:rsidRDefault="006E1E69" w:rsidP="00B24C48">
      <w:pPr>
        <w:spacing w:after="0" w:line="240" w:lineRule="auto"/>
        <w:jc w:val="center"/>
        <w:rPr>
          <w:rFonts w:ascii="Verdana" w:hAnsi="Verdana"/>
          <w:b/>
          <w:color w:val="404040"/>
          <w:sz w:val="40"/>
          <w:szCs w:val="44"/>
        </w:rPr>
      </w:pPr>
    </w:p>
    <w:p w14:paraId="089BA08E" w14:textId="77777777" w:rsidR="001804EE" w:rsidRPr="008A0CD8" w:rsidRDefault="001804EE" w:rsidP="001804EE">
      <w:pPr>
        <w:spacing w:after="0" w:line="240" w:lineRule="auto"/>
        <w:jc w:val="center"/>
        <w:rPr>
          <w:rFonts w:ascii="Arial" w:eastAsia="Times New Roman" w:hAnsi="Arial"/>
          <w:b/>
          <w:sz w:val="32"/>
          <w:szCs w:val="20"/>
          <w:lang w:eastAsia="en-GB"/>
        </w:rPr>
      </w:pPr>
      <w:r>
        <w:rPr>
          <w:rFonts w:ascii="Arial" w:eastAsia="Times New Roman" w:hAnsi="Arial"/>
          <w:b/>
          <w:sz w:val="32"/>
          <w:szCs w:val="20"/>
          <w:lang w:eastAsia="en-GB"/>
        </w:rPr>
        <w:t>T</w:t>
      </w:r>
      <w:r w:rsidRPr="008A0CD8">
        <w:rPr>
          <w:rFonts w:ascii="Arial" w:eastAsia="Times New Roman" w:hAnsi="Arial"/>
          <w:b/>
          <w:sz w:val="32"/>
          <w:szCs w:val="20"/>
          <w:lang w:eastAsia="en-GB"/>
        </w:rPr>
        <w:t xml:space="preserve">eacher of </w:t>
      </w:r>
      <w:r>
        <w:rPr>
          <w:rFonts w:ascii="Arial" w:eastAsia="Times New Roman" w:hAnsi="Arial"/>
          <w:b/>
          <w:sz w:val="32"/>
          <w:szCs w:val="20"/>
          <w:lang w:eastAsia="en-GB"/>
        </w:rPr>
        <w:t>History</w:t>
      </w:r>
      <w:r w:rsidRPr="008A0CD8">
        <w:rPr>
          <w:rFonts w:ascii="Arial" w:eastAsia="Times New Roman" w:hAnsi="Arial"/>
          <w:b/>
          <w:sz w:val="32"/>
          <w:szCs w:val="20"/>
          <w:lang w:eastAsia="en-GB"/>
        </w:rPr>
        <w:t xml:space="preserve"> Role Profile</w:t>
      </w:r>
    </w:p>
    <w:p w14:paraId="556B2A59" w14:textId="77777777" w:rsidR="001804EE" w:rsidRPr="008A0CD8" w:rsidRDefault="001804EE" w:rsidP="001804EE">
      <w:pPr>
        <w:spacing w:after="0" w:line="240" w:lineRule="auto"/>
        <w:jc w:val="right"/>
        <w:rPr>
          <w:rFonts w:ascii="Arial" w:eastAsia="Times New Roman" w:hAnsi="Arial"/>
          <w:b/>
          <w:sz w:val="32"/>
          <w:szCs w:val="20"/>
          <w:lang w:eastAsia="en-GB"/>
        </w:rPr>
      </w:pPr>
    </w:p>
    <w:p w14:paraId="0B446C1B" w14:textId="77777777" w:rsidR="001804EE" w:rsidRPr="008A0CD8" w:rsidRDefault="001804EE" w:rsidP="001804EE">
      <w:pPr>
        <w:spacing w:after="0" w:line="240" w:lineRule="auto"/>
        <w:rPr>
          <w:rFonts w:ascii="Arial" w:eastAsia="Times New Roman" w:hAnsi="Arial"/>
          <w:vanish/>
          <w:sz w:val="20"/>
          <w:szCs w:val="20"/>
          <w:lang w:eastAsia="en-GB"/>
        </w:rPr>
      </w:pPr>
    </w:p>
    <w:tbl>
      <w:tblPr>
        <w:tblW w:w="918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42"/>
        <w:gridCol w:w="3402"/>
        <w:gridCol w:w="1504"/>
        <w:gridCol w:w="3032"/>
      </w:tblGrid>
      <w:tr w:rsidR="001804EE" w:rsidRPr="008A0CD8" w14:paraId="6D1ECC51" w14:textId="77777777" w:rsidTr="006133CA">
        <w:trPr>
          <w:trHeight w:val="369"/>
        </w:trPr>
        <w:tc>
          <w:tcPr>
            <w:tcW w:w="1242" w:type="dxa"/>
            <w:shd w:val="pct20" w:color="000000" w:fill="FFFFFF"/>
          </w:tcPr>
          <w:p w14:paraId="5AF3FE21" w14:textId="77777777" w:rsidR="001804EE" w:rsidRPr="008A0CD8" w:rsidRDefault="001804EE" w:rsidP="006133CA">
            <w:pPr>
              <w:keepNext/>
              <w:spacing w:before="60" w:after="60" w:line="240" w:lineRule="auto"/>
              <w:outlineLvl w:val="3"/>
              <w:rPr>
                <w:rFonts w:ascii="Arial" w:eastAsia="Times New Roman" w:hAnsi="Arial"/>
                <w:b/>
                <w:i/>
                <w:sz w:val="20"/>
                <w:szCs w:val="20"/>
                <w:lang w:eastAsia="en-GB"/>
              </w:rPr>
            </w:pPr>
            <w:r w:rsidRPr="008A0CD8">
              <w:rPr>
                <w:rFonts w:ascii="Arial" w:eastAsia="Times New Roman" w:hAnsi="Arial"/>
                <w:b/>
                <w:i/>
                <w:sz w:val="20"/>
                <w:szCs w:val="20"/>
                <w:lang w:eastAsia="en-GB"/>
              </w:rPr>
              <w:softHyphen/>
              <w:t>Role Title</w:t>
            </w:r>
          </w:p>
        </w:tc>
        <w:tc>
          <w:tcPr>
            <w:tcW w:w="3402" w:type="dxa"/>
          </w:tcPr>
          <w:p w14:paraId="5D692C47" w14:textId="77777777" w:rsidR="001804EE" w:rsidRPr="008A0CD8" w:rsidRDefault="001804EE" w:rsidP="006133CA">
            <w:pPr>
              <w:spacing w:before="60" w:after="60" w:line="240" w:lineRule="auto"/>
              <w:rPr>
                <w:rFonts w:ascii="Arial" w:eastAsia="Times New Roman" w:hAnsi="Arial"/>
                <w:sz w:val="20"/>
                <w:szCs w:val="20"/>
                <w:lang w:eastAsia="en-GB"/>
              </w:rPr>
            </w:pPr>
            <w:r w:rsidRPr="008A0CD8">
              <w:rPr>
                <w:rFonts w:ascii="Arial" w:eastAsia="Times New Roman" w:hAnsi="Arial"/>
                <w:sz w:val="20"/>
                <w:szCs w:val="20"/>
                <w:lang w:eastAsia="en-GB"/>
              </w:rPr>
              <w:t xml:space="preserve">Teacher of </w:t>
            </w:r>
            <w:r>
              <w:rPr>
                <w:rFonts w:ascii="Arial" w:eastAsia="Times New Roman" w:hAnsi="Arial"/>
                <w:sz w:val="20"/>
                <w:szCs w:val="20"/>
                <w:lang w:eastAsia="en-GB"/>
              </w:rPr>
              <w:t xml:space="preserve">History </w:t>
            </w:r>
          </w:p>
        </w:tc>
        <w:tc>
          <w:tcPr>
            <w:tcW w:w="1504" w:type="dxa"/>
            <w:shd w:val="pct20" w:color="000000" w:fill="FFFFFF"/>
          </w:tcPr>
          <w:p w14:paraId="26D4760A" w14:textId="77777777" w:rsidR="001804EE" w:rsidRPr="008A0CD8" w:rsidRDefault="001804EE" w:rsidP="006133CA">
            <w:pPr>
              <w:spacing w:before="60" w:after="60" w:line="240" w:lineRule="auto"/>
              <w:rPr>
                <w:rFonts w:ascii="Arial" w:eastAsia="Times New Roman" w:hAnsi="Arial"/>
                <w:b/>
                <w:i/>
                <w:sz w:val="20"/>
                <w:szCs w:val="20"/>
                <w:lang w:eastAsia="en-GB"/>
              </w:rPr>
            </w:pPr>
            <w:r w:rsidRPr="008A0CD8">
              <w:rPr>
                <w:rFonts w:ascii="Arial" w:eastAsia="Times New Roman" w:hAnsi="Arial"/>
                <w:b/>
                <w:i/>
                <w:sz w:val="20"/>
                <w:szCs w:val="20"/>
                <w:lang w:eastAsia="en-GB"/>
              </w:rPr>
              <w:t>Reporting to</w:t>
            </w:r>
          </w:p>
        </w:tc>
        <w:tc>
          <w:tcPr>
            <w:tcW w:w="3032" w:type="dxa"/>
          </w:tcPr>
          <w:p w14:paraId="3FC113BB" w14:textId="2DBA2B27" w:rsidR="001804EE" w:rsidRPr="008A0CD8" w:rsidRDefault="00C25D4E" w:rsidP="006133CA">
            <w:pPr>
              <w:spacing w:before="60" w:after="0" w:line="240" w:lineRule="auto"/>
              <w:rPr>
                <w:rFonts w:ascii="Arial" w:eastAsia="Times New Roman" w:hAnsi="Arial"/>
                <w:sz w:val="20"/>
                <w:szCs w:val="20"/>
                <w:lang w:eastAsia="en-GB"/>
              </w:rPr>
            </w:pPr>
            <w:r>
              <w:rPr>
                <w:rFonts w:ascii="Arial" w:eastAsia="Times New Roman" w:hAnsi="Arial"/>
                <w:sz w:val="20"/>
                <w:szCs w:val="20"/>
                <w:lang w:eastAsia="en-GB"/>
              </w:rPr>
              <w:t>Head of Humanities</w:t>
            </w:r>
            <w:r w:rsidR="001804EE">
              <w:rPr>
                <w:rFonts w:ascii="Arial" w:eastAsia="Times New Roman" w:hAnsi="Arial"/>
                <w:sz w:val="20"/>
                <w:szCs w:val="20"/>
                <w:lang w:eastAsia="en-GB"/>
              </w:rPr>
              <w:t xml:space="preserve"> </w:t>
            </w:r>
          </w:p>
        </w:tc>
      </w:tr>
      <w:tr w:rsidR="001804EE" w:rsidRPr="008A0CD8" w14:paraId="4AF6B963" w14:textId="77777777" w:rsidTr="006133CA">
        <w:trPr>
          <w:trHeight w:val="354"/>
        </w:trPr>
        <w:tc>
          <w:tcPr>
            <w:tcW w:w="1242" w:type="dxa"/>
            <w:shd w:val="pct20" w:color="000000" w:fill="FFFFFF"/>
          </w:tcPr>
          <w:p w14:paraId="51912208" w14:textId="77777777" w:rsidR="001804EE" w:rsidRPr="008A0CD8" w:rsidRDefault="001804EE" w:rsidP="006133CA">
            <w:pPr>
              <w:spacing w:before="60" w:after="60" w:line="240" w:lineRule="auto"/>
              <w:rPr>
                <w:rFonts w:ascii="Arial" w:eastAsia="Times New Roman" w:hAnsi="Arial"/>
                <w:b/>
                <w:i/>
                <w:sz w:val="20"/>
                <w:szCs w:val="20"/>
                <w:lang w:eastAsia="en-GB"/>
              </w:rPr>
            </w:pPr>
            <w:r w:rsidRPr="008A0CD8">
              <w:rPr>
                <w:rFonts w:ascii="Arial" w:eastAsia="Times New Roman" w:hAnsi="Arial"/>
                <w:b/>
                <w:i/>
                <w:sz w:val="20"/>
                <w:szCs w:val="20"/>
                <w:lang w:eastAsia="en-GB"/>
              </w:rPr>
              <w:t>Section</w:t>
            </w:r>
          </w:p>
        </w:tc>
        <w:tc>
          <w:tcPr>
            <w:tcW w:w="3402" w:type="dxa"/>
          </w:tcPr>
          <w:p w14:paraId="47D3683E" w14:textId="77777777" w:rsidR="001804EE" w:rsidRPr="008A0CD8" w:rsidRDefault="001804EE" w:rsidP="006133CA">
            <w:pPr>
              <w:spacing w:before="60" w:after="60" w:line="240" w:lineRule="auto"/>
              <w:rPr>
                <w:rFonts w:ascii="Arial" w:eastAsia="Times New Roman" w:hAnsi="Arial"/>
                <w:sz w:val="20"/>
                <w:szCs w:val="20"/>
                <w:lang w:eastAsia="en-GB"/>
              </w:rPr>
            </w:pPr>
            <w:r>
              <w:rPr>
                <w:rFonts w:ascii="Arial" w:eastAsia="Times New Roman" w:hAnsi="Arial"/>
                <w:sz w:val="20"/>
                <w:szCs w:val="20"/>
                <w:lang w:eastAsia="en-GB"/>
              </w:rPr>
              <w:t>Humanities</w:t>
            </w:r>
          </w:p>
        </w:tc>
        <w:tc>
          <w:tcPr>
            <w:tcW w:w="1504" w:type="dxa"/>
            <w:shd w:val="pct20" w:color="000000" w:fill="FFFFFF"/>
          </w:tcPr>
          <w:p w14:paraId="1452FC7A" w14:textId="77777777" w:rsidR="001804EE" w:rsidRPr="008A0CD8" w:rsidRDefault="001804EE" w:rsidP="006133CA">
            <w:pPr>
              <w:spacing w:before="60" w:after="60" w:line="240" w:lineRule="auto"/>
              <w:rPr>
                <w:rFonts w:ascii="Arial" w:eastAsia="Times New Roman" w:hAnsi="Arial"/>
                <w:b/>
                <w:i/>
                <w:sz w:val="20"/>
                <w:szCs w:val="20"/>
                <w:lang w:eastAsia="en-GB"/>
              </w:rPr>
            </w:pPr>
          </w:p>
        </w:tc>
        <w:tc>
          <w:tcPr>
            <w:tcW w:w="3032" w:type="dxa"/>
          </w:tcPr>
          <w:p w14:paraId="4EAC81A7" w14:textId="77777777" w:rsidR="001804EE" w:rsidRPr="008A0CD8" w:rsidRDefault="001804EE" w:rsidP="006133CA">
            <w:pPr>
              <w:spacing w:before="60" w:after="60" w:line="240" w:lineRule="auto"/>
              <w:rPr>
                <w:rFonts w:ascii="Arial" w:eastAsia="Times New Roman" w:hAnsi="Arial"/>
                <w:sz w:val="20"/>
                <w:szCs w:val="20"/>
                <w:lang w:eastAsia="en-GB"/>
              </w:rPr>
            </w:pPr>
          </w:p>
        </w:tc>
      </w:tr>
      <w:tr w:rsidR="001804EE" w:rsidRPr="008A0CD8" w14:paraId="15E55249" w14:textId="77777777" w:rsidTr="006133CA">
        <w:trPr>
          <w:trHeight w:val="385"/>
        </w:trPr>
        <w:tc>
          <w:tcPr>
            <w:tcW w:w="1242" w:type="dxa"/>
            <w:shd w:val="pct20" w:color="000000" w:fill="FFFFFF"/>
          </w:tcPr>
          <w:p w14:paraId="7632DD02" w14:textId="77777777" w:rsidR="001804EE" w:rsidRPr="008A0CD8" w:rsidRDefault="001804EE" w:rsidP="006133CA">
            <w:pPr>
              <w:spacing w:before="60" w:after="60" w:line="240" w:lineRule="auto"/>
              <w:rPr>
                <w:rFonts w:ascii="Arial" w:eastAsia="Times New Roman" w:hAnsi="Arial"/>
                <w:b/>
                <w:i/>
                <w:sz w:val="20"/>
                <w:szCs w:val="20"/>
                <w:lang w:eastAsia="en-GB"/>
              </w:rPr>
            </w:pPr>
            <w:r w:rsidRPr="008A0CD8">
              <w:rPr>
                <w:rFonts w:ascii="Arial" w:eastAsia="Times New Roman" w:hAnsi="Arial"/>
                <w:b/>
                <w:i/>
                <w:sz w:val="20"/>
                <w:szCs w:val="20"/>
                <w:lang w:eastAsia="en-GB"/>
              </w:rPr>
              <w:t>Contract type</w:t>
            </w:r>
          </w:p>
        </w:tc>
        <w:tc>
          <w:tcPr>
            <w:tcW w:w="3402" w:type="dxa"/>
          </w:tcPr>
          <w:p w14:paraId="185591F6" w14:textId="77777777" w:rsidR="001804EE" w:rsidRPr="008A0CD8" w:rsidRDefault="001804EE" w:rsidP="006133CA">
            <w:pPr>
              <w:spacing w:before="60" w:after="60" w:line="240" w:lineRule="auto"/>
              <w:rPr>
                <w:rFonts w:ascii="Arial" w:eastAsia="Times New Roman" w:hAnsi="Arial"/>
                <w:sz w:val="20"/>
                <w:szCs w:val="20"/>
                <w:lang w:eastAsia="en-GB"/>
              </w:rPr>
            </w:pPr>
            <w:r>
              <w:rPr>
                <w:rFonts w:ascii="Arial" w:eastAsia="Times New Roman" w:hAnsi="Arial"/>
                <w:sz w:val="20"/>
                <w:szCs w:val="20"/>
                <w:lang w:eastAsia="en-GB"/>
              </w:rPr>
              <w:t>Fixed Term Maternity Cover for 1 full academic year</w:t>
            </w:r>
          </w:p>
        </w:tc>
        <w:tc>
          <w:tcPr>
            <w:tcW w:w="1504" w:type="dxa"/>
            <w:shd w:val="pct20" w:color="000000" w:fill="FFFFFF"/>
          </w:tcPr>
          <w:p w14:paraId="25CD4424" w14:textId="77777777" w:rsidR="001804EE" w:rsidRPr="008A0CD8" w:rsidRDefault="001804EE" w:rsidP="006133CA">
            <w:pPr>
              <w:spacing w:before="60" w:after="60" w:line="240" w:lineRule="auto"/>
              <w:rPr>
                <w:rFonts w:ascii="Arial" w:eastAsia="Times New Roman" w:hAnsi="Arial"/>
                <w:b/>
                <w:i/>
                <w:sz w:val="20"/>
                <w:szCs w:val="20"/>
                <w:lang w:eastAsia="en-GB"/>
              </w:rPr>
            </w:pPr>
            <w:r w:rsidRPr="008A0CD8">
              <w:rPr>
                <w:rFonts w:ascii="Arial" w:eastAsia="Times New Roman" w:hAnsi="Arial"/>
                <w:b/>
                <w:i/>
                <w:sz w:val="20"/>
                <w:szCs w:val="20"/>
                <w:lang w:eastAsia="en-GB"/>
              </w:rPr>
              <w:t>Grade / Salary</w:t>
            </w:r>
          </w:p>
        </w:tc>
        <w:tc>
          <w:tcPr>
            <w:tcW w:w="3032" w:type="dxa"/>
          </w:tcPr>
          <w:p w14:paraId="4EBBCE47" w14:textId="77777777" w:rsidR="001804EE" w:rsidRPr="008A0CD8" w:rsidRDefault="001804EE" w:rsidP="006133CA">
            <w:pPr>
              <w:spacing w:before="60" w:after="60" w:line="240" w:lineRule="auto"/>
              <w:rPr>
                <w:rFonts w:ascii="Arial" w:eastAsia="Times New Roman" w:hAnsi="Arial"/>
                <w:sz w:val="20"/>
                <w:szCs w:val="20"/>
                <w:lang w:eastAsia="en-GB"/>
              </w:rPr>
            </w:pPr>
            <w:r w:rsidRPr="008A0CD8">
              <w:rPr>
                <w:rFonts w:ascii="Arial" w:eastAsia="Times New Roman" w:hAnsi="Arial"/>
                <w:sz w:val="20"/>
                <w:szCs w:val="20"/>
                <w:lang w:eastAsia="en-GB"/>
              </w:rPr>
              <w:t>MPS/UPS</w:t>
            </w:r>
            <w:r w:rsidRPr="008A0CD8">
              <w:rPr>
                <w:rFonts w:ascii="Arial" w:eastAsia="Times New Roman" w:hAnsi="Arial"/>
                <w:sz w:val="20"/>
                <w:szCs w:val="20"/>
                <w:lang w:eastAsia="en-GB"/>
              </w:rPr>
              <w:tab/>
            </w:r>
          </w:p>
        </w:tc>
      </w:tr>
    </w:tbl>
    <w:p w14:paraId="199281DB" w14:textId="77777777" w:rsidR="001804EE" w:rsidRPr="008A0CD8" w:rsidRDefault="001804EE" w:rsidP="001804EE">
      <w:pPr>
        <w:spacing w:after="0" w:line="240" w:lineRule="auto"/>
        <w:rPr>
          <w:rFonts w:ascii="Arial" w:eastAsia="Times New Roman" w:hAnsi="Arial"/>
          <w:szCs w:val="20"/>
          <w:lang w:eastAsia="en-GB"/>
        </w:rPr>
      </w:pPr>
    </w:p>
    <w:p w14:paraId="248C5F0A" w14:textId="77777777" w:rsidR="001804EE" w:rsidRPr="008A0CD8" w:rsidRDefault="001804EE" w:rsidP="001804EE">
      <w:pPr>
        <w:keepNext/>
        <w:spacing w:after="0" w:line="240" w:lineRule="auto"/>
        <w:outlineLvl w:val="0"/>
        <w:rPr>
          <w:rFonts w:ascii="Arial" w:eastAsia="Times New Roman" w:hAnsi="Arial"/>
          <w:b/>
          <w:sz w:val="28"/>
          <w:szCs w:val="20"/>
          <w:lang w:eastAsia="en-GB"/>
        </w:rPr>
      </w:pPr>
      <w:r w:rsidRPr="008A0CD8">
        <w:rPr>
          <w:rFonts w:ascii="Arial" w:eastAsia="Times New Roman" w:hAnsi="Arial"/>
          <w:b/>
          <w:sz w:val="28"/>
          <w:szCs w:val="20"/>
          <w:lang w:eastAsia="en-GB"/>
        </w:rPr>
        <w:t>Part A – JOB DESCRIPTION</w:t>
      </w:r>
    </w:p>
    <w:p w14:paraId="3826CA1D" w14:textId="77777777" w:rsidR="001804EE" w:rsidRPr="008A0CD8" w:rsidRDefault="001804EE" w:rsidP="001804EE">
      <w:pPr>
        <w:spacing w:after="0" w:line="240" w:lineRule="auto"/>
        <w:rPr>
          <w:rFonts w:ascii="Arial" w:eastAsia="Times New Roman" w:hAnsi="Arial"/>
          <w:sz w:val="20"/>
          <w:szCs w:val="20"/>
          <w:lang w:eastAsia="en-GB"/>
        </w:rPr>
      </w:pPr>
    </w:p>
    <w:tbl>
      <w:tblPr>
        <w:tblW w:w="918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662"/>
        <w:gridCol w:w="6518"/>
      </w:tblGrid>
      <w:tr w:rsidR="001804EE" w:rsidRPr="008A0CD8" w14:paraId="2CA1C4D2" w14:textId="77777777" w:rsidTr="006133CA">
        <w:trPr>
          <w:trHeight w:val="839"/>
        </w:trPr>
        <w:tc>
          <w:tcPr>
            <w:tcW w:w="2662" w:type="dxa"/>
            <w:shd w:val="pct20" w:color="000000" w:fill="FFFFFF"/>
          </w:tcPr>
          <w:p w14:paraId="43249F50" w14:textId="77777777" w:rsidR="001804EE" w:rsidRPr="008A0CD8" w:rsidRDefault="001804EE" w:rsidP="006133CA">
            <w:pPr>
              <w:spacing w:before="60" w:after="60" w:line="240" w:lineRule="auto"/>
              <w:rPr>
                <w:rFonts w:ascii="Arial" w:eastAsia="Times New Roman" w:hAnsi="Arial"/>
                <w:sz w:val="20"/>
                <w:szCs w:val="20"/>
                <w:lang w:eastAsia="en-GB"/>
              </w:rPr>
            </w:pPr>
            <w:r w:rsidRPr="008A0CD8">
              <w:rPr>
                <w:rFonts w:ascii="Arial" w:eastAsia="Times New Roman" w:hAnsi="Arial"/>
                <w:b/>
                <w:i/>
                <w:sz w:val="20"/>
                <w:szCs w:val="20"/>
                <w:lang w:eastAsia="en-GB"/>
              </w:rPr>
              <w:t>Overall purpose of role</w:t>
            </w:r>
          </w:p>
        </w:tc>
        <w:tc>
          <w:tcPr>
            <w:tcW w:w="6518" w:type="dxa"/>
          </w:tcPr>
          <w:p w14:paraId="6F00A5AA" w14:textId="3EAA8049" w:rsidR="001804EE" w:rsidRPr="008A0CD8" w:rsidRDefault="001804EE" w:rsidP="006133CA">
            <w:pPr>
              <w:tabs>
                <w:tab w:val="center" w:pos="4153"/>
                <w:tab w:val="right" w:pos="8306"/>
              </w:tabs>
              <w:spacing w:before="60" w:after="60" w:line="240" w:lineRule="auto"/>
              <w:jc w:val="both"/>
              <w:rPr>
                <w:rFonts w:ascii="Arial" w:eastAsia="Times New Roman" w:hAnsi="Arial"/>
                <w:sz w:val="20"/>
                <w:szCs w:val="20"/>
                <w:lang w:eastAsia="en-GB"/>
              </w:rPr>
            </w:pPr>
            <w:r w:rsidRPr="008A0CD8">
              <w:rPr>
                <w:rFonts w:ascii="Arial" w:eastAsia="Times New Roman" w:hAnsi="Arial"/>
                <w:sz w:val="20"/>
                <w:szCs w:val="20"/>
                <w:lang w:eastAsia="en-GB"/>
              </w:rPr>
              <w:t xml:space="preserve">As a Teacher of </w:t>
            </w:r>
            <w:r>
              <w:rPr>
                <w:rFonts w:ascii="Arial" w:eastAsia="Times New Roman" w:hAnsi="Arial"/>
                <w:sz w:val="20"/>
                <w:szCs w:val="20"/>
                <w:lang w:eastAsia="en-GB"/>
              </w:rPr>
              <w:t>History,</w:t>
            </w:r>
            <w:r w:rsidRPr="008A0CD8">
              <w:rPr>
                <w:rFonts w:ascii="Arial" w:eastAsia="Times New Roman" w:hAnsi="Arial"/>
                <w:sz w:val="20"/>
                <w:szCs w:val="20"/>
                <w:lang w:eastAsia="en-GB"/>
              </w:rPr>
              <w:t xml:space="preserve"> you will be required to meet the general requirements of this post, as specified in the School Teachers’ Pay and Conditions Document.  In addition, you will be required to fulfil any reasonable</w:t>
            </w:r>
            <w:r w:rsidR="00AC353F">
              <w:rPr>
                <w:rFonts w:ascii="Arial" w:eastAsia="Times New Roman" w:hAnsi="Arial"/>
                <w:sz w:val="20"/>
                <w:szCs w:val="20"/>
                <w:lang w:eastAsia="en-GB"/>
              </w:rPr>
              <w:t xml:space="preserve"> expectations from the </w:t>
            </w:r>
            <w:proofErr w:type="spellStart"/>
            <w:r w:rsidR="00AC353F">
              <w:rPr>
                <w:rFonts w:ascii="Arial" w:eastAsia="Times New Roman" w:hAnsi="Arial"/>
                <w:sz w:val="20"/>
                <w:szCs w:val="20"/>
                <w:lang w:eastAsia="en-GB"/>
              </w:rPr>
              <w:t>Headteacher</w:t>
            </w:r>
            <w:proofErr w:type="spellEnd"/>
            <w:r w:rsidRPr="008A0CD8">
              <w:rPr>
                <w:rFonts w:ascii="Arial" w:eastAsia="Times New Roman" w:hAnsi="Arial"/>
                <w:sz w:val="20"/>
                <w:szCs w:val="20"/>
                <w:lang w:eastAsia="en-GB"/>
              </w:rPr>
              <w:t xml:space="preserve">. </w:t>
            </w:r>
          </w:p>
          <w:p w14:paraId="06E0504A" w14:textId="0B896960" w:rsidR="001804EE" w:rsidRPr="008A0CD8" w:rsidRDefault="001804EE" w:rsidP="006133CA">
            <w:pPr>
              <w:tabs>
                <w:tab w:val="center" w:pos="4153"/>
                <w:tab w:val="right" w:pos="8306"/>
              </w:tabs>
              <w:spacing w:before="60" w:after="60" w:line="240" w:lineRule="auto"/>
              <w:jc w:val="both"/>
              <w:rPr>
                <w:rFonts w:ascii="Arial" w:eastAsia="Times New Roman" w:hAnsi="Arial"/>
                <w:sz w:val="20"/>
                <w:szCs w:val="20"/>
                <w:lang w:eastAsia="en-GB"/>
              </w:rPr>
            </w:pPr>
            <w:r w:rsidRPr="008A0CD8">
              <w:rPr>
                <w:rFonts w:ascii="Arial" w:eastAsia="Times New Roman" w:hAnsi="Arial"/>
                <w:sz w:val="20"/>
                <w:szCs w:val="20"/>
                <w:lang w:eastAsia="en-GB"/>
              </w:rPr>
              <w:t xml:space="preserve">The post will require you to work in partnership with the </w:t>
            </w:r>
            <w:proofErr w:type="spellStart"/>
            <w:r w:rsidR="00AC353F">
              <w:rPr>
                <w:rFonts w:ascii="Arial" w:eastAsia="Times New Roman" w:hAnsi="Arial"/>
                <w:sz w:val="20"/>
                <w:szCs w:val="20"/>
                <w:lang w:eastAsia="en-GB"/>
              </w:rPr>
              <w:t>Headteacher</w:t>
            </w:r>
            <w:proofErr w:type="spellEnd"/>
            <w:r w:rsidRPr="008A0CD8">
              <w:rPr>
                <w:rFonts w:ascii="Arial" w:eastAsia="Times New Roman" w:hAnsi="Arial"/>
                <w:sz w:val="20"/>
                <w:szCs w:val="20"/>
                <w:lang w:eastAsia="en-GB"/>
              </w:rPr>
              <w:t>, Senior Leadership Team, governors and staff to ensure the continuous improvement of the Academy.</w:t>
            </w:r>
          </w:p>
          <w:p w14:paraId="6674DF27" w14:textId="77735C57" w:rsidR="001804EE" w:rsidRPr="008A0CD8" w:rsidRDefault="001804EE" w:rsidP="006133CA">
            <w:pPr>
              <w:spacing w:before="60" w:after="60" w:line="240" w:lineRule="auto"/>
              <w:jc w:val="both"/>
              <w:rPr>
                <w:rFonts w:ascii="Arial" w:eastAsia="Times New Roman" w:hAnsi="Arial"/>
                <w:sz w:val="20"/>
                <w:szCs w:val="20"/>
                <w:lang w:eastAsia="en-GB"/>
              </w:rPr>
            </w:pPr>
            <w:r w:rsidRPr="008A0CD8">
              <w:rPr>
                <w:rFonts w:ascii="Arial" w:eastAsia="Times New Roman" w:hAnsi="Arial"/>
                <w:sz w:val="20"/>
                <w:szCs w:val="20"/>
                <w:lang w:eastAsia="en-GB"/>
              </w:rPr>
              <w:t xml:space="preserve">This role </w:t>
            </w:r>
            <w:r>
              <w:rPr>
                <w:rFonts w:ascii="Arial" w:eastAsia="Times New Roman" w:hAnsi="Arial"/>
                <w:sz w:val="20"/>
                <w:szCs w:val="20"/>
                <w:lang w:eastAsia="en-GB"/>
              </w:rPr>
              <w:t xml:space="preserve">may </w:t>
            </w:r>
            <w:r w:rsidRPr="008A0CD8">
              <w:rPr>
                <w:rFonts w:ascii="Arial" w:eastAsia="Times New Roman" w:hAnsi="Arial"/>
                <w:sz w:val="20"/>
                <w:szCs w:val="20"/>
                <w:lang w:eastAsia="en-GB"/>
              </w:rPr>
              <w:t>also require the post holder to work in other school settings unde</w:t>
            </w:r>
            <w:r w:rsidR="00AC353F">
              <w:rPr>
                <w:rFonts w:ascii="Arial" w:eastAsia="Times New Roman" w:hAnsi="Arial"/>
                <w:sz w:val="20"/>
                <w:szCs w:val="20"/>
                <w:lang w:eastAsia="en-GB"/>
              </w:rPr>
              <w:t xml:space="preserve">r the direction of the </w:t>
            </w:r>
            <w:proofErr w:type="spellStart"/>
            <w:r w:rsidR="00AC353F">
              <w:rPr>
                <w:rFonts w:ascii="Arial" w:eastAsia="Times New Roman" w:hAnsi="Arial"/>
                <w:sz w:val="20"/>
                <w:szCs w:val="20"/>
                <w:lang w:eastAsia="en-GB"/>
              </w:rPr>
              <w:t>Headteacher</w:t>
            </w:r>
            <w:proofErr w:type="spellEnd"/>
            <w:r w:rsidRPr="008A0CD8">
              <w:rPr>
                <w:rFonts w:ascii="Arial" w:eastAsia="Times New Roman" w:hAnsi="Arial"/>
                <w:sz w:val="20"/>
                <w:szCs w:val="20"/>
                <w:lang w:eastAsia="en-GB"/>
              </w:rPr>
              <w:t>.</w:t>
            </w:r>
          </w:p>
        </w:tc>
      </w:tr>
      <w:tr w:rsidR="001804EE" w:rsidRPr="008A0CD8" w14:paraId="67FE6630" w14:textId="77777777" w:rsidTr="006133CA">
        <w:trPr>
          <w:trHeight w:val="839"/>
        </w:trPr>
        <w:tc>
          <w:tcPr>
            <w:tcW w:w="2662" w:type="dxa"/>
            <w:shd w:val="pct20" w:color="000000" w:fill="FFFFFF"/>
          </w:tcPr>
          <w:p w14:paraId="5508641C" w14:textId="77777777" w:rsidR="001804EE" w:rsidRPr="008A0CD8" w:rsidRDefault="001804EE" w:rsidP="006133CA">
            <w:pPr>
              <w:spacing w:before="60" w:after="60" w:line="240" w:lineRule="auto"/>
              <w:rPr>
                <w:rFonts w:ascii="Arial" w:eastAsia="Times New Roman" w:hAnsi="Arial"/>
                <w:b/>
                <w:i/>
                <w:sz w:val="20"/>
                <w:szCs w:val="20"/>
                <w:lang w:eastAsia="en-GB"/>
              </w:rPr>
            </w:pPr>
            <w:r w:rsidRPr="008A0CD8">
              <w:rPr>
                <w:rFonts w:ascii="Arial" w:eastAsia="Times New Roman" w:hAnsi="Arial"/>
                <w:b/>
                <w:i/>
                <w:sz w:val="20"/>
                <w:szCs w:val="20"/>
                <w:lang w:eastAsia="en-GB"/>
              </w:rPr>
              <w:t>Safeguarding Requirements</w:t>
            </w:r>
          </w:p>
        </w:tc>
        <w:tc>
          <w:tcPr>
            <w:tcW w:w="6518" w:type="dxa"/>
          </w:tcPr>
          <w:p w14:paraId="3DF56C60" w14:textId="0650BD01" w:rsidR="001804EE" w:rsidRPr="008A0CD8" w:rsidRDefault="001804EE" w:rsidP="006133CA">
            <w:pPr>
              <w:spacing w:before="60" w:after="60" w:line="240" w:lineRule="auto"/>
              <w:jc w:val="both"/>
              <w:rPr>
                <w:rFonts w:ascii="Arial" w:eastAsia="Times New Roman" w:hAnsi="Arial"/>
                <w:sz w:val="20"/>
                <w:szCs w:val="20"/>
                <w:lang w:eastAsia="en-GB"/>
              </w:rPr>
            </w:pPr>
            <w:r w:rsidRPr="008A0CD8">
              <w:rPr>
                <w:rFonts w:ascii="Arial" w:eastAsia="Times New Roman" w:hAnsi="Arial"/>
                <w:sz w:val="20"/>
                <w:szCs w:val="20"/>
                <w:lang w:eastAsia="en-GB"/>
              </w:rPr>
              <w:t xml:space="preserve">This post requires the post holder to work in settings with children and young adults. Any employment offer is therefore subject to the results of an Enhanced Disclosure from the Disclosure and Barring Service (DBS). </w:t>
            </w:r>
          </w:p>
          <w:p w14:paraId="0B4B6F6D" w14:textId="77777777" w:rsidR="001804EE" w:rsidRPr="008A0CD8" w:rsidRDefault="001804EE" w:rsidP="006133CA">
            <w:pPr>
              <w:spacing w:before="60" w:after="60" w:line="240" w:lineRule="auto"/>
              <w:jc w:val="both"/>
              <w:rPr>
                <w:rFonts w:ascii="Arial" w:eastAsia="Times New Roman" w:hAnsi="Arial"/>
                <w:sz w:val="20"/>
                <w:szCs w:val="20"/>
                <w:lang w:eastAsia="en-GB"/>
              </w:rPr>
            </w:pPr>
            <w:r w:rsidRPr="008A0CD8">
              <w:rPr>
                <w:rFonts w:ascii="Arial" w:eastAsia="Times New Roman" w:hAnsi="Arial"/>
                <w:sz w:val="20"/>
                <w:szCs w:val="20"/>
                <w:lang w:eastAsia="en-GB"/>
              </w:rPr>
              <w:t>Applicants MUST complete the MAT’s standard application form to be considered, will be required to provide evidence of identity and qualifications and offers of employment will be subject to satisfactory references. For applicants who work or have recently worked in a school, one of the references must be from the headteacher.</w:t>
            </w:r>
          </w:p>
        </w:tc>
      </w:tr>
    </w:tbl>
    <w:p w14:paraId="25A3251E" w14:textId="77777777" w:rsidR="001804EE" w:rsidRPr="008A0CD8" w:rsidRDefault="001804EE" w:rsidP="001804EE">
      <w:pPr>
        <w:spacing w:after="0" w:line="240" w:lineRule="auto"/>
        <w:rPr>
          <w:rFonts w:ascii="Arial" w:eastAsia="Times New Roman" w:hAnsi="Arial"/>
          <w:b/>
          <w:szCs w:val="20"/>
          <w:lang w:eastAsia="en-GB"/>
        </w:rPr>
      </w:pPr>
    </w:p>
    <w:p w14:paraId="7ED3B607" w14:textId="77777777" w:rsidR="001804EE" w:rsidRPr="008A0CD8" w:rsidRDefault="001804EE" w:rsidP="001804EE">
      <w:pPr>
        <w:spacing w:after="0" w:line="240" w:lineRule="auto"/>
        <w:rPr>
          <w:rFonts w:ascii="Arial" w:eastAsia="Times New Roman" w:hAnsi="Arial"/>
          <w:b/>
          <w:szCs w:val="20"/>
          <w:lang w:eastAsia="en-GB"/>
        </w:rPr>
      </w:pPr>
    </w:p>
    <w:tbl>
      <w:tblPr>
        <w:tblW w:w="918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180"/>
      </w:tblGrid>
      <w:tr w:rsidR="001804EE" w:rsidRPr="008A0CD8" w14:paraId="30BAB21A" w14:textId="77777777" w:rsidTr="006133CA">
        <w:tc>
          <w:tcPr>
            <w:tcW w:w="9180" w:type="dxa"/>
            <w:tcBorders>
              <w:top w:val="single" w:sz="6" w:space="0" w:color="auto"/>
              <w:bottom w:val="single" w:sz="4" w:space="0" w:color="auto"/>
            </w:tcBorders>
            <w:shd w:val="pct20" w:color="000000" w:fill="FFFFFF"/>
          </w:tcPr>
          <w:p w14:paraId="1AFB2B59" w14:textId="77777777" w:rsidR="001804EE" w:rsidRPr="008A0CD8" w:rsidRDefault="001804EE" w:rsidP="006133CA">
            <w:pPr>
              <w:spacing w:before="60" w:after="60" w:line="240" w:lineRule="auto"/>
              <w:rPr>
                <w:rFonts w:ascii="Arial" w:eastAsia="Times New Roman" w:hAnsi="Arial"/>
                <w:b/>
                <w:i/>
                <w:sz w:val="20"/>
                <w:szCs w:val="20"/>
                <w:lang w:eastAsia="en-GB"/>
              </w:rPr>
            </w:pPr>
            <w:r w:rsidRPr="008A0CD8">
              <w:rPr>
                <w:rFonts w:ascii="Arial" w:eastAsia="Times New Roman" w:hAnsi="Arial"/>
                <w:b/>
                <w:i/>
                <w:sz w:val="20"/>
                <w:szCs w:val="20"/>
                <w:lang w:eastAsia="en-GB"/>
              </w:rPr>
              <w:t>Key Outputs</w:t>
            </w:r>
          </w:p>
        </w:tc>
      </w:tr>
      <w:tr w:rsidR="001804EE" w:rsidRPr="008A0CD8" w14:paraId="37799A20" w14:textId="77777777" w:rsidTr="006133CA">
        <w:tc>
          <w:tcPr>
            <w:tcW w:w="9180" w:type="dxa"/>
            <w:tcBorders>
              <w:top w:val="single" w:sz="4" w:space="0" w:color="auto"/>
              <w:left w:val="single" w:sz="4" w:space="0" w:color="auto"/>
              <w:bottom w:val="single" w:sz="4" w:space="0" w:color="auto"/>
              <w:right w:val="single" w:sz="4" w:space="0" w:color="auto"/>
            </w:tcBorders>
          </w:tcPr>
          <w:p w14:paraId="054F4ED7" w14:textId="77777777" w:rsidR="001804EE" w:rsidRPr="008A0CD8" w:rsidRDefault="001804EE" w:rsidP="00C25D4E">
            <w:pPr>
              <w:numPr>
                <w:ilvl w:val="0"/>
                <w:numId w:val="6"/>
              </w:numPr>
              <w:spacing w:after="0"/>
              <w:jc w:val="both"/>
              <w:rPr>
                <w:rFonts w:ascii="Arial" w:eastAsia="Times New Roman" w:hAnsi="Arial"/>
                <w:sz w:val="20"/>
                <w:szCs w:val="20"/>
                <w:lang w:eastAsia="en-GB"/>
              </w:rPr>
            </w:pPr>
            <w:r w:rsidRPr="008A0CD8">
              <w:rPr>
                <w:rFonts w:ascii="Arial" w:eastAsia="Times New Roman" w:hAnsi="Arial"/>
                <w:sz w:val="20"/>
                <w:szCs w:val="20"/>
                <w:lang w:eastAsia="en-GB"/>
              </w:rPr>
              <w:t>To implement and deliver an appropriately broad, balanced, relevant and differentiated curriculum for students’ and support a designated department or curriculum/subject area as appropriate.</w:t>
            </w:r>
          </w:p>
          <w:p w14:paraId="12C47A72" w14:textId="77777777" w:rsidR="00C25D4E" w:rsidRDefault="001804EE" w:rsidP="00C25D4E">
            <w:pPr>
              <w:numPr>
                <w:ilvl w:val="0"/>
                <w:numId w:val="6"/>
              </w:numPr>
              <w:spacing w:after="0"/>
              <w:jc w:val="both"/>
              <w:rPr>
                <w:rFonts w:ascii="Arial" w:eastAsia="Times New Roman" w:hAnsi="Arial"/>
                <w:sz w:val="20"/>
                <w:szCs w:val="20"/>
                <w:lang w:eastAsia="en-GB"/>
              </w:rPr>
            </w:pPr>
            <w:r w:rsidRPr="008A0CD8">
              <w:rPr>
                <w:rFonts w:ascii="Arial" w:eastAsia="Times New Roman" w:hAnsi="Arial"/>
                <w:sz w:val="20"/>
                <w:szCs w:val="20"/>
                <w:lang w:eastAsia="en-GB"/>
              </w:rPr>
              <w:t xml:space="preserve">To monitor and support the overall progress and development of students as a teacher and form tutor, setting students individual improvement goals as appropriate. </w:t>
            </w:r>
          </w:p>
          <w:p w14:paraId="50E18CEB" w14:textId="310ECEE3" w:rsidR="00C25D4E" w:rsidRDefault="00C25D4E" w:rsidP="00C25D4E">
            <w:pPr>
              <w:numPr>
                <w:ilvl w:val="0"/>
                <w:numId w:val="6"/>
              </w:numPr>
              <w:spacing w:after="0"/>
              <w:jc w:val="both"/>
              <w:rPr>
                <w:rFonts w:ascii="Arial" w:eastAsia="Times New Roman" w:hAnsi="Arial"/>
                <w:sz w:val="20"/>
                <w:szCs w:val="20"/>
                <w:lang w:eastAsia="en-GB"/>
              </w:rPr>
            </w:pPr>
            <w:r w:rsidRPr="00C25D4E">
              <w:rPr>
                <w:rFonts w:ascii="Arial" w:eastAsia="Times New Roman" w:hAnsi="Arial"/>
                <w:sz w:val="20"/>
                <w:szCs w:val="20"/>
                <w:lang w:eastAsia="en-GB"/>
              </w:rPr>
              <w:t>To foster a lo</w:t>
            </w:r>
            <w:r>
              <w:rPr>
                <w:rFonts w:ascii="Arial" w:eastAsia="Times New Roman" w:hAnsi="Arial"/>
                <w:sz w:val="20"/>
                <w:szCs w:val="20"/>
                <w:lang w:eastAsia="en-GB"/>
              </w:rPr>
              <w:t>ve of learning in History</w:t>
            </w:r>
            <w:r w:rsidRPr="00C25D4E">
              <w:rPr>
                <w:rFonts w:ascii="Arial" w:eastAsia="Times New Roman" w:hAnsi="Arial"/>
                <w:sz w:val="20"/>
                <w:szCs w:val="20"/>
                <w:lang w:eastAsia="en-GB"/>
              </w:rPr>
              <w:t xml:space="preserve"> and ensure that students are knowing and remembering more</w:t>
            </w:r>
            <w:r>
              <w:rPr>
                <w:rFonts w:ascii="Arial" w:eastAsia="Times New Roman" w:hAnsi="Arial"/>
                <w:sz w:val="20"/>
                <w:szCs w:val="20"/>
                <w:lang w:eastAsia="en-GB"/>
              </w:rPr>
              <w:t>.</w:t>
            </w:r>
          </w:p>
          <w:p w14:paraId="0D4818CA" w14:textId="1F9276BA" w:rsidR="001804EE" w:rsidRPr="00C25D4E" w:rsidRDefault="001804EE" w:rsidP="00C25D4E">
            <w:pPr>
              <w:numPr>
                <w:ilvl w:val="0"/>
                <w:numId w:val="6"/>
              </w:numPr>
              <w:spacing w:after="0"/>
              <w:jc w:val="both"/>
              <w:rPr>
                <w:rFonts w:ascii="Arial" w:eastAsia="Times New Roman" w:hAnsi="Arial"/>
                <w:sz w:val="20"/>
                <w:szCs w:val="20"/>
                <w:lang w:eastAsia="en-GB"/>
              </w:rPr>
            </w:pPr>
            <w:r w:rsidRPr="00C25D4E">
              <w:rPr>
                <w:rFonts w:ascii="Arial" w:eastAsia="Times New Roman" w:hAnsi="Arial"/>
                <w:sz w:val="20"/>
                <w:szCs w:val="20"/>
                <w:lang w:eastAsia="en-GB"/>
              </w:rPr>
              <w:t>To facilitate and encourage a learning experience which provides students with the opportunity to achieve their individual potential.</w:t>
            </w:r>
          </w:p>
          <w:p w14:paraId="21EBBA74" w14:textId="77777777" w:rsidR="001804EE" w:rsidRPr="008A0CD8" w:rsidRDefault="001804EE" w:rsidP="00C25D4E">
            <w:pPr>
              <w:numPr>
                <w:ilvl w:val="0"/>
                <w:numId w:val="6"/>
              </w:numPr>
              <w:spacing w:after="0"/>
              <w:jc w:val="both"/>
              <w:rPr>
                <w:rFonts w:ascii="Arial" w:eastAsia="Times New Roman" w:hAnsi="Arial"/>
                <w:sz w:val="20"/>
                <w:szCs w:val="20"/>
                <w:lang w:eastAsia="en-GB"/>
              </w:rPr>
            </w:pPr>
            <w:r w:rsidRPr="008A0CD8">
              <w:rPr>
                <w:rFonts w:ascii="Arial" w:eastAsia="Times New Roman" w:hAnsi="Arial"/>
                <w:sz w:val="20"/>
                <w:szCs w:val="20"/>
                <w:lang w:eastAsia="en-GB"/>
              </w:rPr>
              <w:t>To contribute to raising standards or student achievement and attainment.</w:t>
            </w:r>
          </w:p>
          <w:p w14:paraId="6B5CA90A" w14:textId="77777777" w:rsidR="001804EE" w:rsidRPr="008A0CD8" w:rsidRDefault="001804EE" w:rsidP="00C25D4E">
            <w:pPr>
              <w:numPr>
                <w:ilvl w:val="0"/>
                <w:numId w:val="6"/>
              </w:numPr>
              <w:spacing w:after="0"/>
              <w:jc w:val="both"/>
              <w:rPr>
                <w:rFonts w:ascii="Arial" w:eastAsia="Times New Roman" w:hAnsi="Arial"/>
                <w:sz w:val="20"/>
                <w:szCs w:val="20"/>
                <w:lang w:eastAsia="en-GB"/>
              </w:rPr>
            </w:pPr>
            <w:r w:rsidRPr="008A0CD8">
              <w:rPr>
                <w:rFonts w:ascii="Arial" w:eastAsia="Times New Roman" w:hAnsi="Arial"/>
                <w:sz w:val="20"/>
                <w:szCs w:val="20"/>
                <w:lang w:eastAsia="en-GB"/>
              </w:rPr>
              <w:t>To share and support the school’s responsibility to provide and monitor opportunities for personal and academic growth.</w:t>
            </w:r>
          </w:p>
          <w:p w14:paraId="0750D08D" w14:textId="77777777" w:rsidR="00C25D4E" w:rsidRDefault="001804EE" w:rsidP="00C25D4E">
            <w:pPr>
              <w:numPr>
                <w:ilvl w:val="0"/>
                <w:numId w:val="6"/>
              </w:numPr>
              <w:spacing w:after="0"/>
              <w:jc w:val="both"/>
              <w:rPr>
                <w:rFonts w:ascii="Arial" w:eastAsia="Times New Roman" w:hAnsi="Arial"/>
                <w:sz w:val="20"/>
                <w:szCs w:val="20"/>
                <w:lang w:eastAsia="en-GB"/>
              </w:rPr>
            </w:pPr>
            <w:r w:rsidRPr="008A0CD8">
              <w:rPr>
                <w:rFonts w:ascii="Arial" w:eastAsia="Times New Roman" w:hAnsi="Arial"/>
                <w:sz w:val="20"/>
                <w:szCs w:val="20"/>
                <w:lang w:eastAsia="en-GB"/>
              </w:rPr>
              <w:t xml:space="preserve">To promote and actively support the school’s responsibilities towards safeguarding. </w:t>
            </w:r>
          </w:p>
          <w:p w14:paraId="5D6FA9ED" w14:textId="67AD883F" w:rsidR="001804EE" w:rsidRPr="00C25D4E" w:rsidRDefault="001804EE" w:rsidP="00C25D4E">
            <w:pPr>
              <w:numPr>
                <w:ilvl w:val="0"/>
                <w:numId w:val="6"/>
              </w:numPr>
              <w:spacing w:after="0"/>
              <w:jc w:val="both"/>
              <w:rPr>
                <w:rFonts w:ascii="Arial" w:eastAsia="Times New Roman" w:hAnsi="Arial"/>
                <w:sz w:val="20"/>
                <w:szCs w:val="20"/>
                <w:lang w:eastAsia="en-GB"/>
              </w:rPr>
            </w:pPr>
            <w:r w:rsidRPr="00C25D4E">
              <w:rPr>
                <w:rFonts w:ascii="Arial" w:eastAsia="Times New Roman" w:hAnsi="Arial"/>
                <w:sz w:val="20"/>
                <w:szCs w:val="20"/>
                <w:lang w:eastAsia="en-GB"/>
              </w:rPr>
              <w:t>To prepare and regularly update subject materials.</w:t>
            </w:r>
          </w:p>
          <w:p w14:paraId="1FD6C569" w14:textId="77777777" w:rsidR="001804EE" w:rsidRPr="008A0CD8" w:rsidRDefault="001804EE" w:rsidP="00C25D4E">
            <w:pPr>
              <w:numPr>
                <w:ilvl w:val="0"/>
                <w:numId w:val="6"/>
              </w:numPr>
              <w:spacing w:after="0"/>
              <w:jc w:val="both"/>
              <w:rPr>
                <w:rFonts w:ascii="Arial" w:eastAsia="Times New Roman" w:hAnsi="Arial"/>
                <w:sz w:val="20"/>
                <w:szCs w:val="20"/>
                <w:lang w:eastAsia="en-GB"/>
              </w:rPr>
            </w:pPr>
            <w:r w:rsidRPr="008A0CD8">
              <w:rPr>
                <w:rFonts w:ascii="Arial" w:eastAsia="Times New Roman" w:hAnsi="Arial"/>
                <w:sz w:val="20"/>
                <w:szCs w:val="20"/>
                <w:lang w:eastAsia="en-GB"/>
              </w:rPr>
              <w:lastRenderedPageBreak/>
              <w:t>To ensure that ICT, Literacy, Numeracy and subject specialism(s) are reflected in the teaching and learning experience of students.</w:t>
            </w:r>
          </w:p>
          <w:p w14:paraId="0D601E98" w14:textId="77777777" w:rsidR="001804EE" w:rsidRPr="008A0CD8" w:rsidRDefault="001804EE" w:rsidP="00C25D4E">
            <w:pPr>
              <w:numPr>
                <w:ilvl w:val="0"/>
                <w:numId w:val="6"/>
              </w:numPr>
              <w:spacing w:after="0"/>
              <w:jc w:val="both"/>
              <w:rPr>
                <w:rFonts w:ascii="Arial" w:eastAsia="Times New Roman" w:hAnsi="Arial"/>
                <w:sz w:val="20"/>
                <w:szCs w:val="20"/>
                <w:lang w:eastAsia="en-GB"/>
              </w:rPr>
            </w:pPr>
            <w:r w:rsidRPr="008A0CD8">
              <w:rPr>
                <w:rFonts w:ascii="Arial" w:eastAsia="Times New Roman" w:hAnsi="Arial"/>
                <w:sz w:val="20"/>
                <w:szCs w:val="20"/>
                <w:lang w:eastAsia="en-GB"/>
              </w:rPr>
              <w:t>To set regular, relevant and challenging homework tasks.</w:t>
            </w:r>
          </w:p>
          <w:p w14:paraId="3B8271B4" w14:textId="77777777" w:rsidR="001804EE" w:rsidRPr="008A0CD8" w:rsidRDefault="001804EE" w:rsidP="00C25D4E">
            <w:pPr>
              <w:numPr>
                <w:ilvl w:val="0"/>
                <w:numId w:val="6"/>
              </w:numPr>
              <w:spacing w:after="0"/>
              <w:jc w:val="both"/>
              <w:rPr>
                <w:rFonts w:ascii="Arial" w:eastAsia="Times New Roman" w:hAnsi="Arial"/>
                <w:sz w:val="20"/>
                <w:szCs w:val="20"/>
                <w:lang w:eastAsia="en-GB"/>
              </w:rPr>
            </w:pPr>
            <w:r w:rsidRPr="008A0CD8">
              <w:rPr>
                <w:rFonts w:ascii="Arial" w:eastAsia="Times New Roman" w:hAnsi="Arial"/>
                <w:sz w:val="20"/>
                <w:szCs w:val="20"/>
                <w:lang w:eastAsia="en-GB"/>
              </w:rPr>
              <w:t>To teach students according to their educational needs, including the setting and marking of work to be carried out by students in school and elsewhere.</w:t>
            </w:r>
          </w:p>
          <w:p w14:paraId="1650E0FB" w14:textId="77777777" w:rsidR="001804EE" w:rsidRPr="008A0CD8" w:rsidRDefault="001804EE" w:rsidP="00C25D4E">
            <w:pPr>
              <w:numPr>
                <w:ilvl w:val="0"/>
                <w:numId w:val="6"/>
              </w:numPr>
              <w:spacing w:after="0"/>
              <w:jc w:val="both"/>
              <w:rPr>
                <w:rFonts w:ascii="Arial" w:eastAsia="Times New Roman" w:hAnsi="Arial"/>
                <w:sz w:val="20"/>
                <w:szCs w:val="20"/>
                <w:lang w:eastAsia="en-GB"/>
              </w:rPr>
            </w:pPr>
            <w:r w:rsidRPr="008A0CD8">
              <w:rPr>
                <w:rFonts w:ascii="Arial" w:eastAsia="Times New Roman" w:hAnsi="Arial"/>
                <w:sz w:val="20"/>
                <w:szCs w:val="20"/>
                <w:lang w:eastAsia="en-GB"/>
              </w:rPr>
              <w:t xml:space="preserve">To maintain discipline in accordance with the school’s procedures and to encourage good practice with regard to punctuality, behaviour standards of work and homework. </w:t>
            </w:r>
          </w:p>
          <w:p w14:paraId="37D3C7D0" w14:textId="77777777" w:rsidR="001804EE" w:rsidRPr="008A0CD8" w:rsidRDefault="001804EE" w:rsidP="00C25D4E">
            <w:pPr>
              <w:numPr>
                <w:ilvl w:val="0"/>
                <w:numId w:val="6"/>
              </w:numPr>
              <w:spacing w:after="0"/>
              <w:jc w:val="both"/>
              <w:rPr>
                <w:rFonts w:ascii="Arial" w:eastAsia="Times New Roman" w:hAnsi="Arial"/>
                <w:sz w:val="20"/>
                <w:szCs w:val="20"/>
                <w:lang w:eastAsia="en-GB"/>
              </w:rPr>
            </w:pPr>
            <w:r w:rsidRPr="008A0CD8">
              <w:rPr>
                <w:rFonts w:ascii="Arial" w:eastAsia="Times New Roman" w:hAnsi="Arial"/>
                <w:sz w:val="20"/>
                <w:szCs w:val="20"/>
                <w:lang w:eastAsia="en-GB"/>
              </w:rPr>
              <w:t xml:space="preserve">To ensure the learning needs of individual students are met, particularly vulnerable groups, such as those with SEN, disabilities or disadvantages students. </w:t>
            </w:r>
          </w:p>
          <w:p w14:paraId="52A54D1B" w14:textId="77777777" w:rsidR="001804EE" w:rsidRPr="008A0CD8" w:rsidRDefault="001804EE" w:rsidP="00C25D4E">
            <w:pPr>
              <w:numPr>
                <w:ilvl w:val="0"/>
                <w:numId w:val="6"/>
              </w:numPr>
              <w:spacing w:after="0"/>
              <w:jc w:val="both"/>
              <w:rPr>
                <w:rFonts w:ascii="Arial" w:eastAsia="Times New Roman" w:hAnsi="Arial"/>
                <w:sz w:val="20"/>
                <w:szCs w:val="20"/>
                <w:lang w:eastAsia="en-GB"/>
              </w:rPr>
            </w:pPr>
            <w:r w:rsidRPr="008A0CD8">
              <w:rPr>
                <w:rFonts w:ascii="Arial" w:eastAsia="Times New Roman" w:hAnsi="Arial"/>
                <w:sz w:val="20"/>
                <w:szCs w:val="20"/>
                <w:lang w:eastAsia="en-GB"/>
              </w:rPr>
              <w:t>Where necessary, to liaise with parents and others to support students.</w:t>
            </w:r>
          </w:p>
          <w:p w14:paraId="2A8BD6C8" w14:textId="77777777" w:rsidR="001804EE" w:rsidRPr="008A0CD8" w:rsidRDefault="001804EE" w:rsidP="00C25D4E">
            <w:pPr>
              <w:numPr>
                <w:ilvl w:val="0"/>
                <w:numId w:val="6"/>
              </w:numPr>
              <w:spacing w:after="0"/>
              <w:jc w:val="both"/>
              <w:rPr>
                <w:rFonts w:ascii="Arial" w:eastAsia="Times New Roman" w:hAnsi="Arial"/>
                <w:sz w:val="20"/>
                <w:szCs w:val="20"/>
                <w:lang w:eastAsia="en-GB"/>
              </w:rPr>
            </w:pPr>
            <w:r w:rsidRPr="008A0CD8">
              <w:rPr>
                <w:rFonts w:ascii="Arial" w:eastAsia="Times New Roman" w:hAnsi="Arial"/>
                <w:sz w:val="20"/>
                <w:szCs w:val="20"/>
                <w:lang w:eastAsia="en-GB"/>
              </w:rPr>
              <w:t xml:space="preserve">To provide regular, high quality feedback to students that supports future learning and progress. </w:t>
            </w:r>
          </w:p>
          <w:p w14:paraId="51BB858E" w14:textId="77777777" w:rsidR="001804EE" w:rsidRPr="008A0CD8" w:rsidRDefault="001804EE" w:rsidP="00C25D4E">
            <w:pPr>
              <w:numPr>
                <w:ilvl w:val="0"/>
                <w:numId w:val="6"/>
              </w:numPr>
              <w:spacing w:after="0"/>
              <w:jc w:val="both"/>
              <w:rPr>
                <w:rFonts w:ascii="Arial" w:eastAsia="Times New Roman" w:hAnsi="Arial"/>
                <w:sz w:val="20"/>
                <w:szCs w:val="20"/>
                <w:lang w:eastAsia="en-GB"/>
              </w:rPr>
            </w:pPr>
            <w:r w:rsidRPr="008A0CD8">
              <w:rPr>
                <w:rFonts w:ascii="Arial" w:eastAsia="Times New Roman" w:hAnsi="Arial"/>
                <w:sz w:val="20"/>
                <w:szCs w:val="20"/>
                <w:lang w:eastAsia="en-GB"/>
              </w:rPr>
              <w:t>To undertake assessment of students as requested by external examination bodies, departmental and school procedures.</w:t>
            </w:r>
          </w:p>
          <w:p w14:paraId="21FF7CB1" w14:textId="77777777" w:rsidR="001804EE" w:rsidRPr="008A0CD8" w:rsidRDefault="001804EE" w:rsidP="00C25D4E">
            <w:pPr>
              <w:numPr>
                <w:ilvl w:val="0"/>
                <w:numId w:val="6"/>
              </w:numPr>
              <w:spacing w:after="0"/>
              <w:jc w:val="both"/>
              <w:rPr>
                <w:rFonts w:ascii="Arial" w:eastAsia="Times New Roman" w:hAnsi="Arial"/>
                <w:sz w:val="20"/>
                <w:szCs w:val="20"/>
                <w:lang w:eastAsia="en-GB"/>
              </w:rPr>
            </w:pPr>
            <w:r w:rsidRPr="008A0CD8">
              <w:rPr>
                <w:rFonts w:ascii="Arial" w:eastAsia="Times New Roman" w:hAnsi="Arial"/>
                <w:sz w:val="20"/>
                <w:szCs w:val="20"/>
                <w:lang w:eastAsia="en-GB"/>
              </w:rPr>
              <w:t xml:space="preserve">To assess, record and reports on the attendance, progress, development and attainment of students and to keep such records as are required. </w:t>
            </w:r>
          </w:p>
          <w:p w14:paraId="615F5F8D" w14:textId="77777777" w:rsidR="001804EE" w:rsidRPr="008A0CD8" w:rsidRDefault="001804EE" w:rsidP="00C25D4E">
            <w:pPr>
              <w:numPr>
                <w:ilvl w:val="0"/>
                <w:numId w:val="6"/>
              </w:numPr>
              <w:spacing w:after="0"/>
              <w:jc w:val="both"/>
              <w:rPr>
                <w:rFonts w:ascii="Arial" w:eastAsia="Times New Roman" w:hAnsi="Arial" w:cs="Arial"/>
                <w:noProof/>
                <w:sz w:val="20"/>
                <w:szCs w:val="20"/>
                <w:lang w:eastAsia="en-GB"/>
              </w:rPr>
            </w:pPr>
            <w:r w:rsidRPr="008A0CD8">
              <w:rPr>
                <w:rFonts w:ascii="Arial" w:eastAsia="Times New Roman" w:hAnsi="Arial" w:cs="Arial"/>
                <w:noProof/>
                <w:sz w:val="20"/>
                <w:szCs w:val="20"/>
                <w:lang w:eastAsia="en-GB"/>
              </w:rPr>
              <w:t xml:space="preserve">To use the outcomes of on-going assessment to help shape future planning. </w:t>
            </w:r>
          </w:p>
          <w:p w14:paraId="22E1887B" w14:textId="77777777" w:rsidR="001804EE" w:rsidRPr="008A0CD8" w:rsidRDefault="001804EE" w:rsidP="00C25D4E">
            <w:pPr>
              <w:numPr>
                <w:ilvl w:val="0"/>
                <w:numId w:val="6"/>
              </w:numPr>
              <w:spacing w:after="0"/>
              <w:jc w:val="both"/>
              <w:rPr>
                <w:rFonts w:ascii="Arial" w:eastAsia="Times New Roman" w:hAnsi="Arial" w:cs="Arial"/>
                <w:noProof/>
                <w:sz w:val="20"/>
                <w:szCs w:val="20"/>
                <w:lang w:eastAsia="en-GB"/>
              </w:rPr>
            </w:pPr>
            <w:r w:rsidRPr="008A0CD8">
              <w:rPr>
                <w:rFonts w:ascii="Arial" w:eastAsia="Times New Roman" w:hAnsi="Arial"/>
                <w:sz w:val="20"/>
                <w:szCs w:val="20"/>
                <w:lang w:eastAsia="en-GB"/>
              </w:rPr>
              <w:t xml:space="preserve">To self-evaluate and undertake professional development to help achieve the highest possible standards in role. </w:t>
            </w:r>
          </w:p>
          <w:p w14:paraId="413D8B82" w14:textId="77777777" w:rsidR="001804EE" w:rsidRPr="008A0CD8" w:rsidRDefault="001804EE" w:rsidP="00C25D4E">
            <w:pPr>
              <w:numPr>
                <w:ilvl w:val="0"/>
                <w:numId w:val="6"/>
              </w:numPr>
              <w:spacing w:after="0"/>
              <w:jc w:val="both"/>
              <w:rPr>
                <w:rFonts w:ascii="Arial" w:eastAsia="Times New Roman" w:hAnsi="Arial" w:cs="Arial"/>
                <w:noProof/>
                <w:sz w:val="20"/>
                <w:szCs w:val="20"/>
                <w:lang w:eastAsia="en-GB"/>
              </w:rPr>
            </w:pPr>
            <w:r w:rsidRPr="008A0CD8">
              <w:rPr>
                <w:rFonts w:ascii="Arial" w:eastAsia="Times New Roman" w:hAnsi="Arial"/>
                <w:sz w:val="20"/>
                <w:szCs w:val="20"/>
                <w:lang w:eastAsia="en-GB"/>
              </w:rPr>
              <w:t xml:space="preserve">To reward and celebrate students’ success. </w:t>
            </w:r>
          </w:p>
          <w:p w14:paraId="711DD63C" w14:textId="77777777" w:rsidR="001804EE" w:rsidRPr="008A0CD8" w:rsidRDefault="001804EE" w:rsidP="00C25D4E">
            <w:pPr>
              <w:numPr>
                <w:ilvl w:val="0"/>
                <w:numId w:val="6"/>
              </w:numPr>
              <w:spacing w:after="0"/>
              <w:jc w:val="both"/>
              <w:rPr>
                <w:rFonts w:ascii="Arial" w:eastAsia="Times New Roman" w:hAnsi="Arial" w:cs="Arial"/>
                <w:noProof/>
                <w:sz w:val="20"/>
                <w:szCs w:val="20"/>
                <w:lang w:eastAsia="en-GB"/>
              </w:rPr>
            </w:pPr>
            <w:r w:rsidRPr="008A0CD8">
              <w:rPr>
                <w:rFonts w:ascii="Arial" w:eastAsia="Times New Roman" w:hAnsi="Arial" w:cs="Arial"/>
                <w:noProof/>
                <w:sz w:val="20"/>
                <w:szCs w:val="20"/>
                <w:lang w:eastAsia="en-GB"/>
              </w:rPr>
              <w:t>To attend meeting and complete additional admininstration tasks as required by the role.</w:t>
            </w:r>
          </w:p>
          <w:p w14:paraId="20B0BE19" w14:textId="26EA51CC" w:rsidR="001804EE" w:rsidRPr="008A0CD8" w:rsidRDefault="001804EE" w:rsidP="00C25D4E">
            <w:pPr>
              <w:numPr>
                <w:ilvl w:val="0"/>
                <w:numId w:val="6"/>
              </w:numPr>
              <w:spacing w:after="0"/>
              <w:jc w:val="both"/>
              <w:rPr>
                <w:rFonts w:ascii="Arial" w:eastAsia="Times New Roman" w:hAnsi="Arial" w:cs="Arial"/>
                <w:noProof/>
                <w:sz w:val="20"/>
                <w:szCs w:val="20"/>
                <w:lang w:eastAsia="en-GB"/>
              </w:rPr>
            </w:pPr>
            <w:r w:rsidRPr="008A0CD8">
              <w:rPr>
                <w:rFonts w:ascii="Arial" w:eastAsia="Times New Roman" w:hAnsi="Arial" w:cs="Arial"/>
                <w:noProof/>
                <w:sz w:val="20"/>
                <w:szCs w:val="20"/>
                <w:lang w:eastAsia="en-GB"/>
              </w:rPr>
              <w:t>To undertake any other duties associated with the role, as may be deci</w:t>
            </w:r>
            <w:r w:rsidR="00C25D4E">
              <w:rPr>
                <w:rFonts w:ascii="Arial" w:eastAsia="Times New Roman" w:hAnsi="Arial" w:cs="Arial"/>
                <w:noProof/>
                <w:sz w:val="20"/>
                <w:szCs w:val="20"/>
                <w:lang w:eastAsia="en-GB"/>
              </w:rPr>
              <w:t>d</w:t>
            </w:r>
            <w:r w:rsidRPr="008A0CD8">
              <w:rPr>
                <w:rFonts w:ascii="Arial" w:eastAsia="Times New Roman" w:hAnsi="Arial" w:cs="Arial"/>
                <w:noProof/>
                <w:sz w:val="20"/>
                <w:szCs w:val="20"/>
                <w:lang w:eastAsia="en-GB"/>
              </w:rPr>
              <w:t>ed by yo</w:t>
            </w:r>
            <w:r w:rsidR="00C25D4E">
              <w:rPr>
                <w:rFonts w:ascii="Arial" w:eastAsia="Times New Roman" w:hAnsi="Arial" w:cs="Arial"/>
                <w:noProof/>
                <w:sz w:val="20"/>
                <w:szCs w:val="20"/>
                <w:lang w:eastAsia="en-GB"/>
              </w:rPr>
              <w:t>ur line manager or the Headteacher</w:t>
            </w:r>
            <w:r w:rsidRPr="008A0CD8">
              <w:rPr>
                <w:rFonts w:ascii="Arial" w:eastAsia="Times New Roman" w:hAnsi="Arial" w:cs="Arial"/>
                <w:noProof/>
                <w:sz w:val="20"/>
                <w:szCs w:val="20"/>
                <w:lang w:eastAsia="en-GB"/>
              </w:rPr>
              <w:t xml:space="preserve">. </w:t>
            </w:r>
          </w:p>
        </w:tc>
      </w:tr>
    </w:tbl>
    <w:p w14:paraId="4F1A9DAF" w14:textId="77777777" w:rsidR="001804EE" w:rsidRPr="008A0CD8" w:rsidRDefault="001804EE" w:rsidP="001804EE">
      <w:pPr>
        <w:spacing w:after="0" w:line="240" w:lineRule="auto"/>
        <w:rPr>
          <w:rFonts w:ascii="Arial" w:eastAsia="Times New Roman" w:hAnsi="Arial"/>
          <w:sz w:val="16"/>
          <w:szCs w:val="20"/>
          <w:lang w:eastAsia="en-GB"/>
        </w:rPr>
      </w:pPr>
    </w:p>
    <w:p w14:paraId="4B20172B" w14:textId="77777777" w:rsidR="001804EE" w:rsidRPr="008A0CD8" w:rsidRDefault="001804EE" w:rsidP="001804EE">
      <w:pPr>
        <w:spacing w:after="0" w:line="240" w:lineRule="auto"/>
        <w:rPr>
          <w:rFonts w:ascii="Arial" w:eastAsia="Times New Roman" w:hAnsi="Arial"/>
          <w:sz w:val="16"/>
          <w:szCs w:val="20"/>
          <w:lang w:eastAsia="en-GB"/>
        </w:rPr>
      </w:pPr>
    </w:p>
    <w:p w14:paraId="2925A93C" w14:textId="77777777" w:rsidR="001804EE" w:rsidRPr="008A0CD8" w:rsidRDefault="001804EE" w:rsidP="001804EE">
      <w:pPr>
        <w:spacing w:after="0" w:line="240" w:lineRule="auto"/>
        <w:rPr>
          <w:rFonts w:ascii="Arial" w:eastAsia="Times New Roman" w:hAnsi="Arial"/>
          <w:sz w:val="16"/>
          <w:szCs w:val="20"/>
          <w:lang w:eastAsia="en-GB"/>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198"/>
      </w:tblGrid>
      <w:tr w:rsidR="001804EE" w:rsidRPr="008A0CD8" w14:paraId="6080AB7A" w14:textId="77777777" w:rsidTr="006133CA">
        <w:trPr>
          <w:trHeight w:val="357"/>
        </w:trPr>
        <w:tc>
          <w:tcPr>
            <w:tcW w:w="9198" w:type="dxa"/>
            <w:shd w:val="pct20" w:color="000000" w:fill="FFFFFF"/>
          </w:tcPr>
          <w:p w14:paraId="24DA29C2" w14:textId="77777777" w:rsidR="001804EE" w:rsidRPr="008A0CD8" w:rsidRDefault="001804EE" w:rsidP="006133CA">
            <w:pPr>
              <w:spacing w:before="60" w:after="60" w:line="240" w:lineRule="auto"/>
              <w:rPr>
                <w:rFonts w:ascii="Arial" w:eastAsia="Times New Roman" w:hAnsi="Arial"/>
                <w:sz w:val="20"/>
                <w:szCs w:val="20"/>
                <w:lang w:eastAsia="en-GB"/>
              </w:rPr>
            </w:pPr>
            <w:r w:rsidRPr="008A0CD8">
              <w:rPr>
                <w:rFonts w:ascii="Arial" w:eastAsia="Times New Roman" w:hAnsi="Arial"/>
                <w:b/>
                <w:i/>
                <w:sz w:val="20"/>
                <w:szCs w:val="20"/>
                <w:lang w:eastAsia="en-GB"/>
              </w:rPr>
              <w:t xml:space="preserve">Dimensions </w:t>
            </w:r>
            <w:r w:rsidRPr="008A0CD8">
              <w:rPr>
                <w:rFonts w:ascii="Arial" w:eastAsia="Times New Roman" w:hAnsi="Arial"/>
                <w:i/>
                <w:sz w:val="18"/>
                <w:szCs w:val="20"/>
                <w:lang w:eastAsia="en-GB"/>
              </w:rPr>
              <w:t>(Financial/Statistical/Mandates/Constraints/No. of direct reports</w:t>
            </w:r>
            <w:r w:rsidRPr="008A0CD8">
              <w:rPr>
                <w:rFonts w:ascii="Arial" w:eastAsia="Times New Roman" w:hAnsi="Arial"/>
                <w:i/>
                <w:sz w:val="20"/>
                <w:szCs w:val="20"/>
                <w:lang w:eastAsia="en-GB"/>
              </w:rPr>
              <w:t>)</w:t>
            </w:r>
          </w:p>
        </w:tc>
      </w:tr>
      <w:tr w:rsidR="001804EE" w:rsidRPr="008A0CD8" w14:paraId="2C7163C9" w14:textId="77777777" w:rsidTr="006133CA">
        <w:trPr>
          <w:trHeight w:val="862"/>
        </w:trPr>
        <w:tc>
          <w:tcPr>
            <w:tcW w:w="9198" w:type="dxa"/>
          </w:tcPr>
          <w:p w14:paraId="433F4368" w14:textId="77777777" w:rsidR="001804EE" w:rsidRPr="008A0CD8" w:rsidRDefault="001804EE" w:rsidP="001804EE">
            <w:pPr>
              <w:numPr>
                <w:ilvl w:val="0"/>
                <w:numId w:val="4"/>
              </w:numPr>
              <w:spacing w:before="60" w:after="60" w:line="240" w:lineRule="auto"/>
              <w:rPr>
                <w:rFonts w:ascii="Arial" w:eastAsia="Times New Roman" w:hAnsi="Arial"/>
                <w:sz w:val="20"/>
                <w:szCs w:val="20"/>
                <w:lang w:eastAsia="en-GB"/>
              </w:rPr>
            </w:pPr>
            <w:r w:rsidRPr="008A0CD8">
              <w:rPr>
                <w:rFonts w:ascii="Arial" w:eastAsia="Times New Roman" w:hAnsi="Arial"/>
                <w:sz w:val="20"/>
                <w:szCs w:val="20"/>
                <w:lang w:eastAsia="en-GB"/>
              </w:rPr>
              <w:t>Range of Teachers approximately 80 across the whole school.</w:t>
            </w:r>
          </w:p>
          <w:p w14:paraId="6D09CFAF" w14:textId="77777777" w:rsidR="001804EE" w:rsidRPr="008A0CD8" w:rsidRDefault="001804EE" w:rsidP="001804EE">
            <w:pPr>
              <w:numPr>
                <w:ilvl w:val="0"/>
                <w:numId w:val="4"/>
              </w:numPr>
              <w:spacing w:before="60" w:after="60" w:line="240" w:lineRule="auto"/>
              <w:rPr>
                <w:rFonts w:ascii="Arial" w:eastAsia="Times New Roman" w:hAnsi="Arial"/>
                <w:sz w:val="20"/>
                <w:szCs w:val="20"/>
                <w:lang w:eastAsia="en-GB"/>
              </w:rPr>
            </w:pPr>
            <w:r w:rsidRPr="008A0CD8">
              <w:rPr>
                <w:rFonts w:ascii="Arial" w:eastAsia="Times New Roman" w:hAnsi="Arial"/>
                <w:sz w:val="20"/>
                <w:szCs w:val="20"/>
                <w:lang w:eastAsia="en-GB"/>
              </w:rPr>
              <w:t xml:space="preserve">Range of Students approximately 1400. </w:t>
            </w:r>
          </w:p>
        </w:tc>
      </w:tr>
    </w:tbl>
    <w:p w14:paraId="150DEF90" w14:textId="77777777" w:rsidR="001804EE" w:rsidRPr="008A0CD8" w:rsidRDefault="001804EE" w:rsidP="001804EE">
      <w:pPr>
        <w:spacing w:after="0" w:line="240" w:lineRule="auto"/>
        <w:rPr>
          <w:rFonts w:ascii="Arial" w:eastAsia="Times New Roman" w:hAnsi="Arial"/>
          <w:sz w:val="20"/>
          <w:szCs w:val="20"/>
          <w:lang w:eastAsia="en-GB"/>
        </w:rPr>
      </w:pPr>
    </w:p>
    <w:p w14:paraId="52AC1D1C" w14:textId="77777777" w:rsidR="001804EE" w:rsidRPr="008A0CD8" w:rsidRDefault="001804EE" w:rsidP="001804EE">
      <w:pPr>
        <w:spacing w:after="0" w:line="240" w:lineRule="auto"/>
        <w:rPr>
          <w:rFonts w:ascii="Arial" w:eastAsia="Times New Roman" w:hAnsi="Arial"/>
          <w:sz w:val="20"/>
          <w:szCs w:val="20"/>
          <w:lang w:eastAsia="en-GB"/>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198"/>
      </w:tblGrid>
      <w:tr w:rsidR="001804EE" w:rsidRPr="008A0CD8" w14:paraId="17F98A17" w14:textId="77777777" w:rsidTr="006133CA">
        <w:trPr>
          <w:trHeight w:val="318"/>
        </w:trPr>
        <w:tc>
          <w:tcPr>
            <w:tcW w:w="9198" w:type="dxa"/>
            <w:shd w:val="pct20" w:color="000000" w:fill="FFFFFF"/>
          </w:tcPr>
          <w:p w14:paraId="2FE5A50C" w14:textId="77777777" w:rsidR="001804EE" w:rsidRPr="008A0CD8" w:rsidRDefault="001804EE" w:rsidP="006133CA">
            <w:pPr>
              <w:spacing w:before="60" w:after="60" w:line="240" w:lineRule="auto"/>
              <w:rPr>
                <w:rFonts w:ascii="Arial" w:eastAsia="Times New Roman" w:hAnsi="Arial"/>
                <w:b/>
                <w:i/>
                <w:sz w:val="20"/>
                <w:szCs w:val="20"/>
                <w:lang w:eastAsia="en-GB"/>
              </w:rPr>
            </w:pPr>
            <w:r w:rsidRPr="008A0CD8">
              <w:rPr>
                <w:rFonts w:ascii="Arial" w:eastAsia="Times New Roman" w:hAnsi="Arial"/>
                <w:b/>
                <w:i/>
                <w:sz w:val="20"/>
                <w:szCs w:val="20"/>
                <w:lang w:eastAsia="en-GB"/>
              </w:rPr>
              <w:t>Work/Business contacts</w:t>
            </w:r>
          </w:p>
        </w:tc>
      </w:tr>
      <w:tr w:rsidR="001804EE" w:rsidRPr="008A0CD8" w14:paraId="5957880D" w14:textId="77777777" w:rsidTr="006133CA">
        <w:trPr>
          <w:trHeight w:val="728"/>
        </w:trPr>
        <w:tc>
          <w:tcPr>
            <w:tcW w:w="9198" w:type="dxa"/>
          </w:tcPr>
          <w:p w14:paraId="5B3347D4" w14:textId="77777777" w:rsidR="001804EE" w:rsidRPr="008A0CD8" w:rsidRDefault="001804EE" w:rsidP="006133CA">
            <w:pPr>
              <w:spacing w:before="60" w:after="60" w:line="240" w:lineRule="auto"/>
              <w:ind w:left="992" w:hanging="992"/>
              <w:jc w:val="both"/>
              <w:rPr>
                <w:rFonts w:ascii="Arial" w:eastAsia="Times New Roman" w:hAnsi="Arial"/>
                <w:sz w:val="20"/>
                <w:szCs w:val="20"/>
                <w:lang w:eastAsia="en-GB"/>
              </w:rPr>
            </w:pPr>
            <w:r w:rsidRPr="008A0CD8">
              <w:rPr>
                <w:rFonts w:ascii="Arial" w:eastAsia="Times New Roman" w:hAnsi="Arial"/>
                <w:b/>
                <w:sz w:val="20"/>
                <w:szCs w:val="20"/>
                <w:lang w:eastAsia="en-GB"/>
              </w:rPr>
              <w:t xml:space="preserve">Internal: </w:t>
            </w:r>
            <w:r w:rsidRPr="008A0CD8">
              <w:rPr>
                <w:rFonts w:ascii="Arial" w:eastAsia="Times New Roman" w:hAnsi="Arial" w:cs="Calibri"/>
                <w:sz w:val="20"/>
                <w:szCs w:val="20"/>
                <w:lang w:eastAsia="en-GB"/>
              </w:rPr>
              <w:t>All teachers and support staff to advise how effectively to support students to achieve their Personal Best.</w:t>
            </w:r>
          </w:p>
        </w:tc>
      </w:tr>
      <w:tr w:rsidR="001804EE" w:rsidRPr="008A0CD8" w14:paraId="5EDB0AC2" w14:textId="77777777" w:rsidTr="006133CA">
        <w:trPr>
          <w:trHeight w:val="728"/>
        </w:trPr>
        <w:tc>
          <w:tcPr>
            <w:tcW w:w="9198" w:type="dxa"/>
          </w:tcPr>
          <w:p w14:paraId="0E0B341E" w14:textId="77777777" w:rsidR="001804EE" w:rsidRPr="008A0CD8" w:rsidRDefault="001804EE" w:rsidP="006133CA">
            <w:pPr>
              <w:tabs>
                <w:tab w:val="left" w:pos="993"/>
              </w:tabs>
              <w:spacing w:before="60" w:after="60" w:line="240" w:lineRule="auto"/>
              <w:ind w:left="993" w:hanging="993"/>
              <w:jc w:val="both"/>
              <w:rPr>
                <w:rFonts w:ascii="Arial" w:eastAsia="Times New Roman" w:hAnsi="Arial" w:cs="Calibri"/>
                <w:sz w:val="20"/>
                <w:szCs w:val="20"/>
                <w:lang w:eastAsia="en-GB"/>
              </w:rPr>
            </w:pPr>
            <w:r w:rsidRPr="008A0CD8">
              <w:rPr>
                <w:rFonts w:ascii="Arial" w:eastAsia="Times New Roman" w:hAnsi="Arial"/>
                <w:b/>
                <w:sz w:val="20"/>
                <w:szCs w:val="20"/>
                <w:lang w:eastAsia="en-GB"/>
              </w:rPr>
              <w:t xml:space="preserve">External: </w:t>
            </w:r>
            <w:r w:rsidRPr="008A0CD8">
              <w:rPr>
                <w:rFonts w:ascii="Arial" w:eastAsia="Times New Roman" w:hAnsi="Arial" w:cs="Calibri"/>
                <w:sz w:val="20"/>
                <w:szCs w:val="20"/>
                <w:lang w:eastAsia="en-GB"/>
              </w:rPr>
              <w:t>Parents and Families, Examinations Boards</w:t>
            </w:r>
            <w:r w:rsidRPr="008A0CD8">
              <w:rPr>
                <w:rFonts w:ascii="Arial" w:eastAsia="Times New Roman" w:hAnsi="Arial"/>
                <w:sz w:val="20"/>
                <w:szCs w:val="20"/>
                <w:lang w:eastAsia="en-GB"/>
              </w:rPr>
              <w:t>.</w:t>
            </w:r>
          </w:p>
        </w:tc>
      </w:tr>
    </w:tbl>
    <w:p w14:paraId="1438A698" w14:textId="77777777" w:rsidR="001804EE" w:rsidRPr="008A0CD8" w:rsidRDefault="001804EE" w:rsidP="001804EE">
      <w:pPr>
        <w:spacing w:after="0" w:line="240" w:lineRule="auto"/>
        <w:rPr>
          <w:rFonts w:ascii="Arial" w:eastAsia="Times New Roman" w:hAnsi="Arial"/>
          <w:sz w:val="20"/>
          <w:szCs w:val="20"/>
          <w:lang w:eastAsia="en-GB"/>
        </w:rPr>
      </w:pPr>
      <w:r w:rsidRPr="008A0CD8">
        <w:rPr>
          <w:rFonts w:ascii="Arial" w:eastAsia="Times New Roman" w:hAnsi="Arial"/>
          <w:sz w:val="20"/>
          <w:szCs w:val="20"/>
          <w:lang w:eastAsia="en-GB"/>
        </w:rPr>
        <w:t xml:space="preserve">                                                    </w:t>
      </w:r>
    </w:p>
    <w:p w14:paraId="5C5BE132" w14:textId="77777777" w:rsidR="001804EE" w:rsidRPr="008A0CD8" w:rsidRDefault="001804EE" w:rsidP="001804EE">
      <w:pPr>
        <w:spacing w:after="0" w:line="240" w:lineRule="auto"/>
        <w:rPr>
          <w:rFonts w:ascii="Arial" w:eastAsia="Times New Roman" w:hAnsi="Arial"/>
          <w:sz w:val="20"/>
          <w:szCs w:val="20"/>
          <w:lang w:eastAsia="en-GB"/>
        </w:rPr>
      </w:pPr>
      <w:r w:rsidRPr="008A0CD8">
        <w:rPr>
          <w:rFonts w:ascii="Arial" w:eastAsia="Times New Roman" w:hAnsi="Arial"/>
          <w:sz w:val="20"/>
          <w:szCs w:val="20"/>
          <w:lang w:eastAsia="en-GB"/>
        </w:rPr>
        <w:t xml:space="preserve">                                                                                                                                                                                                                                                                                                                                                                                                       </w:t>
      </w:r>
    </w:p>
    <w:tbl>
      <w:tblPr>
        <w:tblW w:w="918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196"/>
        <w:gridCol w:w="1984"/>
      </w:tblGrid>
      <w:tr w:rsidR="001804EE" w:rsidRPr="008A0CD8" w14:paraId="0BB5DFAF" w14:textId="77777777" w:rsidTr="006133CA">
        <w:trPr>
          <w:trHeight w:val="548"/>
        </w:trPr>
        <w:tc>
          <w:tcPr>
            <w:tcW w:w="7196" w:type="dxa"/>
            <w:shd w:val="pct20" w:color="000000" w:fill="FFFFFF"/>
          </w:tcPr>
          <w:p w14:paraId="4BDB1C0C" w14:textId="77777777" w:rsidR="001804EE" w:rsidRPr="008A0CD8" w:rsidRDefault="001804EE" w:rsidP="006133CA">
            <w:pPr>
              <w:tabs>
                <w:tab w:val="left" w:pos="5220"/>
              </w:tabs>
              <w:spacing w:before="120" w:after="0" w:line="240" w:lineRule="auto"/>
              <w:rPr>
                <w:rFonts w:ascii="Arial" w:eastAsia="Times New Roman" w:hAnsi="Arial"/>
                <w:b/>
                <w:i/>
                <w:szCs w:val="20"/>
                <w:lang w:eastAsia="en-GB"/>
              </w:rPr>
            </w:pPr>
            <w:r w:rsidRPr="008A0CD8">
              <w:rPr>
                <w:rFonts w:ascii="Arial" w:eastAsia="Times New Roman" w:hAnsi="Arial"/>
                <w:b/>
                <w:i/>
                <w:sz w:val="20"/>
                <w:szCs w:val="20"/>
                <w:lang w:eastAsia="en-GB"/>
              </w:rPr>
              <w:t>Expertise in Role</w:t>
            </w:r>
            <w:r w:rsidRPr="008A0CD8">
              <w:rPr>
                <w:rFonts w:ascii="Arial" w:eastAsia="Times New Roman" w:hAnsi="Arial"/>
                <w:b/>
                <w:i/>
                <w:szCs w:val="20"/>
                <w:lang w:eastAsia="en-GB"/>
              </w:rPr>
              <w:t xml:space="preserve"> </w:t>
            </w:r>
            <w:r w:rsidRPr="008A0CD8">
              <w:rPr>
                <w:rFonts w:ascii="Arial" w:eastAsia="Times New Roman" w:hAnsi="Arial"/>
                <w:b/>
                <w:i/>
                <w:sz w:val="20"/>
                <w:szCs w:val="20"/>
                <w:lang w:eastAsia="en-GB"/>
              </w:rPr>
              <w:t>Required (At selection - Level 1</w:t>
            </w:r>
            <w:r w:rsidRPr="008A0CD8">
              <w:rPr>
                <w:rFonts w:ascii="Arial" w:eastAsia="Times New Roman" w:hAnsi="Arial"/>
                <w:b/>
                <w:i/>
                <w:szCs w:val="20"/>
                <w:lang w:eastAsia="en-GB"/>
              </w:rPr>
              <w:t>)</w:t>
            </w:r>
          </w:p>
        </w:tc>
        <w:tc>
          <w:tcPr>
            <w:tcW w:w="1984" w:type="dxa"/>
            <w:shd w:val="pct20" w:color="000000" w:fill="FFFFFF"/>
          </w:tcPr>
          <w:p w14:paraId="2FCFCCE1" w14:textId="77777777" w:rsidR="001804EE" w:rsidRPr="008A0CD8" w:rsidRDefault="001804EE" w:rsidP="006133CA">
            <w:pPr>
              <w:tabs>
                <w:tab w:val="left" w:pos="5220"/>
              </w:tabs>
              <w:spacing w:before="40" w:after="0" w:line="240" w:lineRule="auto"/>
              <w:jc w:val="center"/>
              <w:rPr>
                <w:rFonts w:ascii="Arial" w:eastAsia="Times New Roman" w:hAnsi="Arial"/>
                <w:b/>
                <w:sz w:val="20"/>
                <w:szCs w:val="20"/>
                <w:lang w:eastAsia="en-GB"/>
              </w:rPr>
            </w:pPr>
            <w:r w:rsidRPr="008A0CD8">
              <w:rPr>
                <w:rFonts w:ascii="Arial" w:eastAsia="Times New Roman" w:hAnsi="Arial"/>
                <w:b/>
                <w:sz w:val="20"/>
                <w:szCs w:val="20"/>
                <w:lang w:eastAsia="en-GB"/>
              </w:rPr>
              <w:t>Essential or</w:t>
            </w:r>
          </w:p>
          <w:p w14:paraId="51F3A961" w14:textId="77777777" w:rsidR="001804EE" w:rsidRPr="008A0CD8" w:rsidRDefault="001804EE" w:rsidP="006133CA">
            <w:pPr>
              <w:tabs>
                <w:tab w:val="left" w:pos="5220"/>
              </w:tabs>
              <w:spacing w:before="40" w:after="0" w:line="240" w:lineRule="auto"/>
              <w:jc w:val="center"/>
              <w:rPr>
                <w:rFonts w:ascii="Arial" w:eastAsia="Times New Roman" w:hAnsi="Arial"/>
                <w:b/>
                <w:sz w:val="20"/>
                <w:szCs w:val="20"/>
                <w:lang w:eastAsia="en-GB"/>
              </w:rPr>
            </w:pPr>
            <w:r w:rsidRPr="008A0CD8">
              <w:rPr>
                <w:rFonts w:ascii="Arial" w:eastAsia="Times New Roman" w:hAnsi="Arial"/>
                <w:b/>
                <w:sz w:val="20"/>
                <w:szCs w:val="20"/>
                <w:lang w:eastAsia="en-GB"/>
              </w:rPr>
              <w:t>Desirable</w:t>
            </w:r>
          </w:p>
        </w:tc>
      </w:tr>
      <w:tr w:rsidR="001804EE" w:rsidRPr="008A0CD8" w14:paraId="7C6C73DC" w14:textId="77777777" w:rsidTr="006133CA">
        <w:trPr>
          <w:trHeight w:val="283"/>
        </w:trPr>
        <w:tc>
          <w:tcPr>
            <w:tcW w:w="7196" w:type="dxa"/>
          </w:tcPr>
          <w:p w14:paraId="5B52F033" w14:textId="77777777" w:rsidR="001804EE" w:rsidRPr="008A0CD8" w:rsidRDefault="001804EE" w:rsidP="001804EE">
            <w:pPr>
              <w:numPr>
                <w:ilvl w:val="0"/>
                <w:numId w:val="3"/>
              </w:numPr>
              <w:tabs>
                <w:tab w:val="left" w:pos="5220"/>
              </w:tabs>
              <w:spacing w:after="0"/>
              <w:rPr>
                <w:rFonts w:ascii="Arial" w:eastAsia="Times New Roman" w:hAnsi="Arial"/>
                <w:sz w:val="20"/>
                <w:szCs w:val="20"/>
                <w:lang w:eastAsia="en-GB"/>
              </w:rPr>
            </w:pPr>
            <w:r w:rsidRPr="008A0CD8">
              <w:rPr>
                <w:rFonts w:ascii="Arial" w:eastAsia="Times New Roman" w:hAnsi="Arial"/>
                <w:sz w:val="20"/>
                <w:szCs w:val="20"/>
                <w:lang w:eastAsia="en-GB"/>
              </w:rPr>
              <w:t>Qualified Teacher Status</w:t>
            </w:r>
          </w:p>
        </w:tc>
        <w:tc>
          <w:tcPr>
            <w:tcW w:w="1984" w:type="dxa"/>
          </w:tcPr>
          <w:p w14:paraId="17D5B423" w14:textId="77777777" w:rsidR="001804EE" w:rsidRPr="008A0CD8" w:rsidRDefault="001804EE" w:rsidP="006133CA">
            <w:pPr>
              <w:numPr>
                <w:ilvl w:val="12"/>
                <w:numId w:val="0"/>
              </w:numPr>
              <w:tabs>
                <w:tab w:val="left" w:pos="5220"/>
              </w:tabs>
              <w:spacing w:after="0"/>
              <w:jc w:val="center"/>
              <w:rPr>
                <w:rFonts w:ascii="Arial" w:eastAsia="Times New Roman" w:hAnsi="Arial"/>
                <w:sz w:val="20"/>
                <w:szCs w:val="20"/>
                <w:lang w:eastAsia="en-GB"/>
              </w:rPr>
            </w:pPr>
            <w:r w:rsidRPr="008A0CD8">
              <w:rPr>
                <w:rFonts w:ascii="Arial" w:eastAsia="Times New Roman" w:hAnsi="Arial"/>
                <w:sz w:val="20"/>
                <w:szCs w:val="20"/>
                <w:lang w:eastAsia="en-GB"/>
              </w:rPr>
              <w:t>Essential</w:t>
            </w:r>
          </w:p>
        </w:tc>
      </w:tr>
      <w:tr w:rsidR="001804EE" w:rsidRPr="008A0CD8" w14:paraId="58160298" w14:textId="77777777" w:rsidTr="006133CA">
        <w:trPr>
          <w:trHeight w:val="283"/>
        </w:trPr>
        <w:tc>
          <w:tcPr>
            <w:tcW w:w="7196" w:type="dxa"/>
          </w:tcPr>
          <w:p w14:paraId="67A5B442" w14:textId="77777777" w:rsidR="001804EE" w:rsidRPr="008A0CD8" w:rsidRDefault="001804EE" w:rsidP="001804EE">
            <w:pPr>
              <w:numPr>
                <w:ilvl w:val="0"/>
                <w:numId w:val="3"/>
              </w:numPr>
              <w:tabs>
                <w:tab w:val="left" w:pos="5220"/>
              </w:tabs>
              <w:spacing w:after="0"/>
              <w:rPr>
                <w:rFonts w:ascii="Arial" w:eastAsia="Times New Roman" w:hAnsi="Arial"/>
                <w:sz w:val="20"/>
                <w:szCs w:val="20"/>
                <w:lang w:eastAsia="en-GB"/>
              </w:rPr>
            </w:pPr>
            <w:r w:rsidRPr="008A0CD8">
              <w:rPr>
                <w:rFonts w:ascii="Arial" w:eastAsia="Times New Roman" w:hAnsi="Arial"/>
                <w:sz w:val="20"/>
                <w:szCs w:val="20"/>
                <w:lang w:eastAsia="en-GB"/>
              </w:rPr>
              <w:t>Degree or equivalent</w:t>
            </w:r>
          </w:p>
        </w:tc>
        <w:tc>
          <w:tcPr>
            <w:tcW w:w="1984" w:type="dxa"/>
          </w:tcPr>
          <w:p w14:paraId="5B013333" w14:textId="77777777" w:rsidR="001804EE" w:rsidRPr="008A0CD8" w:rsidRDefault="001804EE" w:rsidP="006133CA">
            <w:pPr>
              <w:numPr>
                <w:ilvl w:val="12"/>
                <w:numId w:val="0"/>
              </w:numPr>
              <w:tabs>
                <w:tab w:val="left" w:pos="5220"/>
              </w:tabs>
              <w:spacing w:after="0"/>
              <w:jc w:val="center"/>
              <w:rPr>
                <w:rFonts w:ascii="Arial" w:eastAsia="Times New Roman" w:hAnsi="Arial"/>
                <w:sz w:val="20"/>
                <w:szCs w:val="20"/>
                <w:lang w:eastAsia="en-GB"/>
              </w:rPr>
            </w:pPr>
            <w:r w:rsidRPr="008A0CD8">
              <w:rPr>
                <w:rFonts w:ascii="Arial" w:eastAsia="Times New Roman" w:hAnsi="Arial"/>
                <w:sz w:val="20"/>
                <w:szCs w:val="20"/>
                <w:lang w:eastAsia="en-GB"/>
              </w:rPr>
              <w:t>Essential</w:t>
            </w:r>
          </w:p>
        </w:tc>
      </w:tr>
      <w:tr w:rsidR="001804EE" w:rsidRPr="008A0CD8" w14:paraId="1D3F2EF0" w14:textId="77777777" w:rsidTr="006133CA">
        <w:trPr>
          <w:trHeight w:val="283"/>
        </w:trPr>
        <w:tc>
          <w:tcPr>
            <w:tcW w:w="7196" w:type="dxa"/>
          </w:tcPr>
          <w:p w14:paraId="5F6E5D9B" w14:textId="77777777" w:rsidR="001804EE" w:rsidRPr="008A0CD8" w:rsidRDefault="001804EE" w:rsidP="001804EE">
            <w:pPr>
              <w:numPr>
                <w:ilvl w:val="0"/>
                <w:numId w:val="3"/>
              </w:numPr>
              <w:tabs>
                <w:tab w:val="left" w:pos="5220"/>
              </w:tabs>
              <w:spacing w:after="0"/>
              <w:rPr>
                <w:rFonts w:ascii="Arial" w:eastAsia="Times New Roman" w:hAnsi="Arial"/>
                <w:sz w:val="20"/>
                <w:szCs w:val="20"/>
                <w:lang w:eastAsia="en-GB"/>
              </w:rPr>
            </w:pPr>
            <w:r w:rsidRPr="008A0CD8">
              <w:rPr>
                <w:rFonts w:ascii="Arial" w:eastAsia="Times New Roman" w:hAnsi="Arial"/>
                <w:sz w:val="20"/>
                <w:szCs w:val="20"/>
                <w:lang w:eastAsia="en-GB"/>
              </w:rPr>
              <w:t>Evidence of continuing professional development and a willingness to undertake further development as appropriate</w:t>
            </w:r>
          </w:p>
        </w:tc>
        <w:tc>
          <w:tcPr>
            <w:tcW w:w="1984" w:type="dxa"/>
          </w:tcPr>
          <w:p w14:paraId="2809DBBA" w14:textId="77777777" w:rsidR="001804EE" w:rsidRPr="008A0CD8" w:rsidRDefault="001804EE" w:rsidP="006133CA">
            <w:pPr>
              <w:numPr>
                <w:ilvl w:val="12"/>
                <w:numId w:val="0"/>
              </w:numPr>
              <w:tabs>
                <w:tab w:val="left" w:pos="5220"/>
              </w:tabs>
              <w:spacing w:after="0"/>
              <w:jc w:val="center"/>
              <w:rPr>
                <w:rFonts w:ascii="Arial" w:eastAsia="Times New Roman" w:hAnsi="Arial"/>
                <w:sz w:val="20"/>
                <w:szCs w:val="20"/>
                <w:lang w:eastAsia="en-GB"/>
              </w:rPr>
            </w:pPr>
            <w:r w:rsidRPr="008A0CD8">
              <w:rPr>
                <w:rFonts w:ascii="Arial" w:eastAsia="Times New Roman" w:hAnsi="Arial"/>
                <w:sz w:val="20"/>
                <w:szCs w:val="20"/>
                <w:lang w:eastAsia="en-GB"/>
              </w:rPr>
              <w:t>Essential</w:t>
            </w:r>
          </w:p>
        </w:tc>
      </w:tr>
      <w:tr w:rsidR="001804EE" w:rsidRPr="008A0CD8" w14:paraId="122C28B7" w14:textId="77777777" w:rsidTr="006133CA">
        <w:trPr>
          <w:trHeight w:val="283"/>
        </w:trPr>
        <w:tc>
          <w:tcPr>
            <w:tcW w:w="7196" w:type="dxa"/>
          </w:tcPr>
          <w:p w14:paraId="1BF861CA" w14:textId="77777777" w:rsidR="001804EE" w:rsidRPr="008A0CD8" w:rsidRDefault="001804EE" w:rsidP="001804EE">
            <w:pPr>
              <w:numPr>
                <w:ilvl w:val="0"/>
                <w:numId w:val="3"/>
              </w:numPr>
              <w:tabs>
                <w:tab w:val="left" w:pos="5220"/>
              </w:tabs>
              <w:spacing w:after="0"/>
              <w:rPr>
                <w:rFonts w:ascii="Arial" w:eastAsia="Times New Roman" w:hAnsi="Arial"/>
                <w:sz w:val="20"/>
                <w:szCs w:val="20"/>
                <w:lang w:eastAsia="en-GB"/>
              </w:rPr>
            </w:pPr>
            <w:r w:rsidRPr="008A0CD8">
              <w:rPr>
                <w:rFonts w:ascii="Arial" w:eastAsia="Times New Roman" w:hAnsi="Arial"/>
                <w:sz w:val="20"/>
                <w:szCs w:val="20"/>
                <w:lang w:eastAsia="en-GB"/>
              </w:rPr>
              <w:t>Evidence of/potential to become an excellent classroom practitioner, capable of inspiring students and forming good relationships with colleagues</w:t>
            </w:r>
          </w:p>
        </w:tc>
        <w:tc>
          <w:tcPr>
            <w:tcW w:w="1984" w:type="dxa"/>
          </w:tcPr>
          <w:p w14:paraId="22CC497E" w14:textId="77777777" w:rsidR="001804EE" w:rsidRPr="008A0CD8" w:rsidRDefault="001804EE" w:rsidP="006133CA">
            <w:pPr>
              <w:numPr>
                <w:ilvl w:val="12"/>
                <w:numId w:val="0"/>
              </w:numPr>
              <w:tabs>
                <w:tab w:val="left" w:pos="5220"/>
              </w:tabs>
              <w:spacing w:after="0"/>
              <w:jc w:val="center"/>
              <w:rPr>
                <w:rFonts w:ascii="Arial" w:eastAsia="Times New Roman" w:hAnsi="Arial"/>
                <w:sz w:val="20"/>
                <w:szCs w:val="20"/>
                <w:lang w:eastAsia="en-GB"/>
              </w:rPr>
            </w:pPr>
            <w:r w:rsidRPr="008A0CD8">
              <w:rPr>
                <w:rFonts w:ascii="Arial" w:eastAsia="Times New Roman" w:hAnsi="Arial"/>
                <w:sz w:val="20"/>
                <w:szCs w:val="20"/>
                <w:lang w:eastAsia="en-GB"/>
              </w:rPr>
              <w:t xml:space="preserve">Essential </w:t>
            </w:r>
          </w:p>
        </w:tc>
      </w:tr>
      <w:tr w:rsidR="001804EE" w:rsidRPr="008A0CD8" w14:paraId="44D435FC" w14:textId="77777777" w:rsidTr="006133CA">
        <w:trPr>
          <w:trHeight w:val="283"/>
        </w:trPr>
        <w:tc>
          <w:tcPr>
            <w:tcW w:w="7196" w:type="dxa"/>
          </w:tcPr>
          <w:p w14:paraId="4322A1F6" w14:textId="77777777" w:rsidR="001804EE" w:rsidRPr="008A0CD8" w:rsidRDefault="001804EE" w:rsidP="001804EE">
            <w:pPr>
              <w:numPr>
                <w:ilvl w:val="0"/>
                <w:numId w:val="3"/>
              </w:numPr>
              <w:tabs>
                <w:tab w:val="left" w:pos="5220"/>
              </w:tabs>
              <w:spacing w:after="0"/>
              <w:rPr>
                <w:rFonts w:ascii="Arial" w:eastAsia="Times New Roman" w:hAnsi="Arial"/>
                <w:sz w:val="20"/>
                <w:szCs w:val="20"/>
                <w:lang w:eastAsia="en-GB"/>
              </w:rPr>
            </w:pPr>
            <w:r w:rsidRPr="008A0CD8">
              <w:rPr>
                <w:rFonts w:ascii="Arial" w:eastAsia="Times New Roman" w:hAnsi="Arial"/>
                <w:sz w:val="20"/>
                <w:szCs w:val="20"/>
                <w:lang w:eastAsia="en-GB"/>
              </w:rPr>
              <w:t>Ability to inspire and motivate students</w:t>
            </w:r>
          </w:p>
        </w:tc>
        <w:tc>
          <w:tcPr>
            <w:tcW w:w="1984" w:type="dxa"/>
          </w:tcPr>
          <w:p w14:paraId="22AC3E06" w14:textId="77777777" w:rsidR="001804EE" w:rsidRPr="008A0CD8" w:rsidRDefault="001804EE" w:rsidP="006133CA">
            <w:pPr>
              <w:numPr>
                <w:ilvl w:val="12"/>
                <w:numId w:val="0"/>
              </w:numPr>
              <w:tabs>
                <w:tab w:val="left" w:pos="5220"/>
              </w:tabs>
              <w:spacing w:after="0"/>
              <w:jc w:val="center"/>
              <w:rPr>
                <w:rFonts w:ascii="Arial" w:eastAsia="Times New Roman" w:hAnsi="Arial"/>
                <w:sz w:val="20"/>
                <w:szCs w:val="20"/>
                <w:lang w:eastAsia="en-GB"/>
              </w:rPr>
            </w:pPr>
            <w:r w:rsidRPr="008A0CD8">
              <w:rPr>
                <w:rFonts w:ascii="Arial" w:eastAsia="Times New Roman" w:hAnsi="Arial"/>
                <w:sz w:val="20"/>
                <w:szCs w:val="20"/>
                <w:lang w:eastAsia="en-GB"/>
              </w:rPr>
              <w:t>Essential</w:t>
            </w:r>
          </w:p>
        </w:tc>
      </w:tr>
      <w:tr w:rsidR="001804EE" w:rsidRPr="008A0CD8" w14:paraId="355A764F" w14:textId="77777777" w:rsidTr="006133CA">
        <w:trPr>
          <w:trHeight w:val="283"/>
        </w:trPr>
        <w:tc>
          <w:tcPr>
            <w:tcW w:w="7196" w:type="dxa"/>
          </w:tcPr>
          <w:p w14:paraId="1C27DB2B" w14:textId="77777777" w:rsidR="001804EE" w:rsidRPr="008A0CD8" w:rsidRDefault="001804EE" w:rsidP="001804EE">
            <w:pPr>
              <w:numPr>
                <w:ilvl w:val="0"/>
                <w:numId w:val="3"/>
              </w:numPr>
              <w:tabs>
                <w:tab w:val="left" w:pos="5220"/>
              </w:tabs>
              <w:spacing w:after="0"/>
              <w:rPr>
                <w:rFonts w:ascii="Arial" w:eastAsia="Times New Roman" w:hAnsi="Arial"/>
                <w:sz w:val="20"/>
                <w:szCs w:val="20"/>
                <w:lang w:eastAsia="en-GB"/>
              </w:rPr>
            </w:pPr>
            <w:r w:rsidRPr="008A0CD8">
              <w:rPr>
                <w:rFonts w:ascii="Arial" w:eastAsia="Times New Roman" w:hAnsi="Arial"/>
                <w:sz w:val="20"/>
                <w:szCs w:val="20"/>
                <w:lang w:eastAsia="en-GB"/>
              </w:rPr>
              <w:t>Able to analyse data with a view to developing strategies to improve performance</w:t>
            </w:r>
          </w:p>
        </w:tc>
        <w:tc>
          <w:tcPr>
            <w:tcW w:w="1984" w:type="dxa"/>
          </w:tcPr>
          <w:p w14:paraId="400FB333" w14:textId="77777777" w:rsidR="001804EE" w:rsidRPr="008A0CD8" w:rsidRDefault="001804EE" w:rsidP="006133CA">
            <w:pPr>
              <w:numPr>
                <w:ilvl w:val="12"/>
                <w:numId w:val="0"/>
              </w:numPr>
              <w:tabs>
                <w:tab w:val="left" w:pos="5220"/>
              </w:tabs>
              <w:spacing w:after="0"/>
              <w:jc w:val="center"/>
              <w:rPr>
                <w:rFonts w:ascii="Arial" w:eastAsia="Times New Roman" w:hAnsi="Arial"/>
                <w:sz w:val="20"/>
                <w:szCs w:val="20"/>
                <w:lang w:eastAsia="en-GB"/>
              </w:rPr>
            </w:pPr>
            <w:r w:rsidRPr="008A0CD8">
              <w:rPr>
                <w:rFonts w:ascii="Arial" w:eastAsia="Times New Roman" w:hAnsi="Arial"/>
                <w:sz w:val="20"/>
                <w:szCs w:val="20"/>
                <w:lang w:eastAsia="en-GB"/>
              </w:rPr>
              <w:t>Essential</w:t>
            </w:r>
          </w:p>
        </w:tc>
      </w:tr>
      <w:tr w:rsidR="001804EE" w:rsidRPr="008A0CD8" w14:paraId="56B24DAE" w14:textId="77777777" w:rsidTr="006133CA">
        <w:trPr>
          <w:trHeight w:val="283"/>
        </w:trPr>
        <w:tc>
          <w:tcPr>
            <w:tcW w:w="7196" w:type="dxa"/>
          </w:tcPr>
          <w:p w14:paraId="6A7972D0" w14:textId="77777777" w:rsidR="001804EE" w:rsidRPr="008A0CD8" w:rsidRDefault="001804EE" w:rsidP="001804EE">
            <w:pPr>
              <w:numPr>
                <w:ilvl w:val="0"/>
                <w:numId w:val="3"/>
              </w:numPr>
              <w:tabs>
                <w:tab w:val="left" w:pos="5220"/>
              </w:tabs>
              <w:spacing w:after="0"/>
              <w:rPr>
                <w:rFonts w:ascii="Arial" w:eastAsia="Times New Roman" w:hAnsi="Arial"/>
                <w:sz w:val="20"/>
                <w:szCs w:val="20"/>
                <w:lang w:eastAsia="en-GB"/>
              </w:rPr>
            </w:pPr>
            <w:r w:rsidRPr="008A0CD8">
              <w:rPr>
                <w:rFonts w:ascii="Arial" w:eastAsia="Times New Roman" w:hAnsi="Arial"/>
                <w:sz w:val="20"/>
                <w:szCs w:val="20"/>
                <w:lang w:eastAsia="en-GB"/>
              </w:rPr>
              <w:t>Ability to monitor and evaluate impact of interventions and strategies</w:t>
            </w:r>
          </w:p>
        </w:tc>
        <w:tc>
          <w:tcPr>
            <w:tcW w:w="1984" w:type="dxa"/>
          </w:tcPr>
          <w:p w14:paraId="503685A8" w14:textId="77777777" w:rsidR="001804EE" w:rsidRPr="008A0CD8" w:rsidRDefault="001804EE" w:rsidP="006133CA">
            <w:pPr>
              <w:numPr>
                <w:ilvl w:val="12"/>
                <w:numId w:val="0"/>
              </w:numPr>
              <w:tabs>
                <w:tab w:val="left" w:pos="5220"/>
              </w:tabs>
              <w:spacing w:after="0"/>
              <w:jc w:val="center"/>
              <w:rPr>
                <w:rFonts w:ascii="Arial" w:eastAsia="Times New Roman" w:hAnsi="Arial"/>
                <w:sz w:val="20"/>
                <w:szCs w:val="20"/>
                <w:lang w:eastAsia="en-GB"/>
              </w:rPr>
            </w:pPr>
            <w:r w:rsidRPr="008A0CD8">
              <w:rPr>
                <w:rFonts w:ascii="Arial" w:eastAsia="Times New Roman" w:hAnsi="Arial"/>
                <w:sz w:val="20"/>
                <w:szCs w:val="20"/>
                <w:lang w:eastAsia="en-GB"/>
              </w:rPr>
              <w:t>Essential</w:t>
            </w:r>
          </w:p>
        </w:tc>
      </w:tr>
      <w:tr w:rsidR="001804EE" w:rsidRPr="008A0CD8" w14:paraId="7C918F60" w14:textId="77777777" w:rsidTr="006133CA">
        <w:trPr>
          <w:trHeight w:val="283"/>
        </w:trPr>
        <w:tc>
          <w:tcPr>
            <w:tcW w:w="7196" w:type="dxa"/>
          </w:tcPr>
          <w:p w14:paraId="115AE946" w14:textId="77777777" w:rsidR="001804EE" w:rsidRPr="008A0CD8" w:rsidRDefault="001804EE" w:rsidP="001804EE">
            <w:pPr>
              <w:numPr>
                <w:ilvl w:val="0"/>
                <w:numId w:val="3"/>
              </w:numPr>
              <w:tabs>
                <w:tab w:val="left" w:pos="5220"/>
              </w:tabs>
              <w:spacing w:after="0"/>
              <w:rPr>
                <w:rFonts w:ascii="Arial" w:eastAsia="Times New Roman" w:hAnsi="Arial"/>
                <w:sz w:val="20"/>
                <w:szCs w:val="20"/>
                <w:lang w:eastAsia="en-GB"/>
              </w:rPr>
            </w:pPr>
            <w:r w:rsidRPr="008A0CD8">
              <w:rPr>
                <w:rFonts w:ascii="Arial" w:eastAsia="Times New Roman" w:hAnsi="Arial"/>
                <w:sz w:val="20"/>
                <w:szCs w:val="20"/>
                <w:lang w:eastAsia="en-GB"/>
              </w:rPr>
              <w:t>Detailed knowledge of current developments in subject area for all levels including sixth form</w:t>
            </w:r>
          </w:p>
        </w:tc>
        <w:tc>
          <w:tcPr>
            <w:tcW w:w="1984" w:type="dxa"/>
          </w:tcPr>
          <w:p w14:paraId="67B3ECD5" w14:textId="77777777" w:rsidR="001804EE" w:rsidRPr="008A0CD8" w:rsidRDefault="001804EE" w:rsidP="006133CA">
            <w:pPr>
              <w:numPr>
                <w:ilvl w:val="12"/>
                <w:numId w:val="0"/>
              </w:numPr>
              <w:tabs>
                <w:tab w:val="left" w:pos="5220"/>
              </w:tabs>
              <w:spacing w:after="0"/>
              <w:jc w:val="center"/>
              <w:rPr>
                <w:rFonts w:ascii="Arial" w:eastAsia="Times New Roman" w:hAnsi="Arial"/>
                <w:sz w:val="20"/>
                <w:szCs w:val="20"/>
                <w:lang w:eastAsia="en-GB"/>
              </w:rPr>
            </w:pPr>
            <w:r w:rsidRPr="008A0CD8">
              <w:rPr>
                <w:rFonts w:ascii="Arial" w:eastAsia="Times New Roman" w:hAnsi="Arial"/>
                <w:sz w:val="20"/>
                <w:szCs w:val="20"/>
                <w:lang w:eastAsia="en-GB"/>
              </w:rPr>
              <w:t>Essential</w:t>
            </w:r>
          </w:p>
        </w:tc>
      </w:tr>
      <w:tr w:rsidR="001804EE" w:rsidRPr="008A0CD8" w14:paraId="027A97F7" w14:textId="77777777" w:rsidTr="006133CA">
        <w:trPr>
          <w:trHeight w:val="283"/>
        </w:trPr>
        <w:tc>
          <w:tcPr>
            <w:tcW w:w="7196" w:type="dxa"/>
          </w:tcPr>
          <w:p w14:paraId="77365A92" w14:textId="77777777" w:rsidR="001804EE" w:rsidRPr="008A0CD8" w:rsidRDefault="001804EE" w:rsidP="001804EE">
            <w:pPr>
              <w:numPr>
                <w:ilvl w:val="0"/>
                <w:numId w:val="3"/>
              </w:numPr>
              <w:tabs>
                <w:tab w:val="left" w:pos="5220"/>
              </w:tabs>
              <w:spacing w:after="0"/>
              <w:rPr>
                <w:rFonts w:ascii="Arial" w:eastAsia="Times New Roman" w:hAnsi="Arial"/>
                <w:sz w:val="20"/>
                <w:szCs w:val="20"/>
                <w:lang w:eastAsia="en-GB"/>
              </w:rPr>
            </w:pPr>
            <w:r w:rsidRPr="008A0CD8">
              <w:rPr>
                <w:rFonts w:ascii="Arial" w:eastAsia="Times New Roman" w:hAnsi="Arial"/>
                <w:sz w:val="20"/>
                <w:szCs w:val="20"/>
                <w:lang w:eastAsia="en-GB"/>
              </w:rPr>
              <w:t>Knowledge of innovating teaching and learning strategies</w:t>
            </w:r>
          </w:p>
        </w:tc>
        <w:tc>
          <w:tcPr>
            <w:tcW w:w="1984" w:type="dxa"/>
          </w:tcPr>
          <w:p w14:paraId="7B3D8740" w14:textId="77777777" w:rsidR="001804EE" w:rsidRPr="008A0CD8" w:rsidRDefault="001804EE" w:rsidP="006133CA">
            <w:pPr>
              <w:numPr>
                <w:ilvl w:val="12"/>
                <w:numId w:val="0"/>
              </w:numPr>
              <w:tabs>
                <w:tab w:val="left" w:pos="5220"/>
              </w:tabs>
              <w:spacing w:after="0"/>
              <w:jc w:val="center"/>
              <w:rPr>
                <w:rFonts w:ascii="Arial" w:eastAsia="Times New Roman" w:hAnsi="Arial"/>
                <w:sz w:val="20"/>
                <w:szCs w:val="20"/>
                <w:lang w:eastAsia="en-GB"/>
              </w:rPr>
            </w:pPr>
            <w:r w:rsidRPr="008A0CD8">
              <w:rPr>
                <w:rFonts w:ascii="Arial" w:eastAsia="Times New Roman" w:hAnsi="Arial"/>
                <w:sz w:val="20"/>
                <w:szCs w:val="20"/>
                <w:lang w:eastAsia="en-GB"/>
              </w:rPr>
              <w:t>Desirable</w:t>
            </w:r>
          </w:p>
        </w:tc>
      </w:tr>
      <w:tr w:rsidR="001804EE" w:rsidRPr="008A0CD8" w14:paraId="27A3AC60" w14:textId="77777777" w:rsidTr="006133CA">
        <w:trPr>
          <w:trHeight w:val="283"/>
        </w:trPr>
        <w:tc>
          <w:tcPr>
            <w:tcW w:w="7196" w:type="dxa"/>
          </w:tcPr>
          <w:p w14:paraId="34249FFE" w14:textId="77777777" w:rsidR="001804EE" w:rsidRPr="008A0CD8" w:rsidRDefault="001804EE" w:rsidP="001804EE">
            <w:pPr>
              <w:numPr>
                <w:ilvl w:val="0"/>
                <w:numId w:val="3"/>
              </w:numPr>
              <w:tabs>
                <w:tab w:val="left" w:pos="5220"/>
              </w:tabs>
              <w:spacing w:after="0"/>
              <w:rPr>
                <w:rFonts w:ascii="Arial" w:eastAsia="Times New Roman" w:hAnsi="Arial"/>
                <w:sz w:val="20"/>
                <w:szCs w:val="20"/>
                <w:lang w:eastAsia="en-GB"/>
              </w:rPr>
            </w:pPr>
            <w:r w:rsidRPr="008A0CD8">
              <w:rPr>
                <w:rFonts w:ascii="Arial" w:eastAsia="Times New Roman" w:hAnsi="Arial"/>
                <w:sz w:val="20"/>
                <w:szCs w:val="20"/>
                <w:lang w:eastAsia="en-GB"/>
              </w:rPr>
              <w:t>Successful experience or the ability to teach subject at GCSE</w:t>
            </w:r>
          </w:p>
        </w:tc>
        <w:tc>
          <w:tcPr>
            <w:tcW w:w="1984" w:type="dxa"/>
          </w:tcPr>
          <w:p w14:paraId="7C1AB521" w14:textId="77777777" w:rsidR="001804EE" w:rsidRPr="008A0CD8" w:rsidRDefault="001804EE" w:rsidP="006133CA">
            <w:pPr>
              <w:numPr>
                <w:ilvl w:val="12"/>
                <w:numId w:val="0"/>
              </w:numPr>
              <w:tabs>
                <w:tab w:val="left" w:pos="5220"/>
              </w:tabs>
              <w:spacing w:after="0"/>
              <w:jc w:val="center"/>
              <w:rPr>
                <w:rFonts w:ascii="Arial" w:eastAsia="Times New Roman" w:hAnsi="Arial"/>
                <w:sz w:val="20"/>
                <w:szCs w:val="20"/>
                <w:lang w:eastAsia="en-GB"/>
              </w:rPr>
            </w:pPr>
            <w:r w:rsidRPr="008A0CD8">
              <w:rPr>
                <w:rFonts w:ascii="Arial" w:eastAsia="Times New Roman" w:hAnsi="Arial"/>
                <w:sz w:val="20"/>
                <w:szCs w:val="20"/>
                <w:lang w:eastAsia="en-GB"/>
              </w:rPr>
              <w:t xml:space="preserve">Essential </w:t>
            </w:r>
          </w:p>
        </w:tc>
      </w:tr>
      <w:tr w:rsidR="001804EE" w:rsidRPr="008A0CD8" w14:paraId="707C09F9" w14:textId="77777777" w:rsidTr="006133CA">
        <w:trPr>
          <w:trHeight w:val="283"/>
        </w:trPr>
        <w:tc>
          <w:tcPr>
            <w:tcW w:w="7196" w:type="dxa"/>
          </w:tcPr>
          <w:p w14:paraId="1585C220" w14:textId="77777777" w:rsidR="001804EE" w:rsidRPr="008A0CD8" w:rsidRDefault="001804EE" w:rsidP="001804EE">
            <w:pPr>
              <w:numPr>
                <w:ilvl w:val="0"/>
                <w:numId w:val="3"/>
              </w:numPr>
              <w:tabs>
                <w:tab w:val="left" w:pos="5220"/>
              </w:tabs>
              <w:spacing w:after="0"/>
              <w:rPr>
                <w:rFonts w:ascii="Arial" w:eastAsia="Times New Roman" w:hAnsi="Arial"/>
                <w:sz w:val="20"/>
                <w:szCs w:val="20"/>
                <w:lang w:eastAsia="en-GB"/>
              </w:rPr>
            </w:pPr>
            <w:r w:rsidRPr="008A0CD8">
              <w:rPr>
                <w:rFonts w:ascii="Arial" w:eastAsia="Times New Roman" w:hAnsi="Arial"/>
                <w:sz w:val="20"/>
                <w:szCs w:val="20"/>
                <w:lang w:eastAsia="en-GB"/>
              </w:rPr>
              <w:t>Highly competent in ICT and the use of computers</w:t>
            </w:r>
          </w:p>
        </w:tc>
        <w:tc>
          <w:tcPr>
            <w:tcW w:w="1984" w:type="dxa"/>
          </w:tcPr>
          <w:p w14:paraId="47750CE2" w14:textId="77777777" w:rsidR="001804EE" w:rsidRPr="008A0CD8" w:rsidRDefault="001804EE" w:rsidP="006133CA">
            <w:pPr>
              <w:numPr>
                <w:ilvl w:val="12"/>
                <w:numId w:val="0"/>
              </w:numPr>
              <w:tabs>
                <w:tab w:val="left" w:pos="5220"/>
              </w:tabs>
              <w:spacing w:after="0"/>
              <w:jc w:val="center"/>
              <w:rPr>
                <w:rFonts w:ascii="Arial" w:eastAsia="Times New Roman" w:hAnsi="Arial"/>
                <w:sz w:val="20"/>
                <w:szCs w:val="20"/>
                <w:lang w:eastAsia="en-GB"/>
              </w:rPr>
            </w:pPr>
            <w:r w:rsidRPr="008A0CD8">
              <w:rPr>
                <w:rFonts w:ascii="Arial" w:eastAsia="Times New Roman" w:hAnsi="Arial"/>
                <w:sz w:val="20"/>
                <w:szCs w:val="20"/>
                <w:lang w:eastAsia="en-GB"/>
              </w:rPr>
              <w:t xml:space="preserve">Desirable </w:t>
            </w:r>
          </w:p>
        </w:tc>
      </w:tr>
      <w:tr w:rsidR="001804EE" w:rsidRPr="008A0CD8" w14:paraId="7D2E1C35" w14:textId="77777777" w:rsidTr="006133CA">
        <w:trPr>
          <w:trHeight w:val="283"/>
        </w:trPr>
        <w:tc>
          <w:tcPr>
            <w:tcW w:w="7196" w:type="dxa"/>
          </w:tcPr>
          <w:p w14:paraId="6197876C" w14:textId="77777777" w:rsidR="001804EE" w:rsidRPr="008A0CD8" w:rsidRDefault="001804EE" w:rsidP="001804EE">
            <w:pPr>
              <w:numPr>
                <w:ilvl w:val="0"/>
                <w:numId w:val="3"/>
              </w:numPr>
              <w:tabs>
                <w:tab w:val="left" w:pos="5220"/>
              </w:tabs>
              <w:spacing w:after="0"/>
              <w:rPr>
                <w:rFonts w:ascii="Arial" w:eastAsia="Times New Roman" w:hAnsi="Arial"/>
                <w:sz w:val="20"/>
                <w:szCs w:val="20"/>
                <w:lang w:eastAsia="en-GB"/>
              </w:rPr>
            </w:pPr>
            <w:r w:rsidRPr="008A0CD8">
              <w:rPr>
                <w:rFonts w:ascii="Arial" w:eastAsia="Times New Roman" w:hAnsi="Arial"/>
                <w:sz w:val="20"/>
                <w:szCs w:val="20"/>
                <w:lang w:eastAsia="en-GB"/>
              </w:rPr>
              <w:t>Excellent communication skills</w:t>
            </w:r>
          </w:p>
        </w:tc>
        <w:tc>
          <w:tcPr>
            <w:tcW w:w="1984" w:type="dxa"/>
          </w:tcPr>
          <w:p w14:paraId="0D331EB7" w14:textId="77777777" w:rsidR="001804EE" w:rsidRPr="008A0CD8" w:rsidRDefault="001804EE" w:rsidP="006133CA">
            <w:pPr>
              <w:numPr>
                <w:ilvl w:val="12"/>
                <w:numId w:val="0"/>
              </w:numPr>
              <w:tabs>
                <w:tab w:val="left" w:pos="5220"/>
              </w:tabs>
              <w:spacing w:after="0"/>
              <w:jc w:val="center"/>
              <w:rPr>
                <w:rFonts w:ascii="Arial" w:eastAsia="Times New Roman" w:hAnsi="Arial"/>
                <w:sz w:val="20"/>
                <w:szCs w:val="20"/>
                <w:lang w:eastAsia="en-GB"/>
              </w:rPr>
            </w:pPr>
            <w:r w:rsidRPr="008A0CD8">
              <w:rPr>
                <w:rFonts w:ascii="Arial" w:eastAsia="Times New Roman" w:hAnsi="Arial"/>
                <w:sz w:val="20"/>
                <w:szCs w:val="20"/>
                <w:lang w:eastAsia="en-GB"/>
              </w:rPr>
              <w:t>Essential</w:t>
            </w:r>
          </w:p>
        </w:tc>
      </w:tr>
      <w:tr w:rsidR="001804EE" w:rsidRPr="008A0CD8" w14:paraId="7535AD8D" w14:textId="77777777" w:rsidTr="006133CA">
        <w:trPr>
          <w:trHeight w:val="283"/>
        </w:trPr>
        <w:tc>
          <w:tcPr>
            <w:tcW w:w="7196" w:type="dxa"/>
          </w:tcPr>
          <w:p w14:paraId="6CFD1343" w14:textId="77777777" w:rsidR="001804EE" w:rsidRPr="008A0CD8" w:rsidRDefault="001804EE" w:rsidP="001804EE">
            <w:pPr>
              <w:numPr>
                <w:ilvl w:val="0"/>
                <w:numId w:val="3"/>
              </w:numPr>
              <w:tabs>
                <w:tab w:val="left" w:pos="5220"/>
              </w:tabs>
              <w:spacing w:after="0"/>
              <w:rPr>
                <w:rFonts w:ascii="Arial" w:eastAsia="Times New Roman" w:hAnsi="Arial"/>
                <w:sz w:val="20"/>
                <w:szCs w:val="20"/>
                <w:lang w:eastAsia="en-GB"/>
              </w:rPr>
            </w:pPr>
            <w:r w:rsidRPr="008A0CD8">
              <w:rPr>
                <w:rFonts w:ascii="Arial" w:eastAsia="Times New Roman" w:hAnsi="Arial"/>
                <w:sz w:val="20"/>
                <w:szCs w:val="20"/>
                <w:lang w:eastAsia="en-GB"/>
              </w:rPr>
              <w:t>Excellent behaviour management skills</w:t>
            </w:r>
          </w:p>
        </w:tc>
        <w:tc>
          <w:tcPr>
            <w:tcW w:w="1984" w:type="dxa"/>
          </w:tcPr>
          <w:p w14:paraId="43D8F4D7" w14:textId="77777777" w:rsidR="001804EE" w:rsidRPr="008A0CD8" w:rsidRDefault="001804EE" w:rsidP="006133CA">
            <w:pPr>
              <w:numPr>
                <w:ilvl w:val="12"/>
                <w:numId w:val="0"/>
              </w:numPr>
              <w:tabs>
                <w:tab w:val="left" w:pos="5220"/>
              </w:tabs>
              <w:spacing w:after="0"/>
              <w:jc w:val="center"/>
              <w:rPr>
                <w:rFonts w:ascii="Arial" w:eastAsia="Times New Roman" w:hAnsi="Arial"/>
                <w:sz w:val="20"/>
                <w:szCs w:val="20"/>
                <w:lang w:eastAsia="en-GB"/>
              </w:rPr>
            </w:pPr>
            <w:r w:rsidRPr="008A0CD8">
              <w:rPr>
                <w:rFonts w:ascii="Arial" w:eastAsia="Times New Roman" w:hAnsi="Arial"/>
                <w:sz w:val="20"/>
                <w:szCs w:val="20"/>
                <w:lang w:eastAsia="en-GB"/>
              </w:rPr>
              <w:t>Essential</w:t>
            </w:r>
          </w:p>
        </w:tc>
      </w:tr>
      <w:tr w:rsidR="001804EE" w:rsidRPr="008A0CD8" w14:paraId="7377825B" w14:textId="77777777" w:rsidTr="006133CA">
        <w:trPr>
          <w:trHeight w:val="283"/>
        </w:trPr>
        <w:tc>
          <w:tcPr>
            <w:tcW w:w="7196" w:type="dxa"/>
          </w:tcPr>
          <w:p w14:paraId="274FE512" w14:textId="77777777" w:rsidR="001804EE" w:rsidRPr="008A0CD8" w:rsidRDefault="001804EE" w:rsidP="001804EE">
            <w:pPr>
              <w:numPr>
                <w:ilvl w:val="0"/>
                <w:numId w:val="3"/>
              </w:numPr>
              <w:tabs>
                <w:tab w:val="left" w:pos="5220"/>
              </w:tabs>
              <w:spacing w:after="0"/>
              <w:rPr>
                <w:rFonts w:ascii="Arial" w:eastAsia="Times New Roman" w:hAnsi="Arial"/>
                <w:sz w:val="20"/>
                <w:szCs w:val="20"/>
                <w:lang w:eastAsia="en-GB"/>
              </w:rPr>
            </w:pPr>
            <w:r w:rsidRPr="008A0CD8">
              <w:rPr>
                <w:rFonts w:ascii="Arial" w:eastAsia="Times New Roman" w:hAnsi="Arial"/>
                <w:sz w:val="20"/>
                <w:szCs w:val="20"/>
                <w:lang w:eastAsia="en-GB"/>
              </w:rPr>
              <w:t>Commitment to the safeguarding of young people</w:t>
            </w:r>
          </w:p>
        </w:tc>
        <w:tc>
          <w:tcPr>
            <w:tcW w:w="1984" w:type="dxa"/>
          </w:tcPr>
          <w:p w14:paraId="3F13BE47" w14:textId="77777777" w:rsidR="001804EE" w:rsidRPr="008A0CD8" w:rsidRDefault="001804EE" w:rsidP="006133CA">
            <w:pPr>
              <w:numPr>
                <w:ilvl w:val="12"/>
                <w:numId w:val="0"/>
              </w:numPr>
              <w:tabs>
                <w:tab w:val="left" w:pos="5220"/>
              </w:tabs>
              <w:spacing w:after="0"/>
              <w:jc w:val="center"/>
              <w:rPr>
                <w:rFonts w:ascii="Arial" w:eastAsia="Times New Roman" w:hAnsi="Arial"/>
                <w:sz w:val="20"/>
                <w:szCs w:val="20"/>
                <w:lang w:eastAsia="en-GB"/>
              </w:rPr>
            </w:pPr>
            <w:r w:rsidRPr="008A0CD8">
              <w:rPr>
                <w:rFonts w:ascii="Arial" w:eastAsia="Times New Roman" w:hAnsi="Arial"/>
                <w:sz w:val="20"/>
                <w:szCs w:val="20"/>
                <w:lang w:eastAsia="en-GB"/>
              </w:rPr>
              <w:t>Essential</w:t>
            </w:r>
          </w:p>
        </w:tc>
      </w:tr>
      <w:tr w:rsidR="001804EE" w:rsidRPr="008A0CD8" w14:paraId="54D0EA30" w14:textId="77777777" w:rsidTr="006133CA">
        <w:trPr>
          <w:trHeight w:val="283"/>
        </w:trPr>
        <w:tc>
          <w:tcPr>
            <w:tcW w:w="7196" w:type="dxa"/>
          </w:tcPr>
          <w:p w14:paraId="4AD0D1B9" w14:textId="716BCF56" w:rsidR="001804EE" w:rsidRPr="008A0CD8" w:rsidRDefault="001804EE" w:rsidP="001804EE">
            <w:pPr>
              <w:numPr>
                <w:ilvl w:val="0"/>
                <w:numId w:val="3"/>
              </w:numPr>
              <w:tabs>
                <w:tab w:val="left" w:pos="5220"/>
              </w:tabs>
              <w:spacing w:after="0"/>
              <w:rPr>
                <w:rFonts w:ascii="Arial" w:eastAsia="Times New Roman" w:hAnsi="Arial"/>
                <w:sz w:val="20"/>
                <w:szCs w:val="20"/>
                <w:lang w:eastAsia="en-GB"/>
              </w:rPr>
            </w:pPr>
            <w:r w:rsidRPr="008A0CD8">
              <w:rPr>
                <w:rFonts w:ascii="Arial" w:eastAsia="Times New Roman" w:hAnsi="Arial"/>
                <w:sz w:val="20"/>
                <w:szCs w:val="20"/>
                <w:lang w:eastAsia="en-GB"/>
              </w:rPr>
              <w:t>A willingness to be fully involved in t</w:t>
            </w:r>
            <w:r w:rsidR="00C25D4E">
              <w:rPr>
                <w:rFonts w:ascii="Arial" w:eastAsia="Times New Roman" w:hAnsi="Arial"/>
                <w:sz w:val="20"/>
                <w:szCs w:val="20"/>
                <w:lang w:eastAsia="en-GB"/>
              </w:rPr>
              <w:t xml:space="preserve">he wider life of </w:t>
            </w:r>
            <w:proofErr w:type="spellStart"/>
            <w:r w:rsidR="00C25D4E">
              <w:rPr>
                <w:rFonts w:ascii="Arial" w:eastAsia="Times New Roman" w:hAnsi="Arial"/>
                <w:sz w:val="20"/>
                <w:szCs w:val="20"/>
                <w:lang w:eastAsia="en-GB"/>
              </w:rPr>
              <w:t>Royds</w:t>
            </w:r>
            <w:proofErr w:type="spellEnd"/>
            <w:r w:rsidR="00C25D4E">
              <w:rPr>
                <w:rFonts w:ascii="Arial" w:eastAsia="Times New Roman" w:hAnsi="Arial"/>
                <w:sz w:val="20"/>
                <w:szCs w:val="20"/>
                <w:lang w:eastAsia="en-GB"/>
              </w:rPr>
              <w:t xml:space="preserve"> Hall</w:t>
            </w:r>
            <w:r w:rsidRPr="008A0CD8">
              <w:rPr>
                <w:rFonts w:ascii="Arial" w:eastAsia="Times New Roman" w:hAnsi="Arial"/>
                <w:sz w:val="20"/>
                <w:szCs w:val="20"/>
                <w:lang w:eastAsia="en-GB"/>
              </w:rPr>
              <w:t>, including extra-curricular activities.</w:t>
            </w:r>
          </w:p>
        </w:tc>
        <w:tc>
          <w:tcPr>
            <w:tcW w:w="1984" w:type="dxa"/>
          </w:tcPr>
          <w:p w14:paraId="480A7901" w14:textId="77777777" w:rsidR="001804EE" w:rsidRPr="008A0CD8" w:rsidRDefault="001804EE" w:rsidP="006133CA">
            <w:pPr>
              <w:numPr>
                <w:ilvl w:val="12"/>
                <w:numId w:val="0"/>
              </w:numPr>
              <w:tabs>
                <w:tab w:val="left" w:pos="5220"/>
              </w:tabs>
              <w:spacing w:after="0"/>
              <w:jc w:val="center"/>
              <w:rPr>
                <w:rFonts w:ascii="Arial" w:eastAsia="Times New Roman" w:hAnsi="Arial"/>
                <w:sz w:val="20"/>
                <w:szCs w:val="20"/>
                <w:lang w:eastAsia="en-GB"/>
              </w:rPr>
            </w:pPr>
            <w:r w:rsidRPr="008A0CD8">
              <w:rPr>
                <w:rFonts w:ascii="Arial" w:eastAsia="Times New Roman" w:hAnsi="Arial"/>
                <w:sz w:val="20"/>
                <w:szCs w:val="20"/>
                <w:lang w:eastAsia="en-GB"/>
              </w:rPr>
              <w:t xml:space="preserve">Desirable </w:t>
            </w:r>
          </w:p>
        </w:tc>
      </w:tr>
      <w:tr w:rsidR="001804EE" w:rsidRPr="008A0CD8" w14:paraId="5649A8C6" w14:textId="77777777" w:rsidTr="006133CA">
        <w:trPr>
          <w:trHeight w:val="358"/>
        </w:trPr>
        <w:tc>
          <w:tcPr>
            <w:tcW w:w="9180" w:type="dxa"/>
            <w:gridSpan w:val="2"/>
            <w:shd w:val="clear" w:color="auto" w:fill="CCCCCC"/>
          </w:tcPr>
          <w:p w14:paraId="6DB51092" w14:textId="77777777" w:rsidR="001804EE" w:rsidRPr="008A0CD8" w:rsidRDefault="001804EE" w:rsidP="006133CA">
            <w:pPr>
              <w:numPr>
                <w:ilvl w:val="12"/>
                <w:numId w:val="0"/>
              </w:numPr>
              <w:tabs>
                <w:tab w:val="left" w:pos="5220"/>
              </w:tabs>
              <w:spacing w:before="60" w:after="60" w:line="240" w:lineRule="auto"/>
              <w:rPr>
                <w:rFonts w:ascii="Arial" w:eastAsia="Times New Roman" w:hAnsi="Arial"/>
                <w:sz w:val="20"/>
                <w:szCs w:val="20"/>
                <w:lang w:eastAsia="en-GB"/>
              </w:rPr>
            </w:pPr>
            <w:r w:rsidRPr="008A0CD8">
              <w:rPr>
                <w:rFonts w:ascii="Arial" w:eastAsia="Times New Roman" w:hAnsi="Arial"/>
                <w:b/>
                <w:i/>
                <w:sz w:val="20"/>
                <w:szCs w:val="20"/>
                <w:lang w:eastAsia="en-GB"/>
              </w:rPr>
              <w:t>Other (Physical, mobility, local conditions)</w:t>
            </w:r>
          </w:p>
        </w:tc>
      </w:tr>
      <w:tr w:rsidR="001804EE" w:rsidRPr="008A0CD8" w14:paraId="7E0D8EAD" w14:textId="77777777" w:rsidTr="006133CA">
        <w:trPr>
          <w:trHeight w:val="20"/>
        </w:trPr>
        <w:tc>
          <w:tcPr>
            <w:tcW w:w="7196" w:type="dxa"/>
          </w:tcPr>
          <w:p w14:paraId="62DC97F5" w14:textId="77777777" w:rsidR="001804EE" w:rsidRPr="008A0CD8" w:rsidRDefault="001804EE" w:rsidP="001804EE">
            <w:pPr>
              <w:numPr>
                <w:ilvl w:val="0"/>
                <w:numId w:val="3"/>
              </w:numPr>
              <w:tabs>
                <w:tab w:val="left" w:pos="5220"/>
              </w:tabs>
              <w:spacing w:before="60" w:after="60" w:line="240" w:lineRule="auto"/>
              <w:rPr>
                <w:rFonts w:ascii="Arial" w:eastAsia="Times New Roman" w:hAnsi="Arial"/>
                <w:sz w:val="20"/>
                <w:szCs w:val="20"/>
                <w:lang w:eastAsia="en-GB"/>
              </w:rPr>
            </w:pPr>
            <w:r w:rsidRPr="008A0CD8">
              <w:rPr>
                <w:rFonts w:ascii="Arial" w:eastAsia="Times New Roman" w:hAnsi="Arial"/>
                <w:sz w:val="20"/>
                <w:szCs w:val="20"/>
                <w:lang w:eastAsia="en-GB"/>
              </w:rPr>
              <w:t>Is willing to work flexibly within scope of overall hours, e.g. evening meetings.</w:t>
            </w:r>
          </w:p>
        </w:tc>
        <w:tc>
          <w:tcPr>
            <w:tcW w:w="1984" w:type="dxa"/>
          </w:tcPr>
          <w:p w14:paraId="43BE7EA6" w14:textId="77777777" w:rsidR="001804EE" w:rsidRPr="008A0CD8" w:rsidRDefault="001804EE" w:rsidP="006133CA">
            <w:pPr>
              <w:numPr>
                <w:ilvl w:val="12"/>
                <w:numId w:val="0"/>
              </w:numPr>
              <w:tabs>
                <w:tab w:val="left" w:pos="5220"/>
              </w:tabs>
              <w:spacing w:before="60" w:after="60" w:line="240" w:lineRule="auto"/>
              <w:jc w:val="center"/>
              <w:rPr>
                <w:rFonts w:ascii="Arial" w:eastAsia="Times New Roman" w:hAnsi="Arial"/>
                <w:sz w:val="20"/>
                <w:szCs w:val="20"/>
                <w:lang w:eastAsia="en-GB"/>
              </w:rPr>
            </w:pPr>
            <w:r w:rsidRPr="008A0CD8">
              <w:rPr>
                <w:rFonts w:ascii="Arial" w:eastAsia="Times New Roman" w:hAnsi="Arial"/>
                <w:sz w:val="20"/>
                <w:szCs w:val="20"/>
                <w:lang w:eastAsia="en-GB"/>
              </w:rPr>
              <w:t>Essential</w:t>
            </w:r>
          </w:p>
        </w:tc>
      </w:tr>
    </w:tbl>
    <w:p w14:paraId="69278406" w14:textId="77777777" w:rsidR="001804EE" w:rsidRPr="008A0CD8" w:rsidRDefault="001804EE" w:rsidP="001804EE">
      <w:pPr>
        <w:numPr>
          <w:ilvl w:val="12"/>
          <w:numId w:val="0"/>
        </w:numPr>
        <w:tabs>
          <w:tab w:val="left" w:pos="5220"/>
        </w:tabs>
        <w:spacing w:after="0" w:line="240" w:lineRule="auto"/>
        <w:rPr>
          <w:rFonts w:ascii="Arial" w:eastAsia="Times New Roman" w:hAnsi="Arial"/>
          <w:sz w:val="16"/>
          <w:szCs w:val="20"/>
          <w:lang w:eastAsia="en-GB"/>
        </w:rPr>
      </w:pPr>
      <w:r w:rsidRPr="008A0CD8">
        <w:rPr>
          <w:rFonts w:ascii="Arial" w:eastAsia="Times New Roman" w:hAnsi="Arial"/>
          <w:sz w:val="16"/>
          <w:szCs w:val="20"/>
          <w:lang w:eastAsia="en-GB"/>
        </w:rPr>
        <w:t xml:space="preserve">           </w:t>
      </w:r>
    </w:p>
    <w:p w14:paraId="2C00B9B7" w14:textId="77777777" w:rsidR="001804EE" w:rsidRPr="008A0CD8" w:rsidRDefault="001804EE" w:rsidP="001804EE">
      <w:pPr>
        <w:numPr>
          <w:ilvl w:val="12"/>
          <w:numId w:val="0"/>
        </w:numPr>
        <w:tabs>
          <w:tab w:val="left" w:pos="5220"/>
        </w:tabs>
        <w:spacing w:after="0" w:line="240" w:lineRule="auto"/>
        <w:rPr>
          <w:rFonts w:ascii="Arial" w:eastAsia="Times New Roman" w:hAnsi="Arial"/>
          <w:sz w:val="16"/>
          <w:szCs w:val="20"/>
          <w:lang w:eastAsia="en-GB"/>
        </w:rPr>
      </w:pPr>
      <w:r w:rsidRPr="008A0CD8">
        <w:rPr>
          <w:rFonts w:ascii="Arial" w:eastAsia="Times New Roman" w:hAnsi="Arial"/>
          <w:sz w:val="16"/>
          <w:szCs w:val="20"/>
          <w:lang w:eastAsia="en-GB"/>
        </w:rPr>
        <w:t xml:space="preserve">                                                          </w:t>
      </w:r>
    </w:p>
    <w:tbl>
      <w:tblPr>
        <w:tblW w:w="921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1"/>
      </w:tblGrid>
      <w:tr w:rsidR="001804EE" w:rsidRPr="008A0CD8" w14:paraId="0CEC057E" w14:textId="77777777" w:rsidTr="00C25D4E">
        <w:trPr>
          <w:trHeight w:val="355"/>
        </w:trPr>
        <w:tc>
          <w:tcPr>
            <w:tcW w:w="9211" w:type="dxa"/>
            <w:shd w:val="pct20" w:color="000000" w:fill="FFFFFF"/>
          </w:tcPr>
          <w:p w14:paraId="32E16BA9" w14:textId="77777777" w:rsidR="001804EE" w:rsidRPr="008A0CD8" w:rsidRDefault="001804EE" w:rsidP="006133CA">
            <w:pPr>
              <w:numPr>
                <w:ilvl w:val="12"/>
                <w:numId w:val="0"/>
              </w:numPr>
              <w:spacing w:before="60" w:after="60" w:line="240" w:lineRule="auto"/>
              <w:rPr>
                <w:rFonts w:ascii="Arial" w:eastAsia="Times New Roman" w:hAnsi="Arial"/>
                <w:b/>
                <w:i/>
                <w:sz w:val="20"/>
                <w:szCs w:val="20"/>
                <w:lang w:eastAsia="en-GB"/>
              </w:rPr>
            </w:pPr>
            <w:r w:rsidRPr="008A0CD8">
              <w:rPr>
                <w:rFonts w:ascii="Arial" w:eastAsia="Times New Roman" w:hAnsi="Arial"/>
                <w:b/>
                <w:i/>
                <w:sz w:val="20"/>
                <w:szCs w:val="20"/>
                <w:lang w:eastAsia="en-GB"/>
              </w:rPr>
              <w:t>Expertise in Role - After initial and advanced development</w:t>
            </w:r>
          </w:p>
        </w:tc>
      </w:tr>
      <w:tr w:rsidR="001804EE" w:rsidRPr="008A0CD8" w14:paraId="16EAB87A" w14:textId="77777777" w:rsidTr="00C25D4E">
        <w:trPr>
          <w:trHeight w:val="20"/>
        </w:trPr>
        <w:tc>
          <w:tcPr>
            <w:tcW w:w="9211" w:type="dxa"/>
          </w:tcPr>
          <w:p w14:paraId="3CF82686" w14:textId="77777777" w:rsidR="001804EE" w:rsidRPr="008A0CD8" w:rsidRDefault="001804EE" w:rsidP="001804EE">
            <w:pPr>
              <w:numPr>
                <w:ilvl w:val="0"/>
                <w:numId w:val="11"/>
              </w:numPr>
              <w:tabs>
                <w:tab w:val="num" w:pos="284"/>
              </w:tabs>
              <w:spacing w:before="60" w:after="60" w:line="240" w:lineRule="auto"/>
              <w:rPr>
                <w:rFonts w:ascii="Arial" w:eastAsia="Times New Roman" w:hAnsi="Arial"/>
                <w:sz w:val="20"/>
                <w:szCs w:val="20"/>
                <w:lang w:eastAsia="en-GB"/>
              </w:rPr>
            </w:pPr>
            <w:r w:rsidRPr="008A0CD8">
              <w:rPr>
                <w:rFonts w:ascii="Arial" w:eastAsia="Times New Roman" w:hAnsi="Arial"/>
                <w:sz w:val="20"/>
                <w:szCs w:val="20"/>
                <w:lang w:eastAsia="en-GB"/>
              </w:rPr>
              <w:t>Evidence of monitoring and evaluating interventions and strategies</w:t>
            </w:r>
          </w:p>
        </w:tc>
      </w:tr>
      <w:tr w:rsidR="001804EE" w:rsidRPr="008A0CD8" w14:paraId="1790E740" w14:textId="77777777" w:rsidTr="00C25D4E">
        <w:trPr>
          <w:trHeight w:val="20"/>
        </w:trPr>
        <w:tc>
          <w:tcPr>
            <w:tcW w:w="9211" w:type="dxa"/>
          </w:tcPr>
          <w:p w14:paraId="45B3D2F9" w14:textId="77777777" w:rsidR="001804EE" w:rsidRPr="008A0CD8" w:rsidRDefault="001804EE" w:rsidP="001804EE">
            <w:pPr>
              <w:numPr>
                <w:ilvl w:val="0"/>
                <w:numId w:val="11"/>
              </w:numPr>
              <w:tabs>
                <w:tab w:val="num" w:pos="284"/>
              </w:tabs>
              <w:spacing w:before="60" w:after="60" w:line="240" w:lineRule="auto"/>
              <w:rPr>
                <w:rFonts w:ascii="Arial" w:eastAsia="Times New Roman" w:hAnsi="Arial"/>
                <w:sz w:val="20"/>
                <w:szCs w:val="20"/>
                <w:lang w:eastAsia="en-GB"/>
              </w:rPr>
            </w:pPr>
            <w:r w:rsidRPr="008A0CD8">
              <w:rPr>
                <w:rFonts w:ascii="Arial" w:eastAsia="Times New Roman" w:hAnsi="Arial"/>
                <w:sz w:val="20"/>
                <w:szCs w:val="20"/>
                <w:lang w:eastAsia="en-GB"/>
              </w:rPr>
              <w:t>Evidence of data analysis and strategies used to improve performance</w:t>
            </w:r>
          </w:p>
          <w:p w14:paraId="1EB16C35" w14:textId="77777777" w:rsidR="001804EE" w:rsidRPr="008A0CD8" w:rsidRDefault="001804EE" w:rsidP="001804EE">
            <w:pPr>
              <w:numPr>
                <w:ilvl w:val="0"/>
                <w:numId w:val="11"/>
              </w:numPr>
              <w:tabs>
                <w:tab w:val="num" w:pos="284"/>
              </w:tabs>
              <w:spacing w:before="60" w:after="60" w:line="240" w:lineRule="auto"/>
              <w:rPr>
                <w:rFonts w:ascii="Arial" w:eastAsia="Times New Roman" w:hAnsi="Arial"/>
                <w:sz w:val="20"/>
                <w:szCs w:val="20"/>
                <w:lang w:eastAsia="en-GB"/>
              </w:rPr>
            </w:pPr>
            <w:r w:rsidRPr="008A0CD8">
              <w:rPr>
                <w:rFonts w:ascii="Arial" w:eastAsia="Times New Roman" w:hAnsi="Arial"/>
                <w:sz w:val="20"/>
                <w:szCs w:val="20"/>
                <w:lang w:eastAsia="en-GB"/>
              </w:rPr>
              <w:t>Evidence of on-going continuing professional development.</w:t>
            </w:r>
          </w:p>
        </w:tc>
      </w:tr>
    </w:tbl>
    <w:p w14:paraId="2D044C5B" w14:textId="77777777" w:rsidR="001804EE" w:rsidRDefault="001804EE" w:rsidP="001804EE">
      <w:pPr>
        <w:numPr>
          <w:ilvl w:val="12"/>
          <w:numId w:val="0"/>
        </w:numPr>
        <w:tabs>
          <w:tab w:val="left" w:pos="5220"/>
        </w:tabs>
        <w:spacing w:after="0" w:line="240" w:lineRule="auto"/>
        <w:rPr>
          <w:rFonts w:ascii="Arial" w:eastAsia="Times New Roman" w:hAnsi="Arial"/>
          <w:sz w:val="16"/>
          <w:szCs w:val="20"/>
          <w:lang w:eastAsia="en-GB"/>
        </w:rPr>
      </w:pPr>
    </w:p>
    <w:p w14:paraId="18F20B30" w14:textId="77777777" w:rsidR="001804EE" w:rsidRPr="008A0CD8" w:rsidRDefault="001804EE" w:rsidP="001804EE">
      <w:pPr>
        <w:numPr>
          <w:ilvl w:val="12"/>
          <w:numId w:val="0"/>
        </w:numPr>
        <w:tabs>
          <w:tab w:val="left" w:pos="5220"/>
        </w:tabs>
        <w:spacing w:after="0" w:line="240" w:lineRule="auto"/>
        <w:rPr>
          <w:rFonts w:ascii="Arial" w:eastAsia="Times New Roman" w:hAnsi="Arial"/>
          <w:sz w:val="16"/>
          <w:szCs w:val="20"/>
          <w:lang w:eastAsia="en-GB"/>
        </w:rPr>
      </w:pP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80"/>
      </w:tblGrid>
      <w:tr w:rsidR="001804EE" w:rsidRPr="008A0CD8" w14:paraId="65903577" w14:textId="77777777" w:rsidTr="006133CA">
        <w:trPr>
          <w:trHeight w:val="673"/>
        </w:trPr>
        <w:tc>
          <w:tcPr>
            <w:tcW w:w="9180" w:type="dxa"/>
            <w:tcBorders>
              <w:bottom w:val="nil"/>
            </w:tcBorders>
            <w:shd w:val="pct20" w:color="000000" w:fill="FFFFFF"/>
          </w:tcPr>
          <w:p w14:paraId="18A3F8E5" w14:textId="77777777" w:rsidR="001804EE" w:rsidRPr="008A0CD8" w:rsidRDefault="001804EE" w:rsidP="006133CA">
            <w:pPr>
              <w:keepNext/>
              <w:numPr>
                <w:ilvl w:val="12"/>
                <w:numId w:val="0"/>
              </w:numPr>
              <w:tabs>
                <w:tab w:val="left" w:pos="5220"/>
              </w:tabs>
              <w:spacing w:before="120" w:after="120" w:line="240" w:lineRule="auto"/>
              <w:outlineLvl w:val="3"/>
              <w:rPr>
                <w:rFonts w:ascii="Arial" w:eastAsia="Times New Roman" w:hAnsi="Arial"/>
                <w:b/>
                <w:i/>
                <w:sz w:val="24"/>
                <w:szCs w:val="20"/>
                <w:lang w:eastAsia="en-GB"/>
              </w:rPr>
            </w:pPr>
            <w:r w:rsidRPr="008A0CD8">
              <w:rPr>
                <w:rFonts w:ascii="Arial" w:eastAsia="Times New Roman" w:hAnsi="Arial"/>
                <w:b/>
                <w:i/>
                <w:sz w:val="24"/>
                <w:szCs w:val="20"/>
                <w:lang w:eastAsia="en-GB"/>
              </w:rPr>
              <w:t>Structure</w:t>
            </w:r>
          </w:p>
        </w:tc>
      </w:tr>
      <w:tr w:rsidR="001804EE" w:rsidRPr="008A0CD8" w14:paraId="0B5AFA72" w14:textId="77777777" w:rsidTr="006133CA">
        <w:trPr>
          <w:trHeight w:val="2609"/>
        </w:trPr>
        <w:tc>
          <w:tcPr>
            <w:tcW w:w="9180" w:type="dxa"/>
            <w:tcBorders>
              <w:top w:val="nil"/>
            </w:tcBorders>
          </w:tcPr>
          <w:p w14:paraId="686012FC" w14:textId="77777777" w:rsidR="001804EE" w:rsidRPr="008A0CD8" w:rsidRDefault="001804EE" w:rsidP="006133CA">
            <w:pPr>
              <w:numPr>
                <w:ilvl w:val="12"/>
                <w:numId w:val="0"/>
              </w:numPr>
              <w:tabs>
                <w:tab w:val="left" w:pos="5220"/>
              </w:tabs>
              <w:spacing w:after="0" w:line="240" w:lineRule="auto"/>
              <w:rPr>
                <w:rFonts w:ascii="Arial" w:eastAsia="Times New Roman" w:hAnsi="Arial"/>
                <w:sz w:val="20"/>
                <w:szCs w:val="20"/>
                <w:lang w:eastAsia="en-GB"/>
              </w:rPr>
            </w:pPr>
          </w:p>
          <w:p w14:paraId="48C537F2" w14:textId="77777777" w:rsidR="001804EE" w:rsidRDefault="001804EE" w:rsidP="006133CA">
            <w:pPr>
              <w:numPr>
                <w:ilvl w:val="12"/>
                <w:numId w:val="0"/>
              </w:numPr>
              <w:tabs>
                <w:tab w:val="left" w:pos="5220"/>
              </w:tabs>
              <w:spacing w:after="0" w:line="240" w:lineRule="auto"/>
              <w:rPr>
                <w:rFonts w:ascii="Arial" w:eastAsia="Times New Roman" w:hAnsi="Arial"/>
                <w:sz w:val="20"/>
                <w:szCs w:val="20"/>
                <w:lang w:eastAsia="en-GB"/>
              </w:rPr>
            </w:pPr>
            <w:r w:rsidRPr="00095B46">
              <w:rPr>
                <w:rFonts w:ascii="Verdana" w:hAnsi="Verdana"/>
                <w:noProof/>
                <w:lang w:eastAsia="en-GB"/>
              </w:rPr>
              <w:drawing>
                <wp:inline distT="0" distB="0" distL="0" distR="0" wp14:anchorId="126D3320" wp14:editId="3CE0CD15">
                  <wp:extent cx="5557961" cy="2846567"/>
                  <wp:effectExtent l="0" t="0" r="0" b="11430"/>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5100160E" w14:textId="77777777" w:rsidR="001804EE" w:rsidRPr="008A0CD8" w:rsidRDefault="001804EE" w:rsidP="006133CA">
            <w:pPr>
              <w:numPr>
                <w:ilvl w:val="12"/>
                <w:numId w:val="0"/>
              </w:numPr>
              <w:tabs>
                <w:tab w:val="left" w:pos="5220"/>
              </w:tabs>
              <w:spacing w:after="0" w:line="240" w:lineRule="auto"/>
              <w:rPr>
                <w:rFonts w:ascii="Arial" w:eastAsia="Times New Roman" w:hAnsi="Arial"/>
                <w:sz w:val="20"/>
                <w:szCs w:val="20"/>
                <w:lang w:eastAsia="en-GB"/>
              </w:rPr>
            </w:pPr>
          </w:p>
        </w:tc>
      </w:tr>
    </w:tbl>
    <w:p w14:paraId="3C469558" w14:textId="77777777" w:rsidR="001804EE" w:rsidRDefault="001804EE" w:rsidP="001804EE">
      <w:pPr>
        <w:numPr>
          <w:ilvl w:val="12"/>
          <w:numId w:val="0"/>
        </w:numPr>
        <w:tabs>
          <w:tab w:val="left" w:pos="5220"/>
        </w:tabs>
        <w:spacing w:after="0" w:line="240" w:lineRule="auto"/>
        <w:rPr>
          <w:rFonts w:ascii="Arial" w:eastAsia="Times New Roman" w:hAnsi="Arial"/>
          <w:sz w:val="16"/>
          <w:szCs w:val="20"/>
          <w:lang w:eastAsia="en-GB"/>
        </w:rPr>
      </w:pPr>
    </w:p>
    <w:p w14:paraId="7ADC3811" w14:textId="77777777" w:rsidR="001804EE" w:rsidRDefault="001804EE" w:rsidP="001804EE">
      <w:pPr>
        <w:numPr>
          <w:ilvl w:val="12"/>
          <w:numId w:val="0"/>
        </w:numPr>
        <w:tabs>
          <w:tab w:val="left" w:pos="5220"/>
        </w:tabs>
        <w:rPr>
          <w:sz w:val="16"/>
        </w:rPr>
      </w:pPr>
    </w:p>
    <w:p w14:paraId="6D5FE1FA" w14:textId="77777777" w:rsidR="001804EE" w:rsidRDefault="001804EE" w:rsidP="001804EE"/>
    <w:p w14:paraId="42639C72" w14:textId="77777777" w:rsidR="005914FA" w:rsidRPr="00BF3727" w:rsidRDefault="005914FA" w:rsidP="00B24C48">
      <w:pPr>
        <w:spacing w:after="0" w:line="240" w:lineRule="auto"/>
        <w:jc w:val="center"/>
        <w:rPr>
          <w:rFonts w:ascii="Verdana" w:eastAsia="Times New Roman" w:hAnsi="Verdana" w:cs="Calibri"/>
          <w:b/>
          <w:color w:val="404040"/>
          <w:szCs w:val="24"/>
        </w:rPr>
      </w:pPr>
    </w:p>
    <w:p w14:paraId="1FEEEC62" w14:textId="2BEF2C91" w:rsidR="006E1E69" w:rsidRDefault="006E1E69" w:rsidP="00C52B47">
      <w:pPr>
        <w:jc w:val="center"/>
        <w:rPr>
          <w:rFonts w:ascii="Verdana" w:hAnsi="Verdana" w:cs="Calibri"/>
          <w:color w:val="1D3352"/>
          <w:sz w:val="24"/>
          <w:szCs w:val="32"/>
          <w:u w:val="single"/>
        </w:rPr>
      </w:pPr>
    </w:p>
    <w:p w14:paraId="118D7CA9" w14:textId="77777777" w:rsidR="006E1E69" w:rsidRPr="00BF3727" w:rsidRDefault="006E1E69" w:rsidP="00C52B47">
      <w:pPr>
        <w:jc w:val="center"/>
        <w:rPr>
          <w:rFonts w:ascii="Verdana" w:hAnsi="Verdana" w:cs="Calibri"/>
          <w:color w:val="1D3352"/>
          <w:sz w:val="24"/>
          <w:szCs w:val="32"/>
          <w:u w:val="single"/>
        </w:rPr>
      </w:pPr>
    </w:p>
    <w:p w14:paraId="6CA868C9" w14:textId="77777777" w:rsidR="00C52B47" w:rsidRPr="00BF3727" w:rsidRDefault="00C52B47" w:rsidP="00B24C48">
      <w:pPr>
        <w:pStyle w:val="NoSpacing"/>
        <w:jc w:val="center"/>
        <w:rPr>
          <w:rFonts w:ascii="Verdana" w:hAnsi="Verdana"/>
          <w:color w:val="404040"/>
          <w:sz w:val="28"/>
          <w:szCs w:val="32"/>
        </w:rPr>
      </w:pPr>
    </w:p>
    <w:sectPr w:rsidR="00C52B47" w:rsidRPr="00BF3727" w:rsidSect="003B3BDC">
      <w:footerReference w:type="default" r:id="rId19"/>
      <w:pgSz w:w="11906" w:h="16838"/>
      <w:pgMar w:top="567" w:right="1440" w:bottom="567" w:left="1440" w:header="709" w:footer="709" w:gutter="0"/>
      <w:pgBorders w:offsetFrom="page">
        <w:top w:val="single" w:sz="8" w:space="24" w:color="55944C"/>
        <w:left w:val="single" w:sz="8" w:space="24" w:color="55944C"/>
        <w:bottom w:val="single" w:sz="8" w:space="24" w:color="55944C"/>
        <w:right w:val="single" w:sz="8" w:space="24" w:color="55944C"/>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4F1B9" w14:textId="77777777" w:rsidR="00DE6C90" w:rsidRDefault="00DE6C90" w:rsidP="003C3B5F">
      <w:pPr>
        <w:spacing w:after="0" w:line="240" w:lineRule="auto"/>
      </w:pPr>
      <w:r>
        <w:separator/>
      </w:r>
    </w:p>
  </w:endnote>
  <w:endnote w:type="continuationSeparator" w:id="0">
    <w:p w14:paraId="4D5A2CA2" w14:textId="77777777" w:rsidR="00DE6C90" w:rsidRDefault="00DE6C90" w:rsidP="003C3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14DAA" w14:textId="77777777" w:rsidR="002B50F5" w:rsidRDefault="002B50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D32C0" w14:textId="77777777" w:rsidR="00DE6C90" w:rsidRDefault="00DE6C90" w:rsidP="003C3B5F">
      <w:pPr>
        <w:spacing w:after="0" w:line="240" w:lineRule="auto"/>
      </w:pPr>
      <w:r>
        <w:separator/>
      </w:r>
    </w:p>
  </w:footnote>
  <w:footnote w:type="continuationSeparator" w:id="0">
    <w:p w14:paraId="3DB0A7DF" w14:textId="77777777" w:rsidR="00DE6C90" w:rsidRDefault="00DE6C90" w:rsidP="003C3B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B09A2"/>
    <w:multiLevelType w:val="singleLevel"/>
    <w:tmpl w:val="1D62B3AC"/>
    <w:lvl w:ilvl="0">
      <w:start w:val="1"/>
      <w:numFmt w:val="bullet"/>
      <w:lvlText w:val=""/>
      <w:lvlJc w:val="left"/>
      <w:pPr>
        <w:tabs>
          <w:tab w:val="num" w:pos="360"/>
        </w:tabs>
        <w:ind w:left="312" w:hanging="312"/>
      </w:pPr>
      <w:rPr>
        <w:rFonts w:ascii="Symbol" w:hAnsi="Symbol" w:hint="default"/>
      </w:rPr>
    </w:lvl>
  </w:abstractNum>
  <w:abstractNum w:abstractNumId="2" w15:restartNumberingAfterBreak="0">
    <w:nsid w:val="033B0AC9"/>
    <w:multiLevelType w:val="singleLevel"/>
    <w:tmpl w:val="1D62B3AC"/>
    <w:lvl w:ilvl="0">
      <w:start w:val="1"/>
      <w:numFmt w:val="bullet"/>
      <w:lvlText w:val=""/>
      <w:lvlJc w:val="left"/>
      <w:pPr>
        <w:tabs>
          <w:tab w:val="num" w:pos="360"/>
        </w:tabs>
        <w:ind w:left="312" w:hanging="312"/>
      </w:pPr>
      <w:rPr>
        <w:rFonts w:ascii="Symbol" w:hAnsi="Symbol" w:hint="default"/>
      </w:rPr>
    </w:lvl>
  </w:abstractNum>
  <w:abstractNum w:abstractNumId="3" w15:restartNumberingAfterBreak="0">
    <w:nsid w:val="04734C42"/>
    <w:multiLevelType w:val="hybridMultilevel"/>
    <w:tmpl w:val="A8D8F7F4"/>
    <w:lvl w:ilvl="0" w:tplc="664838E8">
      <w:start w:val="4"/>
      <w:numFmt w:val="bullet"/>
      <w:lvlText w:val="•"/>
      <w:lvlJc w:val="left"/>
      <w:pPr>
        <w:ind w:left="1080" w:hanging="720"/>
      </w:pPr>
      <w:rPr>
        <w:rFonts w:ascii="Calibri" w:eastAsia="Calibri" w:hAnsi="Calibri" w:cs="Calibri" w:hint="default"/>
      </w:rPr>
    </w:lvl>
    <w:lvl w:ilvl="1" w:tplc="08090003">
      <w:start w:val="1"/>
      <w:numFmt w:val="bullet"/>
      <w:lvlText w:val="o"/>
      <w:lvlJc w:val="left"/>
      <w:pPr>
        <w:ind w:left="1800" w:hanging="72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E85668"/>
    <w:multiLevelType w:val="singleLevel"/>
    <w:tmpl w:val="08090001"/>
    <w:lvl w:ilvl="0">
      <w:start w:val="1"/>
      <w:numFmt w:val="bullet"/>
      <w:lvlText w:val=""/>
      <w:lvlJc w:val="left"/>
      <w:pPr>
        <w:ind w:left="720" w:hanging="360"/>
      </w:pPr>
      <w:rPr>
        <w:rFonts w:ascii="Symbol" w:hAnsi="Symbol" w:hint="default"/>
      </w:rPr>
    </w:lvl>
  </w:abstractNum>
  <w:abstractNum w:abstractNumId="5" w15:restartNumberingAfterBreak="0">
    <w:nsid w:val="20E070AE"/>
    <w:multiLevelType w:val="hybridMultilevel"/>
    <w:tmpl w:val="0108F4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5C16792"/>
    <w:multiLevelType w:val="hybridMultilevel"/>
    <w:tmpl w:val="0B1ECC1A"/>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7705D1"/>
    <w:multiLevelType w:val="hybridMultilevel"/>
    <w:tmpl w:val="A2BCA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8810B9"/>
    <w:multiLevelType w:val="hybridMultilevel"/>
    <w:tmpl w:val="8F2AD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6E0A65"/>
    <w:multiLevelType w:val="hybridMultilevel"/>
    <w:tmpl w:val="84B828C4"/>
    <w:lvl w:ilvl="0" w:tplc="0809000F">
      <w:start w:val="1"/>
      <w:numFmt w:val="decimal"/>
      <w:lvlText w:val="%1."/>
      <w:lvlJc w:val="left"/>
      <w:pPr>
        <w:ind w:left="360" w:hanging="360"/>
      </w:pPr>
    </w:lvl>
    <w:lvl w:ilvl="1" w:tplc="08090019" w:tentative="1">
      <w:start w:val="1"/>
      <w:numFmt w:val="lowerLetter"/>
      <w:lvlText w:val="%2."/>
      <w:lvlJc w:val="left"/>
      <w:pPr>
        <w:ind w:left="1157" w:hanging="360"/>
      </w:pPr>
    </w:lvl>
    <w:lvl w:ilvl="2" w:tplc="0809001B" w:tentative="1">
      <w:start w:val="1"/>
      <w:numFmt w:val="lowerRoman"/>
      <w:lvlText w:val="%3."/>
      <w:lvlJc w:val="right"/>
      <w:pPr>
        <w:ind w:left="1877" w:hanging="180"/>
      </w:pPr>
    </w:lvl>
    <w:lvl w:ilvl="3" w:tplc="0809000F" w:tentative="1">
      <w:start w:val="1"/>
      <w:numFmt w:val="decimal"/>
      <w:lvlText w:val="%4."/>
      <w:lvlJc w:val="left"/>
      <w:pPr>
        <w:ind w:left="2597" w:hanging="360"/>
      </w:pPr>
    </w:lvl>
    <w:lvl w:ilvl="4" w:tplc="08090019" w:tentative="1">
      <w:start w:val="1"/>
      <w:numFmt w:val="lowerLetter"/>
      <w:lvlText w:val="%5."/>
      <w:lvlJc w:val="left"/>
      <w:pPr>
        <w:ind w:left="3317" w:hanging="360"/>
      </w:pPr>
    </w:lvl>
    <w:lvl w:ilvl="5" w:tplc="0809001B" w:tentative="1">
      <w:start w:val="1"/>
      <w:numFmt w:val="lowerRoman"/>
      <w:lvlText w:val="%6."/>
      <w:lvlJc w:val="right"/>
      <w:pPr>
        <w:ind w:left="4037" w:hanging="180"/>
      </w:pPr>
    </w:lvl>
    <w:lvl w:ilvl="6" w:tplc="0809000F" w:tentative="1">
      <w:start w:val="1"/>
      <w:numFmt w:val="decimal"/>
      <w:lvlText w:val="%7."/>
      <w:lvlJc w:val="left"/>
      <w:pPr>
        <w:ind w:left="4757" w:hanging="360"/>
      </w:pPr>
    </w:lvl>
    <w:lvl w:ilvl="7" w:tplc="08090019" w:tentative="1">
      <w:start w:val="1"/>
      <w:numFmt w:val="lowerLetter"/>
      <w:lvlText w:val="%8."/>
      <w:lvlJc w:val="left"/>
      <w:pPr>
        <w:ind w:left="5477" w:hanging="360"/>
      </w:pPr>
    </w:lvl>
    <w:lvl w:ilvl="8" w:tplc="0809001B" w:tentative="1">
      <w:start w:val="1"/>
      <w:numFmt w:val="lowerRoman"/>
      <w:lvlText w:val="%9."/>
      <w:lvlJc w:val="right"/>
      <w:pPr>
        <w:ind w:left="6197" w:hanging="180"/>
      </w:pPr>
    </w:lvl>
  </w:abstractNum>
  <w:abstractNum w:abstractNumId="10" w15:restartNumberingAfterBreak="0">
    <w:nsid w:val="52DA29B9"/>
    <w:multiLevelType w:val="hybridMultilevel"/>
    <w:tmpl w:val="A67A3438"/>
    <w:lvl w:ilvl="0" w:tplc="664838E8">
      <w:start w:val="4"/>
      <w:numFmt w:val="bullet"/>
      <w:lvlText w:val="•"/>
      <w:lvlJc w:val="left"/>
      <w:pPr>
        <w:ind w:left="1080" w:hanging="720"/>
      </w:pPr>
      <w:rPr>
        <w:rFonts w:ascii="Calibri" w:eastAsia="Calibri" w:hAnsi="Calibri" w:cs="Calibri" w:hint="default"/>
      </w:rPr>
    </w:lvl>
    <w:lvl w:ilvl="1" w:tplc="BCFECC72">
      <w:start w:val="4"/>
      <w:numFmt w:val="bullet"/>
      <w:lvlText w:val=""/>
      <w:lvlJc w:val="left"/>
      <w:pPr>
        <w:ind w:left="1800" w:hanging="720"/>
      </w:pPr>
      <w:rPr>
        <w:rFonts w:ascii="Symbol" w:eastAsia="Calibri" w:hAnsi="Symbol"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D01069"/>
    <w:multiLevelType w:val="hybridMultilevel"/>
    <w:tmpl w:val="270AF5C4"/>
    <w:lvl w:ilvl="0" w:tplc="1C72BB78">
      <w:start w:val="1"/>
      <w:numFmt w:val="decimal"/>
      <w:lvlText w:val="%1."/>
      <w:lvlJc w:val="left"/>
      <w:pPr>
        <w:ind w:left="360" w:hanging="360"/>
      </w:pPr>
      <w:rPr>
        <w:rFont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D6800A5"/>
    <w:multiLevelType w:val="singleLevel"/>
    <w:tmpl w:val="08090001"/>
    <w:lvl w:ilvl="0">
      <w:start w:val="1"/>
      <w:numFmt w:val="bullet"/>
      <w:lvlText w:val=""/>
      <w:lvlJc w:val="left"/>
      <w:pPr>
        <w:ind w:left="360" w:hanging="360"/>
      </w:pPr>
      <w:rPr>
        <w:rFonts w:ascii="Symbol" w:hAnsi="Symbol" w:hint="default"/>
      </w:rPr>
    </w:lvl>
  </w:abstractNum>
  <w:abstractNum w:abstractNumId="13" w15:restartNumberingAfterBreak="0">
    <w:nsid w:val="76BC6A7B"/>
    <w:multiLevelType w:val="hybridMultilevel"/>
    <w:tmpl w:val="57E8E1F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6CF31D5"/>
    <w:multiLevelType w:val="singleLevel"/>
    <w:tmpl w:val="1D62B3AC"/>
    <w:lvl w:ilvl="0">
      <w:start w:val="1"/>
      <w:numFmt w:val="bullet"/>
      <w:lvlText w:val=""/>
      <w:lvlJc w:val="left"/>
      <w:pPr>
        <w:tabs>
          <w:tab w:val="num" w:pos="360"/>
        </w:tabs>
        <w:ind w:left="312" w:hanging="312"/>
      </w:pPr>
      <w:rPr>
        <w:rFonts w:ascii="Symbol" w:hAnsi="Symbol" w:hint="default"/>
      </w:rPr>
    </w:lvl>
  </w:abstractNum>
  <w:num w:numId="1">
    <w:abstractNumId w:val="10"/>
  </w:num>
  <w:num w:numId="2">
    <w:abstractNumId w:val="3"/>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12"/>
  </w:num>
  <w:num w:numId="5">
    <w:abstractNumId w:val="2"/>
  </w:num>
  <w:num w:numId="6">
    <w:abstractNumId w:val="9"/>
  </w:num>
  <w:num w:numId="7">
    <w:abstractNumId w:val="4"/>
  </w:num>
  <w:num w:numId="8">
    <w:abstractNumId w:val="8"/>
  </w:num>
  <w:num w:numId="9">
    <w:abstractNumId w:val="7"/>
  </w:num>
  <w:num w:numId="10">
    <w:abstractNumId w:val="14"/>
  </w:num>
  <w:num w:numId="11">
    <w:abstractNumId w:val="1"/>
  </w:num>
  <w:num w:numId="12">
    <w:abstractNumId w:val="5"/>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4"/>
  </w:num>
  <w:num w:numId="17">
    <w:abstractNumId w:val="1"/>
  </w:num>
  <w:num w:numId="18">
    <w:abstractNumId w:val="11"/>
  </w:num>
  <w:num w:numId="1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887"/>
    <w:rsid w:val="000277DC"/>
    <w:rsid w:val="00031C48"/>
    <w:rsid w:val="000628DF"/>
    <w:rsid w:val="0006624A"/>
    <w:rsid w:val="00086B4B"/>
    <w:rsid w:val="00093EEE"/>
    <w:rsid w:val="00094262"/>
    <w:rsid w:val="000A5FE4"/>
    <w:rsid w:val="000A6C93"/>
    <w:rsid w:val="000E1FAB"/>
    <w:rsid w:val="001017FB"/>
    <w:rsid w:val="001037D7"/>
    <w:rsid w:val="00105A3E"/>
    <w:rsid w:val="001218BA"/>
    <w:rsid w:val="00122146"/>
    <w:rsid w:val="00122BFD"/>
    <w:rsid w:val="00124173"/>
    <w:rsid w:val="00137CA1"/>
    <w:rsid w:val="001571B5"/>
    <w:rsid w:val="00170EB7"/>
    <w:rsid w:val="001804EE"/>
    <w:rsid w:val="00182E47"/>
    <w:rsid w:val="00193146"/>
    <w:rsid w:val="00193822"/>
    <w:rsid w:val="001954D2"/>
    <w:rsid w:val="001B3FBD"/>
    <w:rsid w:val="001D3C35"/>
    <w:rsid w:val="00214D71"/>
    <w:rsid w:val="002421A0"/>
    <w:rsid w:val="002553F9"/>
    <w:rsid w:val="002555F5"/>
    <w:rsid w:val="00261308"/>
    <w:rsid w:val="002624B8"/>
    <w:rsid w:val="002640D8"/>
    <w:rsid w:val="00281700"/>
    <w:rsid w:val="00290BDD"/>
    <w:rsid w:val="00291F11"/>
    <w:rsid w:val="00294A38"/>
    <w:rsid w:val="00294E5F"/>
    <w:rsid w:val="002A5FC1"/>
    <w:rsid w:val="002B50F5"/>
    <w:rsid w:val="002D7FBF"/>
    <w:rsid w:val="002E375B"/>
    <w:rsid w:val="002E5034"/>
    <w:rsid w:val="002E61FA"/>
    <w:rsid w:val="002F0679"/>
    <w:rsid w:val="002F505B"/>
    <w:rsid w:val="0030794A"/>
    <w:rsid w:val="003318C0"/>
    <w:rsid w:val="0034192D"/>
    <w:rsid w:val="00343B84"/>
    <w:rsid w:val="003469B4"/>
    <w:rsid w:val="00347600"/>
    <w:rsid w:val="00355B6E"/>
    <w:rsid w:val="00370943"/>
    <w:rsid w:val="00375FB2"/>
    <w:rsid w:val="003833EB"/>
    <w:rsid w:val="00387FD9"/>
    <w:rsid w:val="00396883"/>
    <w:rsid w:val="003A2E0B"/>
    <w:rsid w:val="003A5903"/>
    <w:rsid w:val="003B3BDC"/>
    <w:rsid w:val="003B5392"/>
    <w:rsid w:val="003C1907"/>
    <w:rsid w:val="003C2F63"/>
    <w:rsid w:val="003C3B5F"/>
    <w:rsid w:val="003C6B8F"/>
    <w:rsid w:val="003F39EC"/>
    <w:rsid w:val="004310DB"/>
    <w:rsid w:val="00445C4D"/>
    <w:rsid w:val="00451720"/>
    <w:rsid w:val="004619E0"/>
    <w:rsid w:val="0046694A"/>
    <w:rsid w:val="00476287"/>
    <w:rsid w:val="004800B7"/>
    <w:rsid w:val="0048485A"/>
    <w:rsid w:val="0048747F"/>
    <w:rsid w:val="004874C9"/>
    <w:rsid w:val="00496D37"/>
    <w:rsid w:val="004E14C4"/>
    <w:rsid w:val="004E2E3B"/>
    <w:rsid w:val="004E6C18"/>
    <w:rsid w:val="004F2D34"/>
    <w:rsid w:val="005056B1"/>
    <w:rsid w:val="00512B5D"/>
    <w:rsid w:val="0051476F"/>
    <w:rsid w:val="00522095"/>
    <w:rsid w:val="00531EA8"/>
    <w:rsid w:val="0053490E"/>
    <w:rsid w:val="00535F1D"/>
    <w:rsid w:val="005428B2"/>
    <w:rsid w:val="005449DD"/>
    <w:rsid w:val="005676B2"/>
    <w:rsid w:val="00575265"/>
    <w:rsid w:val="005914FA"/>
    <w:rsid w:val="005C069C"/>
    <w:rsid w:val="005E34D9"/>
    <w:rsid w:val="005E50B5"/>
    <w:rsid w:val="005E6F7B"/>
    <w:rsid w:val="00605FDF"/>
    <w:rsid w:val="00612F79"/>
    <w:rsid w:val="00632A2A"/>
    <w:rsid w:val="00636D8B"/>
    <w:rsid w:val="006445DC"/>
    <w:rsid w:val="00653AF1"/>
    <w:rsid w:val="00666971"/>
    <w:rsid w:val="00666D34"/>
    <w:rsid w:val="006918E1"/>
    <w:rsid w:val="006A3F61"/>
    <w:rsid w:val="006B2542"/>
    <w:rsid w:val="006C4877"/>
    <w:rsid w:val="006D5A37"/>
    <w:rsid w:val="006E1E69"/>
    <w:rsid w:val="006F6AA0"/>
    <w:rsid w:val="006F6B5C"/>
    <w:rsid w:val="00701887"/>
    <w:rsid w:val="0070662D"/>
    <w:rsid w:val="007217EF"/>
    <w:rsid w:val="00722A93"/>
    <w:rsid w:val="00733174"/>
    <w:rsid w:val="00757FA9"/>
    <w:rsid w:val="007666E2"/>
    <w:rsid w:val="00791039"/>
    <w:rsid w:val="00791792"/>
    <w:rsid w:val="0079224B"/>
    <w:rsid w:val="007924D5"/>
    <w:rsid w:val="007A1EA8"/>
    <w:rsid w:val="007B11EE"/>
    <w:rsid w:val="007C4C8C"/>
    <w:rsid w:val="007D258F"/>
    <w:rsid w:val="007D635E"/>
    <w:rsid w:val="007D7BF0"/>
    <w:rsid w:val="007E030E"/>
    <w:rsid w:val="007F3E6A"/>
    <w:rsid w:val="007F6CE1"/>
    <w:rsid w:val="00801A13"/>
    <w:rsid w:val="00801F5E"/>
    <w:rsid w:val="00821FC1"/>
    <w:rsid w:val="0084218B"/>
    <w:rsid w:val="008448E3"/>
    <w:rsid w:val="00852D1B"/>
    <w:rsid w:val="008578AE"/>
    <w:rsid w:val="008973F6"/>
    <w:rsid w:val="008A2BA5"/>
    <w:rsid w:val="008A2F38"/>
    <w:rsid w:val="008A3C11"/>
    <w:rsid w:val="008A408F"/>
    <w:rsid w:val="008A6B1D"/>
    <w:rsid w:val="008B55CF"/>
    <w:rsid w:val="008D036C"/>
    <w:rsid w:val="008D549A"/>
    <w:rsid w:val="008D5BB2"/>
    <w:rsid w:val="008E7BD9"/>
    <w:rsid w:val="008F43EE"/>
    <w:rsid w:val="008F5F8C"/>
    <w:rsid w:val="00941573"/>
    <w:rsid w:val="009441A5"/>
    <w:rsid w:val="00954453"/>
    <w:rsid w:val="009605E9"/>
    <w:rsid w:val="00961CAC"/>
    <w:rsid w:val="00962E52"/>
    <w:rsid w:val="009648E7"/>
    <w:rsid w:val="00981263"/>
    <w:rsid w:val="009A3953"/>
    <w:rsid w:val="009B2BEE"/>
    <w:rsid w:val="009C1911"/>
    <w:rsid w:val="009E2FED"/>
    <w:rsid w:val="00A050C7"/>
    <w:rsid w:val="00A23037"/>
    <w:rsid w:val="00A56808"/>
    <w:rsid w:val="00A635B8"/>
    <w:rsid w:val="00A804B6"/>
    <w:rsid w:val="00A807EE"/>
    <w:rsid w:val="00A97B4D"/>
    <w:rsid w:val="00AB329D"/>
    <w:rsid w:val="00AB5FEA"/>
    <w:rsid w:val="00AC353F"/>
    <w:rsid w:val="00AE22AB"/>
    <w:rsid w:val="00AE70CF"/>
    <w:rsid w:val="00AF1152"/>
    <w:rsid w:val="00AF73FF"/>
    <w:rsid w:val="00B24C48"/>
    <w:rsid w:val="00B340D0"/>
    <w:rsid w:val="00B35EA7"/>
    <w:rsid w:val="00B36C1F"/>
    <w:rsid w:val="00B46AE4"/>
    <w:rsid w:val="00B65E62"/>
    <w:rsid w:val="00B96F71"/>
    <w:rsid w:val="00BB619A"/>
    <w:rsid w:val="00BC3A5A"/>
    <w:rsid w:val="00BC76E5"/>
    <w:rsid w:val="00BD6282"/>
    <w:rsid w:val="00BF02E7"/>
    <w:rsid w:val="00BF3727"/>
    <w:rsid w:val="00C11257"/>
    <w:rsid w:val="00C24997"/>
    <w:rsid w:val="00C25D4E"/>
    <w:rsid w:val="00C44822"/>
    <w:rsid w:val="00C52B47"/>
    <w:rsid w:val="00C76CEE"/>
    <w:rsid w:val="00C858E2"/>
    <w:rsid w:val="00C9605F"/>
    <w:rsid w:val="00CA1374"/>
    <w:rsid w:val="00CB6723"/>
    <w:rsid w:val="00CB67AF"/>
    <w:rsid w:val="00CE109C"/>
    <w:rsid w:val="00CF0F40"/>
    <w:rsid w:val="00D129FD"/>
    <w:rsid w:val="00D15053"/>
    <w:rsid w:val="00D24976"/>
    <w:rsid w:val="00D448DD"/>
    <w:rsid w:val="00D5261B"/>
    <w:rsid w:val="00D53243"/>
    <w:rsid w:val="00D54594"/>
    <w:rsid w:val="00D67B22"/>
    <w:rsid w:val="00D70211"/>
    <w:rsid w:val="00DA2127"/>
    <w:rsid w:val="00DA4AB2"/>
    <w:rsid w:val="00DA4B12"/>
    <w:rsid w:val="00DC7B9C"/>
    <w:rsid w:val="00DD0DC3"/>
    <w:rsid w:val="00DD5615"/>
    <w:rsid w:val="00DE3D3F"/>
    <w:rsid w:val="00DE6C90"/>
    <w:rsid w:val="00E076AB"/>
    <w:rsid w:val="00E117DE"/>
    <w:rsid w:val="00E4571B"/>
    <w:rsid w:val="00E54189"/>
    <w:rsid w:val="00E82174"/>
    <w:rsid w:val="00E82DC8"/>
    <w:rsid w:val="00E86B7F"/>
    <w:rsid w:val="00E9425F"/>
    <w:rsid w:val="00EA4C9B"/>
    <w:rsid w:val="00EA5BD2"/>
    <w:rsid w:val="00EC0AB2"/>
    <w:rsid w:val="00ED0F07"/>
    <w:rsid w:val="00ED1E59"/>
    <w:rsid w:val="00ED368D"/>
    <w:rsid w:val="00F033E7"/>
    <w:rsid w:val="00F23EAF"/>
    <w:rsid w:val="00F33D0E"/>
    <w:rsid w:val="00F4733F"/>
    <w:rsid w:val="00F55768"/>
    <w:rsid w:val="00F60E05"/>
    <w:rsid w:val="00F74152"/>
    <w:rsid w:val="00F83C48"/>
    <w:rsid w:val="00F93295"/>
    <w:rsid w:val="00F94E84"/>
    <w:rsid w:val="00F953DD"/>
    <w:rsid w:val="00FA2C15"/>
    <w:rsid w:val="00FA62EA"/>
    <w:rsid w:val="00FB2940"/>
    <w:rsid w:val="00FE00F4"/>
    <w:rsid w:val="00FE39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12CEBFC"/>
  <w15:docId w15:val="{FE58FB7B-864D-47DD-95FB-66C9C8B50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6D5A37"/>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6D5A37"/>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link w:val="Heading3Char"/>
    <w:uiPriority w:val="9"/>
    <w:qFormat/>
    <w:rsid w:val="00294E5F"/>
    <w:pPr>
      <w:spacing w:before="100" w:beforeAutospacing="1" w:after="100" w:afterAutospacing="1" w:line="240" w:lineRule="auto"/>
      <w:outlineLvl w:val="2"/>
    </w:pPr>
    <w:rPr>
      <w:rFonts w:ascii="Times New Roman" w:eastAsia="Times New Roman" w:hAnsi="Times New Roman"/>
      <w:b/>
      <w:bCs/>
      <w:sz w:val="27"/>
      <w:szCs w:val="27"/>
      <w:lang w:eastAsia="en-GB"/>
    </w:rPr>
  </w:style>
  <w:style w:type="paragraph" w:styleId="Heading4">
    <w:name w:val="heading 4"/>
    <w:basedOn w:val="Normal"/>
    <w:next w:val="Normal"/>
    <w:link w:val="Heading4Char"/>
    <w:uiPriority w:val="9"/>
    <w:unhideWhenUsed/>
    <w:qFormat/>
    <w:rsid w:val="006D5A37"/>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688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96883"/>
    <w:rPr>
      <w:rFonts w:ascii="Tahoma" w:hAnsi="Tahoma" w:cs="Tahoma"/>
      <w:sz w:val="16"/>
      <w:szCs w:val="16"/>
    </w:rPr>
  </w:style>
  <w:style w:type="paragraph" w:styleId="Header">
    <w:name w:val="header"/>
    <w:basedOn w:val="Normal"/>
    <w:link w:val="HeaderChar"/>
    <w:uiPriority w:val="99"/>
    <w:unhideWhenUsed/>
    <w:rsid w:val="003C3B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3B5F"/>
  </w:style>
  <w:style w:type="paragraph" w:styleId="Footer">
    <w:name w:val="footer"/>
    <w:basedOn w:val="Normal"/>
    <w:link w:val="FooterChar"/>
    <w:uiPriority w:val="99"/>
    <w:unhideWhenUsed/>
    <w:rsid w:val="003C3B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3B5F"/>
  </w:style>
  <w:style w:type="table" w:customStyle="1" w:styleId="TableGrid1">
    <w:name w:val="Table Grid1"/>
    <w:basedOn w:val="TableNormal"/>
    <w:next w:val="TableGrid"/>
    <w:uiPriority w:val="59"/>
    <w:rsid w:val="00AE22A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E2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94E5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3Char">
    <w:name w:val="Heading 3 Char"/>
    <w:link w:val="Heading3"/>
    <w:uiPriority w:val="9"/>
    <w:rsid w:val="00294E5F"/>
    <w:rPr>
      <w:rFonts w:ascii="Times New Roman" w:eastAsia="Times New Roman" w:hAnsi="Times New Roman" w:cs="Times New Roman"/>
      <w:b/>
      <w:bCs/>
      <w:sz w:val="27"/>
      <w:szCs w:val="27"/>
      <w:lang w:eastAsia="en-GB"/>
    </w:rPr>
  </w:style>
  <w:style w:type="character" w:styleId="Strong">
    <w:name w:val="Strong"/>
    <w:uiPriority w:val="22"/>
    <w:qFormat/>
    <w:rsid w:val="00294E5F"/>
    <w:rPr>
      <w:b/>
      <w:bCs/>
    </w:rPr>
  </w:style>
  <w:style w:type="paragraph" w:styleId="ListParagraph">
    <w:name w:val="List Paragraph"/>
    <w:basedOn w:val="Normal"/>
    <w:uiPriority w:val="34"/>
    <w:qFormat/>
    <w:rsid w:val="00294E5F"/>
    <w:pPr>
      <w:ind w:left="720"/>
      <w:contextualSpacing/>
    </w:pPr>
  </w:style>
  <w:style w:type="character" w:styleId="Hyperlink">
    <w:name w:val="Hyperlink"/>
    <w:uiPriority w:val="99"/>
    <w:unhideWhenUsed/>
    <w:rsid w:val="00D24976"/>
    <w:rPr>
      <w:color w:val="0000FF"/>
      <w:u w:val="single"/>
    </w:rPr>
  </w:style>
  <w:style w:type="character" w:customStyle="1" w:styleId="Heading1Char">
    <w:name w:val="Heading 1 Char"/>
    <w:link w:val="Heading1"/>
    <w:uiPriority w:val="9"/>
    <w:rsid w:val="006D5A37"/>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D5A37"/>
    <w:rPr>
      <w:rFonts w:ascii="Cambria" w:eastAsia="Times New Roman" w:hAnsi="Cambria" w:cs="Times New Roman"/>
      <w:b/>
      <w:bCs/>
      <w:color w:val="4F81BD"/>
      <w:sz w:val="26"/>
      <w:szCs w:val="26"/>
    </w:rPr>
  </w:style>
  <w:style w:type="character" w:customStyle="1" w:styleId="Heading4Char">
    <w:name w:val="Heading 4 Char"/>
    <w:link w:val="Heading4"/>
    <w:uiPriority w:val="9"/>
    <w:rsid w:val="006D5A37"/>
    <w:rPr>
      <w:rFonts w:ascii="Cambria" w:eastAsia="Times New Roman" w:hAnsi="Cambria" w:cs="Times New Roman"/>
      <w:b/>
      <w:bCs/>
      <w:i/>
      <w:iCs/>
      <w:color w:val="4F81BD"/>
    </w:rPr>
  </w:style>
  <w:style w:type="paragraph" w:styleId="Title">
    <w:name w:val="Title"/>
    <w:basedOn w:val="Normal"/>
    <w:link w:val="TitleChar"/>
    <w:qFormat/>
    <w:rsid w:val="006D5A37"/>
    <w:pPr>
      <w:spacing w:after="0" w:line="240" w:lineRule="auto"/>
      <w:jc w:val="center"/>
    </w:pPr>
    <w:rPr>
      <w:rFonts w:ascii="Arial" w:eastAsia="Times New Roman" w:hAnsi="Arial"/>
      <w:sz w:val="32"/>
      <w:szCs w:val="20"/>
      <w:lang w:eastAsia="en-GB"/>
    </w:rPr>
  </w:style>
  <w:style w:type="character" w:customStyle="1" w:styleId="TitleChar">
    <w:name w:val="Title Char"/>
    <w:link w:val="Title"/>
    <w:rsid w:val="006D5A37"/>
    <w:rPr>
      <w:rFonts w:ascii="Arial" w:eastAsia="Times New Roman" w:hAnsi="Arial" w:cs="Times New Roman"/>
      <w:sz w:val="32"/>
      <w:szCs w:val="20"/>
      <w:lang w:eastAsia="en-GB"/>
    </w:rPr>
  </w:style>
  <w:style w:type="paragraph" w:styleId="BodyText">
    <w:name w:val="Body Text"/>
    <w:basedOn w:val="Normal"/>
    <w:link w:val="BodyTextChar"/>
    <w:rsid w:val="006D5A37"/>
    <w:pPr>
      <w:spacing w:after="0" w:line="240" w:lineRule="auto"/>
      <w:jc w:val="center"/>
    </w:pPr>
    <w:rPr>
      <w:rFonts w:ascii="Arial" w:eastAsia="Times New Roman" w:hAnsi="Arial"/>
      <w:sz w:val="20"/>
      <w:szCs w:val="20"/>
      <w:lang w:eastAsia="en-GB"/>
    </w:rPr>
  </w:style>
  <w:style w:type="character" w:customStyle="1" w:styleId="BodyTextChar">
    <w:name w:val="Body Text Char"/>
    <w:link w:val="BodyText"/>
    <w:rsid w:val="006D5A37"/>
    <w:rPr>
      <w:rFonts w:ascii="Arial" w:eastAsia="Times New Roman" w:hAnsi="Arial" w:cs="Times New Roman"/>
      <w:sz w:val="20"/>
      <w:szCs w:val="20"/>
      <w:lang w:eastAsia="en-GB"/>
    </w:rPr>
  </w:style>
  <w:style w:type="paragraph" w:customStyle="1" w:styleId="Default">
    <w:name w:val="Default"/>
    <w:rsid w:val="006D5A37"/>
    <w:pPr>
      <w:autoSpaceDE w:val="0"/>
      <w:autoSpaceDN w:val="0"/>
      <w:adjustRightInd w:val="0"/>
    </w:pPr>
    <w:rPr>
      <w:rFonts w:ascii="Arial" w:eastAsia="Times New Roman" w:hAnsi="Arial" w:cs="Arial"/>
      <w:color w:val="000000"/>
      <w:sz w:val="24"/>
      <w:szCs w:val="24"/>
    </w:rPr>
  </w:style>
  <w:style w:type="paragraph" w:customStyle="1" w:styleId="TableText">
    <w:name w:val="Table Text"/>
    <w:rsid w:val="006D5A37"/>
    <w:rPr>
      <w:rFonts w:ascii="Arial" w:eastAsia="Times New Roman" w:hAnsi="Arial"/>
      <w:snapToGrid w:val="0"/>
      <w:color w:val="000000"/>
      <w:sz w:val="24"/>
      <w:lang w:eastAsia="en-US"/>
    </w:rPr>
  </w:style>
  <w:style w:type="paragraph" w:styleId="NoSpacing">
    <w:name w:val="No Spacing"/>
    <w:uiPriority w:val="1"/>
    <w:qFormat/>
    <w:rsid w:val="00290BDD"/>
    <w:rPr>
      <w:rFonts w:ascii="Arial" w:eastAsia="Times New Roman" w:hAnsi="Arial"/>
    </w:rPr>
  </w:style>
  <w:style w:type="character" w:customStyle="1" w:styleId="apple-converted-space">
    <w:name w:val="apple-converted-space"/>
    <w:basedOn w:val="DefaultParagraphFont"/>
    <w:rsid w:val="00962E52"/>
  </w:style>
  <w:style w:type="paragraph" w:customStyle="1" w:styleId="font8">
    <w:name w:val="font_8"/>
    <w:basedOn w:val="Normal"/>
    <w:rsid w:val="00962E52"/>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color20">
    <w:name w:val="color_20"/>
    <w:basedOn w:val="DefaultParagraphFont"/>
    <w:rsid w:val="00962E52"/>
  </w:style>
  <w:style w:type="paragraph" w:styleId="Caption">
    <w:name w:val="caption"/>
    <w:basedOn w:val="Normal"/>
    <w:next w:val="Normal"/>
    <w:uiPriority w:val="35"/>
    <w:unhideWhenUsed/>
    <w:qFormat/>
    <w:rsid w:val="00C44822"/>
    <w:pPr>
      <w:spacing w:line="240" w:lineRule="auto"/>
    </w:pPr>
    <w:rPr>
      <w:i/>
      <w:iCs/>
      <w:color w:val="1F497D"/>
      <w:sz w:val="18"/>
      <w:szCs w:val="18"/>
    </w:rPr>
  </w:style>
  <w:style w:type="paragraph" w:customStyle="1" w:styleId="Body1">
    <w:name w:val="Body1"/>
    <w:basedOn w:val="Normal"/>
    <w:qFormat/>
    <w:rsid w:val="001218BA"/>
    <w:pPr>
      <w:spacing w:before="200" w:after="0" w:line="312" w:lineRule="auto"/>
      <w:ind w:left="851"/>
      <w:jc w:val="both"/>
    </w:pPr>
    <w:rPr>
      <w:rFonts w:ascii="Arial" w:eastAsia="Times New Roman" w:hAnsi="Arial"/>
      <w:sz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54353">
      <w:bodyDiv w:val="1"/>
      <w:marLeft w:val="0"/>
      <w:marRight w:val="0"/>
      <w:marTop w:val="0"/>
      <w:marBottom w:val="0"/>
      <w:divBdr>
        <w:top w:val="none" w:sz="0" w:space="0" w:color="auto"/>
        <w:left w:val="none" w:sz="0" w:space="0" w:color="auto"/>
        <w:bottom w:val="none" w:sz="0" w:space="0" w:color="auto"/>
        <w:right w:val="none" w:sz="0" w:space="0" w:color="auto"/>
      </w:divBdr>
    </w:div>
    <w:div w:id="252904869">
      <w:bodyDiv w:val="1"/>
      <w:marLeft w:val="0"/>
      <w:marRight w:val="0"/>
      <w:marTop w:val="0"/>
      <w:marBottom w:val="0"/>
      <w:divBdr>
        <w:top w:val="none" w:sz="0" w:space="0" w:color="auto"/>
        <w:left w:val="none" w:sz="0" w:space="0" w:color="auto"/>
        <w:bottom w:val="none" w:sz="0" w:space="0" w:color="auto"/>
        <w:right w:val="none" w:sz="0" w:space="0" w:color="auto"/>
      </w:divBdr>
    </w:div>
    <w:div w:id="1025866174">
      <w:bodyDiv w:val="1"/>
      <w:marLeft w:val="0"/>
      <w:marRight w:val="0"/>
      <w:marTop w:val="0"/>
      <w:marBottom w:val="0"/>
      <w:divBdr>
        <w:top w:val="none" w:sz="0" w:space="0" w:color="auto"/>
        <w:left w:val="none" w:sz="0" w:space="0" w:color="auto"/>
        <w:bottom w:val="none" w:sz="0" w:space="0" w:color="auto"/>
        <w:right w:val="none" w:sz="0" w:space="0" w:color="auto"/>
      </w:divBdr>
    </w:div>
    <w:div w:id="1195389089">
      <w:bodyDiv w:val="1"/>
      <w:marLeft w:val="0"/>
      <w:marRight w:val="0"/>
      <w:marTop w:val="0"/>
      <w:marBottom w:val="0"/>
      <w:divBdr>
        <w:top w:val="none" w:sz="0" w:space="0" w:color="auto"/>
        <w:left w:val="none" w:sz="0" w:space="0" w:color="auto"/>
        <w:bottom w:val="none" w:sz="0" w:space="0" w:color="auto"/>
        <w:right w:val="none" w:sz="0" w:space="0" w:color="auto"/>
      </w:divBdr>
      <w:divsChild>
        <w:div w:id="523128018">
          <w:marLeft w:val="0"/>
          <w:marRight w:val="0"/>
          <w:marTop w:val="0"/>
          <w:marBottom w:val="0"/>
          <w:divBdr>
            <w:top w:val="none" w:sz="0" w:space="0" w:color="auto"/>
            <w:left w:val="none" w:sz="0" w:space="0" w:color="auto"/>
            <w:bottom w:val="none" w:sz="0" w:space="0" w:color="auto"/>
            <w:right w:val="none" w:sz="0" w:space="0" w:color="auto"/>
          </w:divBdr>
        </w:div>
        <w:div w:id="730081098">
          <w:marLeft w:val="0"/>
          <w:marRight w:val="0"/>
          <w:marTop w:val="0"/>
          <w:marBottom w:val="0"/>
          <w:divBdr>
            <w:top w:val="none" w:sz="0" w:space="0" w:color="auto"/>
            <w:left w:val="none" w:sz="0" w:space="0" w:color="auto"/>
            <w:bottom w:val="none" w:sz="0" w:space="0" w:color="auto"/>
            <w:right w:val="none" w:sz="0" w:space="0" w:color="auto"/>
          </w:divBdr>
        </w:div>
      </w:divsChild>
    </w:div>
    <w:div w:id="1245649262">
      <w:bodyDiv w:val="1"/>
      <w:marLeft w:val="0"/>
      <w:marRight w:val="0"/>
      <w:marTop w:val="0"/>
      <w:marBottom w:val="0"/>
      <w:divBdr>
        <w:top w:val="none" w:sz="0" w:space="0" w:color="auto"/>
        <w:left w:val="none" w:sz="0" w:space="0" w:color="auto"/>
        <w:bottom w:val="none" w:sz="0" w:space="0" w:color="auto"/>
        <w:right w:val="none" w:sz="0" w:space="0" w:color="auto"/>
      </w:divBdr>
    </w:div>
    <w:div w:id="1318724776">
      <w:bodyDiv w:val="1"/>
      <w:marLeft w:val="0"/>
      <w:marRight w:val="0"/>
      <w:marTop w:val="0"/>
      <w:marBottom w:val="0"/>
      <w:divBdr>
        <w:top w:val="none" w:sz="0" w:space="0" w:color="auto"/>
        <w:left w:val="none" w:sz="0" w:space="0" w:color="auto"/>
        <w:bottom w:val="none" w:sz="0" w:space="0" w:color="auto"/>
        <w:right w:val="none" w:sz="0" w:space="0" w:color="auto"/>
      </w:divBdr>
    </w:div>
    <w:div w:id="1337659483">
      <w:bodyDiv w:val="1"/>
      <w:marLeft w:val="0"/>
      <w:marRight w:val="0"/>
      <w:marTop w:val="0"/>
      <w:marBottom w:val="0"/>
      <w:divBdr>
        <w:top w:val="none" w:sz="0" w:space="0" w:color="auto"/>
        <w:left w:val="none" w:sz="0" w:space="0" w:color="auto"/>
        <w:bottom w:val="none" w:sz="0" w:space="0" w:color="auto"/>
        <w:right w:val="none" w:sz="0" w:space="0" w:color="auto"/>
      </w:divBdr>
    </w:div>
    <w:div w:id="1746490961">
      <w:bodyDiv w:val="1"/>
      <w:marLeft w:val="0"/>
      <w:marRight w:val="0"/>
      <w:marTop w:val="0"/>
      <w:marBottom w:val="0"/>
      <w:divBdr>
        <w:top w:val="none" w:sz="0" w:space="0" w:color="auto"/>
        <w:left w:val="none" w:sz="0" w:space="0" w:color="auto"/>
        <w:bottom w:val="none" w:sz="0" w:space="0" w:color="auto"/>
        <w:right w:val="none" w:sz="0" w:space="0" w:color="auto"/>
      </w:divBdr>
    </w:div>
    <w:div w:id="2007131567">
      <w:bodyDiv w:val="1"/>
      <w:marLeft w:val="0"/>
      <w:marRight w:val="0"/>
      <w:marTop w:val="0"/>
      <w:marBottom w:val="0"/>
      <w:divBdr>
        <w:top w:val="none" w:sz="0" w:space="0" w:color="auto"/>
        <w:left w:val="none" w:sz="0" w:space="0" w:color="auto"/>
        <w:bottom w:val="none" w:sz="0" w:space="0" w:color="auto"/>
        <w:right w:val="none" w:sz="0" w:space="0" w:color="auto"/>
      </w:divBdr>
    </w:div>
    <w:div w:id="208733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BB0D45D-CC37-ED45-A8BC-1B0A91BB8865}" type="doc">
      <dgm:prSet loTypeId="urn:microsoft.com/office/officeart/2005/8/layout/orgChart1" loCatId="" qsTypeId="urn:microsoft.com/office/officeart/2005/8/quickstyle/simple1" qsCatId="simple" csTypeId="urn:microsoft.com/office/officeart/2005/8/colors/accent0_1" csCatId="mainScheme" phldr="1"/>
      <dgm:spPr/>
      <dgm:t>
        <a:bodyPr/>
        <a:lstStyle/>
        <a:p>
          <a:endParaRPr lang="en-US"/>
        </a:p>
      </dgm:t>
    </dgm:pt>
    <dgm:pt modelId="{CE3CAAFE-9256-3245-9D99-52CCABE11F5E}">
      <dgm:prSet phldrT="[Text]" custT="1"/>
      <dgm:spPr/>
      <dgm:t>
        <a:bodyPr/>
        <a:lstStyle/>
        <a:p>
          <a:r>
            <a:rPr lang="en-US" sz="1200">
              <a:latin typeface="Verdana" panose="020B0604030504040204" pitchFamily="34" charset="0"/>
              <a:ea typeface="Verdana" panose="020B0604030504040204" pitchFamily="34" charset="0"/>
              <a:cs typeface="Verdana" panose="020B0604030504040204" pitchFamily="34" charset="0"/>
            </a:rPr>
            <a:t>Teachers of History </a:t>
          </a:r>
        </a:p>
      </dgm:t>
    </dgm:pt>
    <dgm:pt modelId="{E0EE392A-1E1F-D342-9EE7-74951D221418}" type="sibTrans" cxnId="{59D9FC4B-780E-0A4B-9230-0EDF66308FD1}">
      <dgm:prSet/>
      <dgm:spPr/>
      <dgm:t>
        <a:bodyPr/>
        <a:lstStyle/>
        <a:p>
          <a:endParaRPr lang="en-US" sz="1200">
            <a:latin typeface="Verdana" panose="020B0604030504040204" pitchFamily="34" charset="0"/>
            <a:ea typeface="Verdana" panose="020B0604030504040204" pitchFamily="34" charset="0"/>
            <a:cs typeface="Verdana" panose="020B0604030504040204" pitchFamily="34" charset="0"/>
          </a:endParaRPr>
        </a:p>
      </dgm:t>
    </dgm:pt>
    <dgm:pt modelId="{509BFCDD-4C57-EA4D-B2F1-2671E0D0216F}" type="parTrans" cxnId="{59D9FC4B-780E-0A4B-9230-0EDF66308FD1}">
      <dgm:prSet/>
      <dgm:spPr/>
      <dgm:t>
        <a:bodyPr/>
        <a:lstStyle/>
        <a:p>
          <a:endParaRPr lang="en-US" sz="1200">
            <a:latin typeface="Verdana" panose="020B0604030504040204" pitchFamily="34" charset="0"/>
            <a:ea typeface="Verdana" panose="020B0604030504040204" pitchFamily="34" charset="0"/>
            <a:cs typeface="Verdana" panose="020B0604030504040204" pitchFamily="34" charset="0"/>
          </a:endParaRPr>
        </a:p>
      </dgm:t>
    </dgm:pt>
    <dgm:pt modelId="{E1CB7007-8899-D841-AABE-1B48C4ACBAC4}">
      <dgm:prSet phldrT="[Text]" custT="1"/>
      <dgm:spPr/>
      <dgm:t>
        <a:bodyPr/>
        <a:lstStyle/>
        <a:p>
          <a:r>
            <a:rPr lang="en-US" sz="1200">
              <a:latin typeface="Verdana" panose="020B0604030504040204" pitchFamily="34" charset="0"/>
              <a:ea typeface="Verdana" panose="020B0604030504040204" pitchFamily="34" charset="0"/>
              <a:cs typeface="Verdana" panose="020B0604030504040204" pitchFamily="34" charset="0"/>
            </a:rPr>
            <a:t>Head of of Humanities</a:t>
          </a:r>
        </a:p>
      </dgm:t>
    </dgm:pt>
    <dgm:pt modelId="{56077DF7-269C-D040-86AB-8D41E7570922}" type="sibTrans" cxnId="{7166A199-A723-C84A-B930-BE199299B7FC}">
      <dgm:prSet/>
      <dgm:spPr/>
      <dgm:t>
        <a:bodyPr/>
        <a:lstStyle/>
        <a:p>
          <a:endParaRPr lang="en-US" sz="1200">
            <a:latin typeface="Verdana" panose="020B0604030504040204" pitchFamily="34" charset="0"/>
            <a:ea typeface="Verdana" panose="020B0604030504040204" pitchFamily="34" charset="0"/>
            <a:cs typeface="Verdana" panose="020B0604030504040204" pitchFamily="34" charset="0"/>
          </a:endParaRPr>
        </a:p>
      </dgm:t>
    </dgm:pt>
    <dgm:pt modelId="{2645F772-48C1-AE49-A316-7611DA83EB62}" type="parTrans" cxnId="{7166A199-A723-C84A-B930-BE199299B7FC}">
      <dgm:prSet/>
      <dgm:spPr/>
      <dgm:t>
        <a:bodyPr/>
        <a:lstStyle/>
        <a:p>
          <a:endParaRPr lang="en-US" sz="1200">
            <a:latin typeface="Verdana" panose="020B0604030504040204" pitchFamily="34" charset="0"/>
            <a:ea typeface="Verdana" panose="020B0604030504040204" pitchFamily="34" charset="0"/>
            <a:cs typeface="Verdana" panose="020B0604030504040204" pitchFamily="34" charset="0"/>
          </a:endParaRPr>
        </a:p>
      </dgm:t>
    </dgm:pt>
    <dgm:pt modelId="{9B5ADA3B-BAC0-3F44-80ED-037C3DD6A783}" type="pres">
      <dgm:prSet presAssocID="{2BB0D45D-CC37-ED45-A8BC-1B0A91BB8865}" presName="hierChild1" presStyleCnt="0">
        <dgm:presLayoutVars>
          <dgm:orgChart val="1"/>
          <dgm:chPref val="1"/>
          <dgm:dir/>
          <dgm:animOne val="branch"/>
          <dgm:animLvl val="lvl"/>
          <dgm:resizeHandles/>
        </dgm:presLayoutVars>
      </dgm:prSet>
      <dgm:spPr/>
      <dgm:t>
        <a:bodyPr/>
        <a:lstStyle/>
        <a:p>
          <a:endParaRPr lang="en-US"/>
        </a:p>
      </dgm:t>
    </dgm:pt>
    <dgm:pt modelId="{1E67315C-F731-EF4D-A555-698118CF1E79}" type="pres">
      <dgm:prSet presAssocID="{E1CB7007-8899-D841-AABE-1B48C4ACBAC4}" presName="hierRoot1" presStyleCnt="0">
        <dgm:presLayoutVars>
          <dgm:hierBranch val="init"/>
        </dgm:presLayoutVars>
      </dgm:prSet>
      <dgm:spPr/>
    </dgm:pt>
    <dgm:pt modelId="{B333CA5F-465F-6E4B-B7D6-9C85EA663D0C}" type="pres">
      <dgm:prSet presAssocID="{E1CB7007-8899-D841-AABE-1B48C4ACBAC4}" presName="rootComposite1" presStyleCnt="0"/>
      <dgm:spPr/>
    </dgm:pt>
    <dgm:pt modelId="{4B97133E-946E-A943-99B5-55B8070920D7}" type="pres">
      <dgm:prSet presAssocID="{E1CB7007-8899-D841-AABE-1B48C4ACBAC4}" presName="rootText1" presStyleLbl="node0" presStyleIdx="0" presStyleCnt="1">
        <dgm:presLayoutVars>
          <dgm:chPref val="3"/>
        </dgm:presLayoutVars>
      </dgm:prSet>
      <dgm:spPr/>
      <dgm:t>
        <a:bodyPr/>
        <a:lstStyle/>
        <a:p>
          <a:endParaRPr lang="en-US"/>
        </a:p>
      </dgm:t>
    </dgm:pt>
    <dgm:pt modelId="{8CC96AC8-B369-9147-BAF6-AF25B09836BF}" type="pres">
      <dgm:prSet presAssocID="{E1CB7007-8899-D841-AABE-1B48C4ACBAC4}" presName="rootConnector1" presStyleLbl="node1" presStyleIdx="0" presStyleCnt="0"/>
      <dgm:spPr/>
      <dgm:t>
        <a:bodyPr/>
        <a:lstStyle/>
        <a:p>
          <a:endParaRPr lang="en-US"/>
        </a:p>
      </dgm:t>
    </dgm:pt>
    <dgm:pt modelId="{747B66B7-74CD-7540-9AED-1A4ECFE9C362}" type="pres">
      <dgm:prSet presAssocID="{E1CB7007-8899-D841-AABE-1B48C4ACBAC4}" presName="hierChild2" presStyleCnt="0"/>
      <dgm:spPr/>
    </dgm:pt>
    <dgm:pt modelId="{37406D15-B422-3B45-8C3D-4F16FCC00DD0}" type="pres">
      <dgm:prSet presAssocID="{509BFCDD-4C57-EA4D-B2F1-2671E0D0216F}" presName="Name37" presStyleLbl="parChTrans1D2" presStyleIdx="0" presStyleCnt="1"/>
      <dgm:spPr/>
      <dgm:t>
        <a:bodyPr/>
        <a:lstStyle/>
        <a:p>
          <a:endParaRPr lang="en-US"/>
        </a:p>
      </dgm:t>
    </dgm:pt>
    <dgm:pt modelId="{3A1E898C-DEE1-7F4E-8BAF-E379F573F5C1}" type="pres">
      <dgm:prSet presAssocID="{CE3CAAFE-9256-3245-9D99-52CCABE11F5E}" presName="hierRoot2" presStyleCnt="0">
        <dgm:presLayoutVars>
          <dgm:hierBranch val="init"/>
        </dgm:presLayoutVars>
      </dgm:prSet>
      <dgm:spPr/>
    </dgm:pt>
    <dgm:pt modelId="{F0AA26F5-B513-904E-BF62-655F8674DA30}" type="pres">
      <dgm:prSet presAssocID="{CE3CAAFE-9256-3245-9D99-52CCABE11F5E}" presName="rootComposite" presStyleCnt="0"/>
      <dgm:spPr/>
    </dgm:pt>
    <dgm:pt modelId="{CA869A0A-7F45-FE4B-A86C-CE90508BA71D}" type="pres">
      <dgm:prSet presAssocID="{CE3CAAFE-9256-3245-9D99-52CCABE11F5E}" presName="rootText" presStyleLbl="node2" presStyleIdx="0" presStyleCnt="1">
        <dgm:presLayoutVars>
          <dgm:chPref val="3"/>
        </dgm:presLayoutVars>
      </dgm:prSet>
      <dgm:spPr/>
      <dgm:t>
        <a:bodyPr/>
        <a:lstStyle/>
        <a:p>
          <a:endParaRPr lang="en-US"/>
        </a:p>
      </dgm:t>
    </dgm:pt>
    <dgm:pt modelId="{708F7A1E-0250-0C46-8D85-CE55492B55E8}" type="pres">
      <dgm:prSet presAssocID="{CE3CAAFE-9256-3245-9D99-52CCABE11F5E}" presName="rootConnector" presStyleLbl="node2" presStyleIdx="0" presStyleCnt="1"/>
      <dgm:spPr/>
      <dgm:t>
        <a:bodyPr/>
        <a:lstStyle/>
        <a:p>
          <a:endParaRPr lang="en-US"/>
        </a:p>
      </dgm:t>
    </dgm:pt>
    <dgm:pt modelId="{6E4E1669-27E3-6541-8DB7-89EEE378A6EE}" type="pres">
      <dgm:prSet presAssocID="{CE3CAAFE-9256-3245-9D99-52CCABE11F5E}" presName="hierChild4" presStyleCnt="0"/>
      <dgm:spPr/>
    </dgm:pt>
    <dgm:pt modelId="{A5F21868-9E2B-954C-B69B-71686345CF6D}" type="pres">
      <dgm:prSet presAssocID="{CE3CAAFE-9256-3245-9D99-52CCABE11F5E}" presName="hierChild5" presStyleCnt="0"/>
      <dgm:spPr/>
    </dgm:pt>
    <dgm:pt modelId="{68718DAD-6BBC-644E-86AA-CB2D03EC290B}" type="pres">
      <dgm:prSet presAssocID="{E1CB7007-8899-D841-AABE-1B48C4ACBAC4}" presName="hierChild3" presStyleCnt="0"/>
      <dgm:spPr/>
    </dgm:pt>
  </dgm:ptLst>
  <dgm:cxnLst>
    <dgm:cxn modelId="{B1264923-0F1F-4BAA-B565-C8FAF1C7E3CA}" type="presOf" srcId="{CE3CAAFE-9256-3245-9D99-52CCABE11F5E}" destId="{708F7A1E-0250-0C46-8D85-CE55492B55E8}" srcOrd="1" destOrd="0" presId="urn:microsoft.com/office/officeart/2005/8/layout/orgChart1"/>
    <dgm:cxn modelId="{69BF5623-ED05-433B-91D2-C63D3CFE6597}" type="presOf" srcId="{E1CB7007-8899-D841-AABE-1B48C4ACBAC4}" destId="{8CC96AC8-B369-9147-BAF6-AF25B09836BF}" srcOrd="1" destOrd="0" presId="urn:microsoft.com/office/officeart/2005/8/layout/orgChart1"/>
    <dgm:cxn modelId="{A1B91171-D1D7-4801-8464-147555FF9CE5}" type="presOf" srcId="{2BB0D45D-CC37-ED45-A8BC-1B0A91BB8865}" destId="{9B5ADA3B-BAC0-3F44-80ED-037C3DD6A783}" srcOrd="0" destOrd="0" presId="urn:microsoft.com/office/officeart/2005/8/layout/orgChart1"/>
    <dgm:cxn modelId="{F8C3E37F-FBBC-4FD0-8B15-EC41338309F2}" type="presOf" srcId="{509BFCDD-4C57-EA4D-B2F1-2671E0D0216F}" destId="{37406D15-B422-3B45-8C3D-4F16FCC00DD0}" srcOrd="0" destOrd="0" presId="urn:microsoft.com/office/officeart/2005/8/layout/orgChart1"/>
    <dgm:cxn modelId="{7166A199-A723-C84A-B930-BE199299B7FC}" srcId="{2BB0D45D-CC37-ED45-A8BC-1B0A91BB8865}" destId="{E1CB7007-8899-D841-AABE-1B48C4ACBAC4}" srcOrd="0" destOrd="0" parTransId="{2645F772-48C1-AE49-A316-7611DA83EB62}" sibTransId="{56077DF7-269C-D040-86AB-8D41E7570922}"/>
    <dgm:cxn modelId="{A0CCA459-EC7C-41E9-B9B6-5D7E9CD3D3F5}" type="presOf" srcId="{CE3CAAFE-9256-3245-9D99-52CCABE11F5E}" destId="{CA869A0A-7F45-FE4B-A86C-CE90508BA71D}" srcOrd="0" destOrd="0" presId="urn:microsoft.com/office/officeart/2005/8/layout/orgChart1"/>
    <dgm:cxn modelId="{59D9FC4B-780E-0A4B-9230-0EDF66308FD1}" srcId="{E1CB7007-8899-D841-AABE-1B48C4ACBAC4}" destId="{CE3CAAFE-9256-3245-9D99-52CCABE11F5E}" srcOrd="0" destOrd="0" parTransId="{509BFCDD-4C57-EA4D-B2F1-2671E0D0216F}" sibTransId="{E0EE392A-1E1F-D342-9EE7-74951D221418}"/>
    <dgm:cxn modelId="{3BB13449-7554-4416-BE0B-AD1E93E19D9A}" type="presOf" srcId="{E1CB7007-8899-D841-AABE-1B48C4ACBAC4}" destId="{4B97133E-946E-A943-99B5-55B8070920D7}" srcOrd="0" destOrd="0" presId="urn:microsoft.com/office/officeart/2005/8/layout/orgChart1"/>
    <dgm:cxn modelId="{28D03E29-ED70-41A7-B130-C2DA70578978}" type="presParOf" srcId="{9B5ADA3B-BAC0-3F44-80ED-037C3DD6A783}" destId="{1E67315C-F731-EF4D-A555-698118CF1E79}" srcOrd="0" destOrd="0" presId="urn:microsoft.com/office/officeart/2005/8/layout/orgChart1"/>
    <dgm:cxn modelId="{D7829EFC-ECE8-497F-86DB-8C3A89FD2A3E}" type="presParOf" srcId="{1E67315C-F731-EF4D-A555-698118CF1E79}" destId="{B333CA5F-465F-6E4B-B7D6-9C85EA663D0C}" srcOrd="0" destOrd="0" presId="urn:microsoft.com/office/officeart/2005/8/layout/orgChart1"/>
    <dgm:cxn modelId="{51222981-E4C1-40AB-938F-AD6E1F9DB0E2}" type="presParOf" srcId="{B333CA5F-465F-6E4B-B7D6-9C85EA663D0C}" destId="{4B97133E-946E-A943-99B5-55B8070920D7}" srcOrd="0" destOrd="0" presId="urn:microsoft.com/office/officeart/2005/8/layout/orgChart1"/>
    <dgm:cxn modelId="{C9FD4D6C-55AE-46D2-8DAF-BC53D6D07C61}" type="presParOf" srcId="{B333CA5F-465F-6E4B-B7D6-9C85EA663D0C}" destId="{8CC96AC8-B369-9147-BAF6-AF25B09836BF}" srcOrd="1" destOrd="0" presId="urn:microsoft.com/office/officeart/2005/8/layout/orgChart1"/>
    <dgm:cxn modelId="{51DE7CFA-DB2E-47FC-9594-DAFA1D314F29}" type="presParOf" srcId="{1E67315C-F731-EF4D-A555-698118CF1E79}" destId="{747B66B7-74CD-7540-9AED-1A4ECFE9C362}" srcOrd="1" destOrd="0" presId="urn:microsoft.com/office/officeart/2005/8/layout/orgChart1"/>
    <dgm:cxn modelId="{ACDEB5AA-481F-4888-8783-4ED7D4FDBA9E}" type="presParOf" srcId="{747B66B7-74CD-7540-9AED-1A4ECFE9C362}" destId="{37406D15-B422-3B45-8C3D-4F16FCC00DD0}" srcOrd="0" destOrd="0" presId="urn:microsoft.com/office/officeart/2005/8/layout/orgChart1"/>
    <dgm:cxn modelId="{86664B96-DA3B-46D5-9EA5-8B7604B74B1E}" type="presParOf" srcId="{747B66B7-74CD-7540-9AED-1A4ECFE9C362}" destId="{3A1E898C-DEE1-7F4E-8BAF-E379F573F5C1}" srcOrd="1" destOrd="0" presId="urn:microsoft.com/office/officeart/2005/8/layout/orgChart1"/>
    <dgm:cxn modelId="{7A7D1D10-F5AA-4935-BE8F-A8A031785E78}" type="presParOf" srcId="{3A1E898C-DEE1-7F4E-8BAF-E379F573F5C1}" destId="{F0AA26F5-B513-904E-BF62-655F8674DA30}" srcOrd="0" destOrd="0" presId="urn:microsoft.com/office/officeart/2005/8/layout/orgChart1"/>
    <dgm:cxn modelId="{C06CE941-8CB6-4D18-BACD-FDD593CAD26D}" type="presParOf" srcId="{F0AA26F5-B513-904E-BF62-655F8674DA30}" destId="{CA869A0A-7F45-FE4B-A86C-CE90508BA71D}" srcOrd="0" destOrd="0" presId="urn:microsoft.com/office/officeart/2005/8/layout/orgChart1"/>
    <dgm:cxn modelId="{E4721934-4D6F-4C86-ACB1-6A8067ADBC40}" type="presParOf" srcId="{F0AA26F5-B513-904E-BF62-655F8674DA30}" destId="{708F7A1E-0250-0C46-8D85-CE55492B55E8}" srcOrd="1" destOrd="0" presId="urn:microsoft.com/office/officeart/2005/8/layout/orgChart1"/>
    <dgm:cxn modelId="{B8AE3EF9-A8C6-4D5F-B93B-643853C133B7}" type="presParOf" srcId="{3A1E898C-DEE1-7F4E-8BAF-E379F573F5C1}" destId="{6E4E1669-27E3-6541-8DB7-89EEE378A6EE}" srcOrd="1" destOrd="0" presId="urn:microsoft.com/office/officeart/2005/8/layout/orgChart1"/>
    <dgm:cxn modelId="{45AAA25E-9CA0-4769-A65F-CADAB7E8076E}" type="presParOf" srcId="{3A1E898C-DEE1-7F4E-8BAF-E379F573F5C1}" destId="{A5F21868-9E2B-954C-B69B-71686345CF6D}" srcOrd="2" destOrd="0" presId="urn:microsoft.com/office/officeart/2005/8/layout/orgChart1"/>
    <dgm:cxn modelId="{E81988BA-66DC-4169-A60D-869435A9C9B5}" type="presParOf" srcId="{1E67315C-F731-EF4D-A555-698118CF1E79}" destId="{68718DAD-6BBC-644E-86AA-CB2D03EC290B}"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406D15-B422-3B45-8C3D-4F16FCC00DD0}">
      <dsp:nvSpPr>
        <dsp:cNvPr id="0" name=""/>
        <dsp:cNvSpPr/>
      </dsp:nvSpPr>
      <dsp:spPr>
        <a:xfrm>
          <a:off x="2733260" y="1176442"/>
          <a:ext cx="91440" cy="493682"/>
        </a:xfrm>
        <a:custGeom>
          <a:avLst/>
          <a:gdLst/>
          <a:ahLst/>
          <a:cxnLst/>
          <a:rect l="0" t="0" r="0" b="0"/>
          <a:pathLst>
            <a:path>
              <a:moveTo>
                <a:pt x="45720" y="0"/>
              </a:moveTo>
              <a:lnTo>
                <a:pt x="45720" y="49368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97133E-946E-A943-99B5-55B8070920D7}">
      <dsp:nvSpPr>
        <dsp:cNvPr id="0" name=""/>
        <dsp:cNvSpPr/>
      </dsp:nvSpPr>
      <dsp:spPr>
        <a:xfrm>
          <a:off x="1603545" y="1006"/>
          <a:ext cx="2350870" cy="117543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Verdana" panose="020B0604030504040204" pitchFamily="34" charset="0"/>
              <a:ea typeface="Verdana" panose="020B0604030504040204" pitchFamily="34" charset="0"/>
              <a:cs typeface="Verdana" panose="020B0604030504040204" pitchFamily="34" charset="0"/>
            </a:rPr>
            <a:t>Head of of Humanities</a:t>
          </a:r>
        </a:p>
      </dsp:txBody>
      <dsp:txXfrm>
        <a:off x="1603545" y="1006"/>
        <a:ext cx="2350870" cy="1175435"/>
      </dsp:txXfrm>
    </dsp:sp>
    <dsp:sp modelId="{CA869A0A-7F45-FE4B-A86C-CE90508BA71D}">
      <dsp:nvSpPr>
        <dsp:cNvPr id="0" name=""/>
        <dsp:cNvSpPr/>
      </dsp:nvSpPr>
      <dsp:spPr>
        <a:xfrm>
          <a:off x="1603545" y="1670124"/>
          <a:ext cx="2350870" cy="117543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Verdana" panose="020B0604030504040204" pitchFamily="34" charset="0"/>
              <a:ea typeface="Verdana" panose="020B0604030504040204" pitchFamily="34" charset="0"/>
              <a:cs typeface="Verdana" panose="020B0604030504040204" pitchFamily="34" charset="0"/>
            </a:rPr>
            <a:t>Teachers of History </a:t>
          </a:r>
        </a:p>
      </dsp:txBody>
      <dsp:txXfrm>
        <a:off x="1603545" y="1670124"/>
        <a:ext cx="2350870" cy="117543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68CAF676501B44960A77BBD2A9CD08" ma:contentTypeVersion="13" ma:contentTypeDescription="Create a new document." ma:contentTypeScope="" ma:versionID="0a21c1440ade66856b836eec3fea605e">
  <xsd:schema xmlns:xsd="http://www.w3.org/2001/XMLSchema" xmlns:xs="http://www.w3.org/2001/XMLSchema" xmlns:p="http://schemas.microsoft.com/office/2006/metadata/properties" xmlns:ns3="57565e44-8b24-4f66-aa76-9dc29aad0991" xmlns:ns4="c831d9e8-80e4-4025-8f7f-e56b4d92be4a" targetNamespace="http://schemas.microsoft.com/office/2006/metadata/properties" ma:root="true" ma:fieldsID="39515f0e14c6710eee431ff704ebe7d5" ns3:_="" ns4:_="">
    <xsd:import namespace="57565e44-8b24-4f66-aa76-9dc29aad0991"/>
    <xsd:import namespace="c831d9e8-80e4-4025-8f7f-e56b4d92be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65e44-8b24-4f66-aa76-9dc29aad0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31d9e8-80e4-4025-8f7f-e56b4d92be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FD319-D105-4814-BBB5-D998E22A8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65e44-8b24-4f66-aa76-9dc29aad0991"/>
    <ds:schemaRef ds:uri="c831d9e8-80e4-4025-8f7f-e56b4d92b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E56170-1A0F-47AA-AF2F-1AD00D9A7F4C}">
  <ds:schemaRefs>
    <ds:schemaRef ds:uri="http://www.w3.org/XML/1998/namespace"/>
    <ds:schemaRef ds:uri="http://purl.org/dc/dcmitype/"/>
    <ds:schemaRef ds:uri="http://schemas.microsoft.com/office/2006/metadata/properties"/>
    <ds:schemaRef ds:uri="c831d9e8-80e4-4025-8f7f-e56b4d92be4a"/>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57565e44-8b24-4f66-aa76-9dc29aad0991"/>
  </ds:schemaRefs>
</ds:datastoreItem>
</file>

<file path=customXml/itemProps3.xml><?xml version="1.0" encoding="utf-8"?>
<ds:datastoreItem xmlns:ds="http://schemas.openxmlformats.org/officeDocument/2006/customXml" ds:itemID="{413FD04D-F80C-4556-AA71-4A262AFF2185}">
  <ds:schemaRefs>
    <ds:schemaRef ds:uri="http://schemas.microsoft.com/sharepoint/v3/contenttype/forms"/>
  </ds:schemaRefs>
</ds:datastoreItem>
</file>

<file path=customXml/itemProps4.xml><?xml version="1.0" encoding="utf-8"?>
<ds:datastoreItem xmlns:ds="http://schemas.openxmlformats.org/officeDocument/2006/customXml" ds:itemID="{51FB9F05-99EA-4642-BCFB-CB571C81E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Shelley College</Company>
  <LinksUpToDate>false</LinksUpToDate>
  <CharactersWithSpaces>6421</CharactersWithSpaces>
  <SharedDoc>false</SharedDoc>
  <HLinks>
    <vt:vector size="6" baseType="variant">
      <vt:variant>
        <vt:i4>6619260</vt:i4>
      </vt:variant>
      <vt:variant>
        <vt:i4>0</vt:i4>
      </vt:variant>
      <vt:variant>
        <vt:i4>0</vt:i4>
      </vt:variant>
      <vt:variant>
        <vt:i4>5</vt:i4>
      </vt:variant>
      <vt:variant>
        <vt:lpwstr>https://www.tes.com/jobs/employer/-1082675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T. Dickens</dc:creator>
  <cp:keywords/>
  <dc:description/>
  <cp:lastModifiedBy>Vicky Sheath</cp:lastModifiedBy>
  <cp:revision>2</cp:revision>
  <cp:lastPrinted>2018-05-09T09:29:00Z</cp:lastPrinted>
  <dcterms:created xsi:type="dcterms:W3CDTF">2021-01-26T16:04:00Z</dcterms:created>
  <dcterms:modified xsi:type="dcterms:W3CDTF">2021-01-26T16:04:00Z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0x0101000D68CAF676501B44960A77BBD2A9CD08</vt:lpwstr>
  </property>
</Properties>
</file>