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Default="001C665F"/>
    <w:p w14:paraId="389FA2B9" w14:textId="2E1091F2" w:rsidR="006141BA" w:rsidRPr="00CE4481" w:rsidRDefault="001E6BCD" w:rsidP="00F571FC">
      <w:pPr>
        <w:jc w:val="center"/>
        <w:rPr>
          <w:b/>
          <w:bCs/>
        </w:rPr>
      </w:pPr>
      <w:r w:rsidRPr="00CE4481">
        <w:rPr>
          <w:b/>
          <w:bCs/>
        </w:rPr>
        <w:t xml:space="preserve">Teacher of History </w:t>
      </w:r>
    </w:p>
    <w:p w14:paraId="3E0363C0" w14:textId="77777777" w:rsidR="00F571FC" w:rsidRPr="00F571FC" w:rsidRDefault="00F571FC" w:rsidP="00F571FC">
      <w:pPr>
        <w:pStyle w:val="NoSpacing"/>
      </w:pPr>
    </w:p>
    <w:p w14:paraId="55A0C662" w14:textId="11CBE37D" w:rsidR="006141BA" w:rsidRPr="001E6BCD" w:rsidRDefault="006141BA" w:rsidP="006141BA">
      <w:pPr>
        <w:pStyle w:val="NoSpacing"/>
        <w:rPr>
          <w:b/>
          <w:bCs/>
        </w:rPr>
      </w:pPr>
      <w:r w:rsidRPr="001E6BCD">
        <w:rPr>
          <w:b/>
          <w:bCs/>
        </w:rPr>
        <w:t xml:space="preserve">Salary: </w:t>
      </w:r>
      <w:r w:rsidRPr="001E6BCD">
        <w:rPr>
          <w:b/>
          <w:bCs/>
        </w:rPr>
        <w:tab/>
      </w:r>
      <w:r w:rsidRPr="001E6BCD">
        <w:rPr>
          <w:b/>
          <w:bCs/>
        </w:rPr>
        <w:tab/>
      </w:r>
      <w:r w:rsidRPr="001E6BCD">
        <w:rPr>
          <w:b/>
          <w:bCs/>
        </w:rPr>
        <w:tab/>
      </w:r>
      <w:r w:rsidR="001E6BCD" w:rsidRPr="001E6BCD">
        <w:rPr>
          <w:b/>
          <w:bCs/>
        </w:rPr>
        <w:t>M1-UPS3 £30,000- £46,525</w:t>
      </w:r>
      <w:r w:rsidR="00F67223" w:rsidRPr="001E6BCD">
        <w:rPr>
          <w:b/>
          <w:bCs/>
        </w:rPr>
        <w:t xml:space="preserve"> </w:t>
      </w:r>
    </w:p>
    <w:p w14:paraId="11691C04" w14:textId="16BD2BEE" w:rsidR="006141BA" w:rsidRPr="001E6BCD" w:rsidRDefault="006141BA" w:rsidP="006141BA">
      <w:pPr>
        <w:pStyle w:val="NoSpacing"/>
        <w:rPr>
          <w:b/>
          <w:bCs/>
        </w:rPr>
      </w:pPr>
      <w:r w:rsidRPr="001E6BCD">
        <w:rPr>
          <w:b/>
          <w:bCs/>
        </w:rPr>
        <w:t xml:space="preserve">Working hours: </w:t>
      </w:r>
      <w:r w:rsidRPr="001E6BCD">
        <w:rPr>
          <w:b/>
          <w:bCs/>
        </w:rPr>
        <w:tab/>
      </w:r>
      <w:r w:rsidR="001E6BCD" w:rsidRPr="001E6BCD">
        <w:rPr>
          <w:b/>
          <w:bCs/>
        </w:rPr>
        <w:t>Full time</w:t>
      </w:r>
    </w:p>
    <w:p w14:paraId="746F5EBB" w14:textId="0115F494" w:rsidR="006141BA" w:rsidRPr="001E6BCD" w:rsidRDefault="006141BA" w:rsidP="006141BA">
      <w:pPr>
        <w:pStyle w:val="NoSpacing"/>
        <w:rPr>
          <w:b/>
          <w:bCs/>
        </w:rPr>
      </w:pPr>
      <w:r w:rsidRPr="001E6BCD">
        <w:rPr>
          <w:b/>
          <w:bCs/>
        </w:rPr>
        <w:t xml:space="preserve">Contract type: </w:t>
      </w:r>
      <w:r w:rsidRPr="001E6BCD">
        <w:rPr>
          <w:b/>
          <w:bCs/>
        </w:rPr>
        <w:tab/>
      </w:r>
      <w:r w:rsidRPr="001E6BCD">
        <w:rPr>
          <w:b/>
          <w:bCs/>
        </w:rPr>
        <w:tab/>
      </w:r>
      <w:r w:rsidR="001E6BCD" w:rsidRPr="001E6BCD">
        <w:rPr>
          <w:b/>
          <w:bCs/>
        </w:rPr>
        <w:t xml:space="preserve">Permanent </w:t>
      </w:r>
    </w:p>
    <w:p w14:paraId="3E0F078D" w14:textId="217B5475" w:rsidR="006141BA" w:rsidRPr="001E6BCD" w:rsidRDefault="006141BA" w:rsidP="006141BA">
      <w:pPr>
        <w:pStyle w:val="NoSpacing"/>
        <w:rPr>
          <w:b/>
          <w:bCs/>
        </w:rPr>
      </w:pPr>
      <w:r w:rsidRPr="001E6BCD">
        <w:rPr>
          <w:b/>
          <w:bCs/>
        </w:rPr>
        <w:t xml:space="preserve">Start date: </w:t>
      </w:r>
      <w:r w:rsidRPr="001E6BCD">
        <w:rPr>
          <w:b/>
          <w:bCs/>
        </w:rPr>
        <w:tab/>
      </w:r>
      <w:r w:rsidRPr="001E6BCD">
        <w:rPr>
          <w:b/>
          <w:bCs/>
        </w:rPr>
        <w:tab/>
      </w:r>
      <w:r w:rsidR="001E6BCD" w:rsidRPr="001E6BCD">
        <w:rPr>
          <w:b/>
          <w:bCs/>
        </w:rPr>
        <w:t>1</w:t>
      </w:r>
      <w:r w:rsidR="001E6BCD" w:rsidRPr="001E6BCD">
        <w:rPr>
          <w:b/>
          <w:bCs/>
          <w:vertAlign w:val="superscript"/>
        </w:rPr>
        <w:t>st</w:t>
      </w:r>
      <w:r w:rsidR="001E6BCD" w:rsidRPr="001E6BCD">
        <w:rPr>
          <w:b/>
          <w:bCs/>
        </w:rPr>
        <w:t xml:space="preserve"> September 2024</w:t>
      </w:r>
    </w:p>
    <w:p w14:paraId="64E704E1" w14:textId="71669A52" w:rsidR="006141BA" w:rsidRPr="001E6BCD" w:rsidRDefault="006141BA"/>
    <w:p w14:paraId="448648F5" w14:textId="77777777" w:rsidR="001E6BCD" w:rsidRPr="001E6BCD" w:rsidRDefault="001E6BCD" w:rsidP="001E6BCD">
      <w:pPr>
        <w:pStyle w:val="NoSpacing"/>
        <w:rPr>
          <w:rStyle w:val="normaltextrun"/>
          <w:rFonts w:ascii="Calibri" w:hAnsi="Calibri" w:cs="Calibri"/>
          <w:color w:val="000000"/>
          <w:shd w:val="clear" w:color="auto" w:fill="FFFFFF"/>
        </w:rPr>
      </w:pPr>
      <w:r w:rsidRPr="001E6BCD">
        <w:rPr>
          <w:rStyle w:val="normaltextrun"/>
          <w:rFonts w:ascii="Calibri" w:hAnsi="Calibri" w:cs="Calibri"/>
          <w:color w:val="000000"/>
          <w:shd w:val="clear" w:color="auto" w:fill="FFFFFF"/>
        </w:rPr>
        <w:t xml:space="preserve">We currently have an opening for an experienced or newly qualified History enthusiast. </w:t>
      </w:r>
    </w:p>
    <w:p w14:paraId="5240E4A0" w14:textId="6BBAF876" w:rsidR="001E6BCD" w:rsidRPr="001E6BCD" w:rsidRDefault="001E6BCD" w:rsidP="001E6BCD">
      <w:pPr>
        <w:pStyle w:val="NoSpacing"/>
        <w:rPr>
          <w:rStyle w:val="normaltextrun"/>
          <w:rFonts w:ascii="Calibri" w:hAnsi="Calibri" w:cs="Calibri"/>
          <w:color w:val="000000"/>
          <w:shd w:val="clear" w:color="auto" w:fill="FFFFFF"/>
        </w:rPr>
      </w:pPr>
      <w:r w:rsidRPr="001E6BCD">
        <w:rPr>
          <w:rStyle w:val="normaltextrun"/>
          <w:rFonts w:ascii="Calibri" w:hAnsi="Calibri" w:cs="Calibri"/>
          <w:color w:val="000000"/>
          <w:shd w:val="clear" w:color="auto" w:fill="FFFFFF"/>
        </w:rPr>
        <w:t>We are looking for someone who is deeply passionate about History and ready to be committed to joining this high performing team.</w:t>
      </w:r>
    </w:p>
    <w:p w14:paraId="096D71EC" w14:textId="37F36059" w:rsidR="001E6BCD" w:rsidRPr="001E6BCD" w:rsidRDefault="001E6BCD" w:rsidP="001E6BCD">
      <w:pPr>
        <w:pStyle w:val="NoSpacing"/>
        <w:rPr>
          <w:rStyle w:val="normaltextrun"/>
          <w:rFonts w:ascii="Calibri" w:hAnsi="Calibri" w:cs="Calibri"/>
          <w:color w:val="000000"/>
          <w:shd w:val="clear" w:color="auto" w:fill="FFFFFF"/>
        </w:rPr>
      </w:pPr>
      <w:r w:rsidRPr="001E6BCD">
        <w:rPr>
          <w:rStyle w:val="normaltextrun"/>
          <w:rFonts w:ascii="Calibri" w:hAnsi="Calibri" w:cs="Calibri"/>
          <w:color w:val="222222"/>
        </w:rPr>
        <w:t>The successful candidate will complete our history department which is currently a driven team of 2.</w:t>
      </w:r>
    </w:p>
    <w:p w14:paraId="4E5A871A" w14:textId="46B81C90" w:rsidR="00B76816" w:rsidRPr="001E6BCD" w:rsidRDefault="001E6BCD" w:rsidP="00990E85">
      <w:pPr>
        <w:pStyle w:val="NoSpacing"/>
        <w:rPr>
          <w:rStyle w:val="eop"/>
          <w:rFonts w:ascii="Calibri" w:hAnsi="Calibri" w:cs="Calibri"/>
          <w:color w:val="222222"/>
        </w:rPr>
      </w:pPr>
      <w:r w:rsidRPr="001E6BCD">
        <w:rPr>
          <w:rStyle w:val="normaltextrun"/>
          <w:rFonts w:ascii="Calibri" w:hAnsi="Calibri" w:cs="Calibri"/>
          <w:color w:val="222222"/>
        </w:rPr>
        <w:t>You must be driven to continuously improve, be an excellent team participant and have very strong subject knowledge. </w:t>
      </w:r>
      <w:r w:rsidRPr="001E6BCD">
        <w:rPr>
          <w:rStyle w:val="eop"/>
          <w:rFonts w:ascii="Calibri" w:hAnsi="Calibri" w:cs="Calibri"/>
          <w:color w:val="222222"/>
        </w:rPr>
        <w:t> </w:t>
      </w:r>
    </w:p>
    <w:p w14:paraId="5A4A15F5" w14:textId="77777777" w:rsidR="001E6BCD" w:rsidRPr="001E6BCD" w:rsidRDefault="001E6BCD" w:rsidP="00990E85">
      <w:pPr>
        <w:pStyle w:val="NoSpacing"/>
        <w:rPr>
          <w:rFonts w:ascii="Calibri" w:hAnsi="Calibri" w:cs="Calibri"/>
          <w:sz w:val="24"/>
          <w:szCs w:val="24"/>
        </w:rPr>
      </w:pPr>
    </w:p>
    <w:p w14:paraId="6654BD0B" w14:textId="77777777" w:rsidR="00D42188" w:rsidRDefault="00D42188" w:rsidP="00990E85">
      <w:pPr>
        <w:tabs>
          <w:tab w:val="left" w:pos="2916"/>
        </w:tabs>
        <w:rPr>
          <w:color w:val="000000"/>
        </w:rPr>
      </w:pPr>
      <w:r w:rsidRPr="00D42188">
        <w:rPr>
          <w:color w:val="000000"/>
        </w:rPr>
        <w:t>Unsworth Academy is a thriving, oversubscribed, co-educational and non- selective Bury high school. The school is on an incredibly exciting journey of school improvement and when last inspected in November 2019 was judged to be Good in all areas.</w:t>
      </w:r>
    </w:p>
    <w:p w14:paraId="6B59397C" w14:textId="3E26902C" w:rsidR="00FC08F8" w:rsidRPr="00D42188" w:rsidRDefault="00D42188" w:rsidP="00990E85">
      <w:pPr>
        <w:tabs>
          <w:tab w:val="left" w:pos="2916"/>
        </w:tabs>
        <w:rPr>
          <w:b/>
          <w:bCs/>
          <w:color w:val="4472C4" w:themeColor="accent1"/>
        </w:rPr>
      </w:pPr>
      <w:r w:rsidRPr="00D42188">
        <w:rPr>
          <w:color w:val="000000"/>
        </w:rPr>
        <w:t>We are now currently halfway through our three year “Good to Great” journey. One highlight of the journey has been digitalisation. All our students and staff have a school iPad that they utilise in and out of lessons.</w:t>
      </w:r>
    </w:p>
    <w:p w14:paraId="0B9505A3" w14:textId="603E12D4" w:rsidR="00616306" w:rsidRDefault="00FC08F8" w:rsidP="00616306">
      <w:pPr>
        <w:tabs>
          <w:tab w:val="left" w:pos="2916"/>
        </w:tabs>
        <w:rPr>
          <w:b/>
          <w:bCs/>
          <w:color w:val="4472C4" w:themeColor="accent1"/>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0A1C63ED" w14:textId="77777777" w:rsidR="002237B5" w:rsidRDefault="002237B5" w:rsidP="002237B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66A489E6" w14:textId="77777777" w:rsidR="002237B5"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514B3111" w14:textId="77777777" w:rsidR="002237B5" w:rsidRDefault="002237B5" w:rsidP="002237B5">
      <w:pPr>
        <w:pStyle w:val="NoSpacing"/>
      </w:pPr>
    </w:p>
    <w:p w14:paraId="100E7522" w14:textId="77777777" w:rsidR="00D157DE" w:rsidRDefault="00D157DE" w:rsidP="002237B5">
      <w:pPr>
        <w:pStyle w:val="NoSpacing"/>
      </w:pPr>
    </w:p>
    <w:p w14:paraId="25BCE6FE" w14:textId="77777777" w:rsidR="00D157DE" w:rsidRDefault="00D157DE" w:rsidP="002237B5">
      <w:pPr>
        <w:pStyle w:val="NoSpacing"/>
      </w:pP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24135BD1" w14:textId="77777777" w:rsidR="00DA5100" w:rsidRDefault="00DA5100" w:rsidP="00DA5100">
      <w:pPr>
        <w:pStyle w:val="NoSpacing"/>
      </w:pPr>
    </w:p>
    <w:p w14:paraId="4E6D22FD" w14:textId="5984BE5D" w:rsidR="00114B64" w:rsidRDefault="00114B64" w:rsidP="00114B64">
      <w:pPr>
        <w:rPr>
          <w:b/>
          <w:bCs/>
        </w:rPr>
      </w:pPr>
      <w:r>
        <w:rPr>
          <w:b/>
          <w:bCs/>
        </w:rPr>
        <w:t xml:space="preserve">Please visit The Unsworth Academy career site for more information: </w:t>
      </w:r>
      <w:hyperlink r:id="rId7" w:history="1">
        <w:r w:rsidR="00606733" w:rsidRPr="00606733">
          <w:rPr>
            <w:color w:val="0000FF"/>
            <w:u w:val="single"/>
          </w:rPr>
          <w:t>Unsworth Academy Career Site (schoolrecruiter.com)</w:t>
        </w:r>
      </w:hyperlink>
    </w:p>
    <w:p w14:paraId="4BE42252" w14:textId="3AF2FAEF" w:rsidR="00114B64" w:rsidRDefault="00114B64" w:rsidP="00114B64">
      <w:pPr>
        <w:pStyle w:val="NoSpacing"/>
      </w:pPr>
      <w:r>
        <w:rPr>
          <w:noProof/>
        </w:rPr>
        <w:drawing>
          <wp:inline distT="0" distB="0" distL="0" distR="0" wp14:anchorId="408BCE10" wp14:editId="46C627D5">
            <wp:extent cx="739140" cy="739140"/>
            <wp:effectExtent l="0" t="0" r="3810" b="3810"/>
            <wp:docPr id="40156129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0A057889" w14:textId="77777777" w:rsidR="00114B64" w:rsidRDefault="00114B64" w:rsidP="00114B64">
      <w:pPr>
        <w:pStyle w:val="NoSpacing"/>
      </w:pPr>
    </w:p>
    <w:p w14:paraId="0EEDE3F5" w14:textId="77777777" w:rsidR="00114B64" w:rsidRDefault="00114B64" w:rsidP="00114B64">
      <w:pPr>
        <w:pStyle w:val="NoSpacing"/>
        <w:rPr>
          <w:b/>
          <w:bCs/>
        </w:rPr>
      </w:pPr>
      <w:r>
        <w:rPr>
          <w:b/>
          <w:bCs/>
        </w:rPr>
        <w:t>Or click the QR Code to see all vacancies with The Unsworth Academy.</w:t>
      </w:r>
    </w:p>
    <w:p w14:paraId="2F24C54F" w14:textId="77777777" w:rsidR="00114B64" w:rsidRDefault="00114B64" w:rsidP="006141BA">
      <w:pPr>
        <w:rPr>
          <w:b/>
          <w:bCs/>
        </w:rPr>
      </w:pPr>
    </w:p>
    <w:p w14:paraId="465352DD" w14:textId="4BBD103D"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9C42C9" w14:textId="1F41B7CF" w:rsidR="006141BA" w:rsidRDefault="006141BA" w:rsidP="006141BA">
      <w:r>
        <w:rPr>
          <w:lang w:val="en-US"/>
        </w:rPr>
        <w:t> </w:t>
      </w:r>
    </w:p>
    <w:p w14:paraId="3F7FFC13" w14:textId="292C0024" w:rsidR="006141BA" w:rsidRDefault="006141BA" w:rsidP="006141BA">
      <w:pPr>
        <w:jc w:val="both"/>
      </w:pPr>
      <w:r>
        <w:rPr>
          <w:b/>
          <w:bCs/>
        </w:rPr>
        <w:t>Colleagues within the Trust benefit from:</w:t>
      </w:r>
      <w:r>
        <w:t xml:space="preserve"> </w:t>
      </w:r>
    </w:p>
    <w:p w14:paraId="1E98AA4E" w14:textId="0F8E0BE1" w:rsidR="006141BA" w:rsidRDefault="00CC0E3C" w:rsidP="006141BA">
      <w:pPr>
        <w:pStyle w:val="ListParagraph"/>
        <w:numPr>
          <w:ilvl w:val="0"/>
          <w:numId w:val="4"/>
        </w:numPr>
        <w:spacing w:after="0" w:line="252" w:lineRule="auto"/>
        <w:jc w:val="both"/>
        <w:rPr>
          <w:rFonts w:eastAsia="Times New Roman"/>
        </w:rPr>
      </w:pPr>
      <w:r w:rsidRPr="00CC0E3C">
        <w:rPr>
          <w:rFonts w:eastAsia="Times New Roman"/>
        </w:rPr>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ACF142A" w14:textId="77777777" w:rsidR="00164661" w:rsidRDefault="00164661" w:rsidP="00164661">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4A73D36D" w14:textId="00EDF808"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5D9F7BE" w14:textId="1949C7F8" w:rsidR="006141BA" w:rsidRPr="00345D1C"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E160154" w14:textId="77777777" w:rsidR="006141BA" w:rsidRDefault="006141BA" w:rsidP="006141BA">
      <w:pPr>
        <w:pStyle w:val="xmsonormal"/>
        <w:rPr>
          <w:b/>
          <w:bCs/>
          <w:color w:val="FF0000"/>
        </w:rPr>
      </w:pPr>
    </w:p>
    <w:p w14:paraId="25202CD1" w14:textId="77777777" w:rsidR="0073791D" w:rsidRDefault="0073791D" w:rsidP="006141BA">
      <w:pPr>
        <w:pStyle w:val="xmsonormal"/>
        <w:rPr>
          <w:b/>
          <w:bCs/>
          <w:color w:val="FF0000"/>
        </w:rPr>
      </w:pPr>
    </w:p>
    <w:p w14:paraId="7CABD341" w14:textId="0004AC60" w:rsidR="006141BA" w:rsidRDefault="00621E92" w:rsidP="006141BA">
      <w:pPr>
        <w:pStyle w:val="xmsonormal"/>
      </w:pPr>
      <w:r w:rsidRPr="00FC53C6">
        <w:t>Unsworth Academy</w:t>
      </w:r>
      <w:r w:rsidR="006141BA" w:rsidRPr="00621E92">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07ADD7EF" w14:textId="77777777" w:rsidR="00990E85" w:rsidRDefault="00990E85" w:rsidP="006141BA">
      <w:pPr>
        <w:pStyle w:val="xmsonormal"/>
      </w:pPr>
    </w:p>
    <w:p w14:paraId="6789104D" w14:textId="77777777" w:rsidR="008E4C35" w:rsidRDefault="008E4C35" w:rsidP="006141BA">
      <w:pPr>
        <w:pStyle w:val="xmsonormal"/>
      </w:pPr>
    </w:p>
    <w:p w14:paraId="765E2C17" w14:textId="77777777" w:rsidR="00990E85" w:rsidRDefault="00990E85" w:rsidP="006141BA">
      <w:pPr>
        <w:pStyle w:val="xmsonormal"/>
      </w:pPr>
    </w:p>
    <w:p w14:paraId="2C5FEB18" w14:textId="77777777" w:rsidR="00990E85" w:rsidRDefault="00990E85" w:rsidP="006141BA">
      <w:pPr>
        <w:pStyle w:val="xmsonormal"/>
      </w:pPr>
    </w:p>
    <w:p w14:paraId="5A2A36E9" w14:textId="77777777" w:rsidR="00990E85" w:rsidRDefault="00990E8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Pr="00CE4481" w:rsidRDefault="006141BA" w:rsidP="006141BA">
      <w:pPr>
        <w:pStyle w:val="xmsonormal"/>
        <w:rPr>
          <w:rFonts w:asciiTheme="minorHAnsi" w:hAnsiTheme="minorHAnsi" w:cstheme="minorHAnsi"/>
        </w:rPr>
      </w:pPr>
      <w:r>
        <w:t> </w:t>
      </w:r>
    </w:p>
    <w:p w14:paraId="6A22F907" w14:textId="55126AE5" w:rsidR="00CE4481" w:rsidRPr="00CE4481" w:rsidRDefault="00CE4481" w:rsidP="00CE4481">
      <w:pPr>
        <w:pStyle w:val="xmsonospacing"/>
        <w:rPr>
          <w:rFonts w:asciiTheme="minorHAnsi" w:hAnsiTheme="minorHAnsi" w:cstheme="minorHAnsi"/>
          <w:sz w:val="22"/>
          <w:szCs w:val="22"/>
        </w:rPr>
      </w:pPr>
      <w:r w:rsidRPr="00CE4481">
        <w:rPr>
          <w:rFonts w:asciiTheme="minorHAnsi" w:hAnsiTheme="minorHAnsi" w:cstheme="minorHAnsi"/>
          <w:b/>
          <w:bCs/>
          <w:sz w:val="22"/>
          <w:szCs w:val="22"/>
        </w:rPr>
        <w:t>Closing Date:     15</w:t>
      </w:r>
      <w:r w:rsidRPr="00CE4481">
        <w:rPr>
          <w:rFonts w:asciiTheme="minorHAnsi" w:hAnsiTheme="minorHAnsi" w:cstheme="minorHAnsi"/>
          <w:b/>
          <w:bCs/>
          <w:sz w:val="22"/>
          <w:szCs w:val="22"/>
          <w:vertAlign w:val="superscript"/>
        </w:rPr>
        <w:t>th</w:t>
      </w:r>
      <w:r w:rsidRPr="00CE4481">
        <w:rPr>
          <w:rFonts w:asciiTheme="minorHAnsi" w:hAnsiTheme="minorHAnsi" w:cstheme="minorHAnsi"/>
          <w:b/>
          <w:bCs/>
          <w:sz w:val="22"/>
          <w:szCs w:val="22"/>
        </w:rPr>
        <w:t xml:space="preserve"> April 2024</w:t>
      </w:r>
    </w:p>
    <w:p w14:paraId="5AB87395" w14:textId="77777777" w:rsidR="00CE4481" w:rsidRPr="00CE4481" w:rsidRDefault="00CE4481" w:rsidP="00CE4481">
      <w:pPr>
        <w:pStyle w:val="xmsonospacing"/>
        <w:rPr>
          <w:rFonts w:asciiTheme="minorHAnsi" w:hAnsiTheme="minorHAnsi" w:cstheme="minorHAnsi"/>
          <w:b/>
          <w:bCs/>
          <w:sz w:val="22"/>
          <w:szCs w:val="22"/>
        </w:rPr>
      </w:pPr>
      <w:r w:rsidRPr="00CE4481">
        <w:rPr>
          <w:rFonts w:asciiTheme="minorHAnsi" w:hAnsiTheme="minorHAnsi" w:cstheme="minorHAnsi"/>
          <w:b/>
          <w:bCs/>
          <w:sz w:val="22"/>
          <w:szCs w:val="22"/>
        </w:rPr>
        <w:t>Interview Date:  W/C 15th April 2024</w:t>
      </w:r>
    </w:p>
    <w:p w14:paraId="565C82A7" w14:textId="71370680" w:rsidR="006141BA" w:rsidRDefault="006141BA" w:rsidP="006141BA">
      <w:pPr>
        <w:pStyle w:val="xmsonormal"/>
      </w:pPr>
    </w:p>
    <w:p w14:paraId="48B375E8" w14:textId="77777777" w:rsidR="0073791D" w:rsidRDefault="0073791D" w:rsidP="0073791D">
      <w:r>
        <w:rPr>
          <w:b/>
          <w:bCs/>
        </w:rPr>
        <w:t>We reserve the right to appoint before the closing date as we review applications on an on-going basis and interviews may be arranged as suitable candidates are identified, therefore, we encourage early applications.</w:t>
      </w:r>
    </w:p>
    <w:p w14:paraId="2C9956AF" w14:textId="77777777" w:rsidR="0073791D" w:rsidRDefault="0073791D" w:rsidP="006141BA">
      <w:pPr>
        <w:pStyle w:val="xmsonospacing"/>
        <w:jc w:val="both"/>
        <w:rPr>
          <w:rFonts w:ascii="Calibri" w:hAnsi="Calibri" w:cs="Calibri"/>
          <w:sz w:val="22"/>
          <w:szCs w:val="22"/>
          <w:lang w:val="en-US"/>
        </w:rPr>
      </w:pPr>
    </w:p>
    <w:p w14:paraId="310C2FE6" w14:textId="528AA99A"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D5852E4" w:rsidR="006141BA" w:rsidRDefault="008A05DB" w:rsidP="006141BA">
    <w:pPr>
      <w:pStyle w:val="Header"/>
      <w:jc w:val="center"/>
    </w:pPr>
    <w:r>
      <w:rPr>
        <w:noProof/>
      </w:rPr>
      <w:drawing>
        <wp:anchor distT="0" distB="0" distL="114300" distR="114300" simplePos="0" relativeHeight="251659264" behindDoc="1" locked="0" layoutInCell="1" allowOverlap="1" wp14:anchorId="1070A503" wp14:editId="0822577F">
          <wp:simplePos x="0" y="0"/>
          <wp:positionH relativeFrom="margin">
            <wp:posOffset>-144780</wp:posOffset>
          </wp:positionH>
          <wp:positionV relativeFrom="paragraph">
            <wp:posOffset>-99060</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20741106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10F20"/>
    <w:rsid w:val="00114B64"/>
    <w:rsid w:val="00164661"/>
    <w:rsid w:val="001C665F"/>
    <w:rsid w:val="001E6BCD"/>
    <w:rsid w:val="001F0194"/>
    <w:rsid w:val="002237B5"/>
    <w:rsid w:val="002E372F"/>
    <w:rsid w:val="002E4EDE"/>
    <w:rsid w:val="00301FEB"/>
    <w:rsid w:val="00345D1C"/>
    <w:rsid w:val="00354290"/>
    <w:rsid w:val="004F67E4"/>
    <w:rsid w:val="004F6F3C"/>
    <w:rsid w:val="005674B7"/>
    <w:rsid w:val="005F51E7"/>
    <w:rsid w:val="00606733"/>
    <w:rsid w:val="006141BA"/>
    <w:rsid w:val="0061506D"/>
    <w:rsid w:val="00616306"/>
    <w:rsid w:val="00621E92"/>
    <w:rsid w:val="00635F5B"/>
    <w:rsid w:val="0073791D"/>
    <w:rsid w:val="007609B1"/>
    <w:rsid w:val="00795CD5"/>
    <w:rsid w:val="00820CFA"/>
    <w:rsid w:val="00893B49"/>
    <w:rsid w:val="008A05DB"/>
    <w:rsid w:val="008E4C35"/>
    <w:rsid w:val="00990E85"/>
    <w:rsid w:val="009C79AA"/>
    <w:rsid w:val="00A57A85"/>
    <w:rsid w:val="00AA2D2D"/>
    <w:rsid w:val="00B54BCE"/>
    <w:rsid w:val="00B67809"/>
    <w:rsid w:val="00B76816"/>
    <w:rsid w:val="00B86804"/>
    <w:rsid w:val="00C16151"/>
    <w:rsid w:val="00C1624D"/>
    <w:rsid w:val="00CC0E3C"/>
    <w:rsid w:val="00CE4481"/>
    <w:rsid w:val="00D157DE"/>
    <w:rsid w:val="00D42188"/>
    <w:rsid w:val="00DA5100"/>
    <w:rsid w:val="00DA6BE4"/>
    <w:rsid w:val="00DC28C3"/>
    <w:rsid w:val="00DE4492"/>
    <w:rsid w:val="00E01EB7"/>
    <w:rsid w:val="00EF4394"/>
    <w:rsid w:val="00F3242F"/>
    <w:rsid w:val="00F571FC"/>
    <w:rsid w:val="00F67223"/>
    <w:rsid w:val="00FA5A61"/>
    <w:rsid w:val="00FC08F8"/>
    <w:rsid w:val="00FC5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character" w:customStyle="1" w:styleId="NoSpacingChar">
    <w:name w:val="No Spacing Char"/>
    <w:basedOn w:val="DefaultParagraphFont"/>
    <w:link w:val="NoSpacing"/>
    <w:uiPriority w:val="1"/>
    <w:locked/>
    <w:rsid w:val="001E6BCD"/>
  </w:style>
  <w:style w:type="character" w:customStyle="1" w:styleId="eop">
    <w:name w:val="eop"/>
    <w:basedOn w:val="DefaultParagraphFont"/>
    <w:rsid w:val="001E6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44891601">
      <w:bodyDiv w:val="1"/>
      <w:marLeft w:val="0"/>
      <w:marRight w:val="0"/>
      <w:marTop w:val="0"/>
      <w:marBottom w:val="0"/>
      <w:divBdr>
        <w:top w:val="none" w:sz="0" w:space="0" w:color="auto"/>
        <w:left w:val="none" w:sz="0" w:space="0" w:color="auto"/>
        <w:bottom w:val="none" w:sz="0" w:space="0" w:color="auto"/>
        <w:right w:val="none" w:sz="0" w:space="0" w:color="auto"/>
      </w:divBdr>
    </w:div>
    <w:div w:id="804153676">
      <w:bodyDiv w:val="1"/>
      <w:marLeft w:val="0"/>
      <w:marRight w:val="0"/>
      <w:marTop w:val="0"/>
      <w:marBottom w:val="0"/>
      <w:divBdr>
        <w:top w:val="none" w:sz="0" w:space="0" w:color="auto"/>
        <w:left w:val="none" w:sz="0" w:space="0" w:color="auto"/>
        <w:bottom w:val="none" w:sz="0" w:space="0" w:color="auto"/>
        <w:right w:val="none" w:sz="0" w:space="0" w:color="auto"/>
      </w:divBdr>
    </w:div>
    <w:div w:id="1359161372">
      <w:bodyDiv w:val="1"/>
      <w:marLeft w:val="0"/>
      <w:marRight w:val="0"/>
      <w:marTop w:val="0"/>
      <w:marBottom w:val="0"/>
      <w:divBdr>
        <w:top w:val="none" w:sz="0" w:space="0" w:color="auto"/>
        <w:left w:val="none" w:sz="0" w:space="0" w:color="auto"/>
        <w:bottom w:val="none" w:sz="0" w:space="0" w:color="auto"/>
        <w:right w:val="none" w:sz="0" w:space="0" w:color="auto"/>
      </w:divBdr>
    </w:div>
    <w:div w:id="1486316064">
      <w:bodyDiv w:val="1"/>
      <w:marLeft w:val="0"/>
      <w:marRight w:val="0"/>
      <w:marTop w:val="0"/>
      <w:marBottom w:val="0"/>
      <w:divBdr>
        <w:top w:val="none" w:sz="0" w:space="0" w:color="auto"/>
        <w:left w:val="none" w:sz="0" w:space="0" w:color="auto"/>
        <w:bottom w:val="none" w:sz="0" w:space="0" w:color="auto"/>
        <w:right w:val="none" w:sz="0" w:space="0" w:color="auto"/>
      </w:divBdr>
    </w:div>
    <w:div w:id="1708070008">
      <w:bodyDiv w:val="1"/>
      <w:marLeft w:val="0"/>
      <w:marRight w:val="0"/>
      <w:marTop w:val="0"/>
      <w:marBottom w:val="0"/>
      <w:divBdr>
        <w:top w:val="none" w:sz="0" w:space="0" w:color="auto"/>
        <w:left w:val="none" w:sz="0" w:space="0" w:color="auto"/>
        <w:bottom w:val="none" w:sz="0" w:space="0" w:color="auto"/>
        <w:right w:val="none" w:sz="0" w:space="0" w:color="auto"/>
      </w:divBdr>
    </w:div>
    <w:div w:id="21317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nsworth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Rachel Owen</cp:lastModifiedBy>
  <cp:revision>2</cp:revision>
  <dcterms:created xsi:type="dcterms:W3CDTF">2024-04-03T14:12:00Z</dcterms:created>
  <dcterms:modified xsi:type="dcterms:W3CDTF">2024-04-03T14:12:00Z</dcterms:modified>
</cp:coreProperties>
</file>