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0582E61F" w14:textId="467A4226" w:rsidR="00C64D2E" w:rsidRPr="00234970" w:rsidRDefault="00D219E6" w:rsidP="00435381">
      <w:pPr>
        <w:jc w:val="center"/>
        <w:rPr>
          <w:rFonts w:cstheme="minorHAnsi"/>
          <w:b/>
          <w:color w:val="000000" w:themeColor="text1"/>
          <w:sz w:val="52"/>
          <w:szCs w:val="52"/>
        </w:rPr>
      </w:pPr>
      <w:r>
        <w:rPr>
          <w:rFonts w:cstheme="minorHAnsi"/>
          <w:b/>
          <w:color w:val="000000" w:themeColor="text1"/>
          <w:sz w:val="52"/>
          <w:szCs w:val="52"/>
        </w:rPr>
        <w:t>T</w:t>
      </w:r>
      <w:r w:rsidR="00234970" w:rsidRPr="00234970">
        <w:rPr>
          <w:rFonts w:cstheme="minorHAnsi"/>
          <w:b/>
          <w:color w:val="000000" w:themeColor="text1"/>
          <w:sz w:val="52"/>
          <w:szCs w:val="52"/>
        </w:rPr>
        <w:t xml:space="preserve">eacher of </w:t>
      </w:r>
      <w:r w:rsidR="00435381">
        <w:rPr>
          <w:rFonts w:cstheme="minorHAnsi"/>
          <w:b/>
          <w:color w:val="000000" w:themeColor="text1"/>
          <w:sz w:val="52"/>
          <w:szCs w:val="52"/>
        </w:rPr>
        <w:t xml:space="preserve">History </w:t>
      </w:r>
    </w:p>
    <w:p w14:paraId="489A147F" w14:textId="5A111A49" w:rsidR="00A852B3" w:rsidRPr="00C57980" w:rsidRDefault="00A852B3" w:rsidP="00C64D2E">
      <w:pPr>
        <w:jc w:val="center"/>
        <w:rPr>
          <w:rFonts w:cstheme="minorHAnsi"/>
          <w:b/>
          <w:color w:val="C00000"/>
          <w:sz w:val="36"/>
          <w:szCs w:val="40"/>
        </w:rPr>
      </w:pPr>
    </w:p>
    <w:p w14:paraId="2876EA9F" w14:textId="1CD27D9D" w:rsidR="00234970" w:rsidRDefault="00234970" w:rsidP="00C64D2E">
      <w:pPr>
        <w:jc w:val="center"/>
        <w:rPr>
          <w:rFonts w:cstheme="minorHAnsi"/>
          <w:b/>
          <w:color w:val="C00000"/>
          <w:sz w:val="36"/>
          <w:szCs w:val="40"/>
        </w:rPr>
      </w:pPr>
      <w:r>
        <w:rPr>
          <w:rFonts w:cstheme="minorHAnsi"/>
          <w:b/>
          <w:color w:val="C00000"/>
          <w:sz w:val="36"/>
          <w:szCs w:val="40"/>
        </w:rPr>
        <w:t>MPS or UPS</w:t>
      </w:r>
      <w:r w:rsidR="00DB40F6">
        <w:rPr>
          <w:rFonts w:cstheme="minorHAnsi"/>
          <w:b/>
          <w:color w:val="C00000"/>
          <w:sz w:val="36"/>
          <w:szCs w:val="40"/>
        </w:rPr>
        <w:t xml:space="preserve"> </w:t>
      </w:r>
    </w:p>
    <w:p w14:paraId="79C3ADA3" w14:textId="6865DF37" w:rsidR="00B74174" w:rsidRPr="00B74174" w:rsidRDefault="00B74174" w:rsidP="00B74174">
      <w:pPr>
        <w:rPr>
          <w:rFonts w:cstheme="minorHAnsi"/>
          <w:b/>
          <w:color w:val="C00000"/>
          <w:sz w:val="28"/>
          <w:szCs w:val="28"/>
        </w:rPr>
      </w:pPr>
    </w:p>
    <w:p w14:paraId="2250338B" w14:textId="69ED8F42" w:rsidR="00C64D2E" w:rsidRPr="00647D25" w:rsidRDefault="00C64D2E" w:rsidP="00C64D2E">
      <w:pPr>
        <w:ind w:right="49"/>
        <w:jc w:val="right"/>
        <w:rPr>
          <w:rFonts w:cstheme="minorHAnsi"/>
          <w:b/>
          <w:color w:val="FF0000"/>
          <w:sz w:val="20"/>
          <w:szCs w:val="20"/>
        </w:rPr>
      </w:pPr>
    </w:p>
    <w:p w14:paraId="5A36AA0E" w14:textId="7199F465" w:rsidR="00A852B3" w:rsidRPr="00A852B3" w:rsidRDefault="00C64D2E" w:rsidP="00A852B3">
      <w:pPr>
        <w:jc w:val="center"/>
        <w:rPr>
          <w:rFonts w:ascii="Arial Rounded MT Bold" w:hAnsi="Arial Rounded MT Bold" w:cstheme="minorHAnsi"/>
          <w:b/>
          <w:color w:val="C00000"/>
          <w:sz w:val="72"/>
          <w:szCs w:val="72"/>
        </w:rPr>
      </w:pPr>
      <w:r w:rsidRPr="006B33DB">
        <w:t xml:space="preserve"> </w:t>
      </w:r>
      <w:r w:rsidR="00A852B3" w:rsidRPr="00A852B3">
        <w:rPr>
          <w:rFonts w:ascii="Arial Rounded MT Bold" w:hAnsi="Arial Rounded MT Bold" w:cstheme="minorHAnsi"/>
          <w:b/>
          <w:color w:val="C00000"/>
          <w:sz w:val="72"/>
          <w:szCs w:val="72"/>
        </w:rPr>
        <w:t>Applicant information pack</w:t>
      </w:r>
    </w:p>
    <w:p w14:paraId="79D626CC" w14:textId="5A462BF8" w:rsidR="00C64D2E" w:rsidRPr="00647D25" w:rsidRDefault="00C64D2E" w:rsidP="00C64D2E">
      <w:pPr>
        <w:widowControl/>
        <w:spacing w:after="200" w:line="276" w:lineRule="auto"/>
        <w:ind w:right="49"/>
        <w:rPr>
          <w:rFonts w:cstheme="minorHAnsi"/>
          <w:b/>
          <w:color w:val="FF0000"/>
          <w:sz w:val="30"/>
          <w:szCs w:val="30"/>
        </w:rPr>
      </w:pPr>
    </w:p>
    <w:p w14:paraId="279B4F01" w14:textId="62ACE0E3" w:rsidR="00C64D2E" w:rsidRPr="001B4428" w:rsidRDefault="0069450E" w:rsidP="00C64D2E">
      <w:pPr>
        <w:jc w:val="right"/>
        <w:rPr>
          <w:rFonts w:cstheme="minorHAnsi"/>
          <w:b/>
          <w:color w:val="00B0F0"/>
          <w:sz w:val="20"/>
          <w:szCs w:val="20"/>
        </w:rPr>
      </w:pPr>
      <w:r>
        <w:rPr>
          <w:noProof/>
          <w:lang w:val="en-GB" w:eastAsia="en-GB"/>
        </w:rPr>
        <w:drawing>
          <wp:anchor distT="0" distB="0" distL="114300" distR="114300" simplePos="0" relativeHeight="251660288" behindDoc="0" locked="0" layoutInCell="1" allowOverlap="1" wp14:anchorId="5A5B4131" wp14:editId="1D3C43ED">
            <wp:simplePos x="0" y="0"/>
            <wp:positionH relativeFrom="margin">
              <wp:align>center</wp:align>
            </wp:positionH>
            <wp:positionV relativeFrom="margin">
              <wp:posOffset>4241165</wp:posOffset>
            </wp:positionV>
            <wp:extent cx="5876925" cy="3916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0C32AC9D" w14:textId="2F6C2D47" w:rsidR="00C64D2E" w:rsidRDefault="00C64D2E" w:rsidP="00C64D2E">
      <w:pPr>
        <w:ind w:right="319"/>
        <w:jc w:val="both"/>
        <w:rPr>
          <w:rFonts w:cstheme="minorHAnsi"/>
          <w:b/>
          <w:color w:val="FF0000"/>
          <w:sz w:val="40"/>
          <w:szCs w:val="40"/>
        </w:rPr>
      </w:pPr>
    </w:p>
    <w:p w14:paraId="0F14AEF2" w14:textId="0CC5344A" w:rsidR="00C64D2E" w:rsidRDefault="00C64D2E" w:rsidP="00C64D2E">
      <w:pPr>
        <w:ind w:right="319"/>
        <w:jc w:val="both"/>
        <w:rPr>
          <w:rFonts w:cstheme="minorHAnsi"/>
          <w:b/>
          <w:color w:val="FF0000"/>
          <w:sz w:val="40"/>
          <w:szCs w:val="40"/>
        </w:rPr>
      </w:pPr>
    </w:p>
    <w:p w14:paraId="27883E53" w14:textId="333E474A" w:rsidR="00C64D2E" w:rsidRDefault="00C64D2E" w:rsidP="00C64D2E">
      <w:pPr>
        <w:ind w:right="319"/>
        <w:jc w:val="both"/>
        <w:rPr>
          <w:rFonts w:cstheme="minorHAnsi"/>
          <w:b/>
          <w:color w:val="FF0000"/>
          <w:sz w:val="40"/>
          <w:szCs w:val="40"/>
        </w:rPr>
      </w:pPr>
    </w:p>
    <w:p w14:paraId="30CBC9C6" w14:textId="2C5221E2" w:rsidR="00C64D2E" w:rsidRDefault="00C64D2E" w:rsidP="00C64D2E">
      <w:pPr>
        <w:ind w:right="319"/>
        <w:jc w:val="both"/>
        <w:rPr>
          <w:rFonts w:cstheme="minorHAnsi"/>
          <w:b/>
          <w:color w:val="FF0000"/>
          <w:sz w:val="40"/>
          <w:szCs w:val="40"/>
        </w:rPr>
      </w:pPr>
    </w:p>
    <w:p w14:paraId="15087FAF" w14:textId="1FE8B54D" w:rsidR="00C64D2E" w:rsidRDefault="00C64D2E" w:rsidP="00C64D2E">
      <w:pPr>
        <w:jc w:val="right"/>
        <w:rPr>
          <w:rFonts w:cstheme="minorHAnsi"/>
          <w:b/>
          <w:color w:val="FF0000"/>
          <w:sz w:val="40"/>
          <w:szCs w:val="40"/>
        </w:rPr>
      </w:pPr>
    </w:p>
    <w:p w14:paraId="02170C62" w14:textId="63222ACE" w:rsidR="00C64D2E" w:rsidRDefault="00C64D2E" w:rsidP="00C64D2E">
      <w:pPr>
        <w:jc w:val="right"/>
        <w:rPr>
          <w:rFonts w:cstheme="minorHAnsi"/>
          <w:b/>
          <w:color w:val="FF0000"/>
          <w:sz w:val="40"/>
          <w:szCs w:val="40"/>
        </w:rPr>
      </w:pPr>
    </w:p>
    <w:p w14:paraId="4942BABB" w14:textId="1942AF11" w:rsidR="00C64D2E" w:rsidRDefault="00C64D2E" w:rsidP="00C64D2E">
      <w:pPr>
        <w:rPr>
          <w:rFonts w:cstheme="minorHAnsi"/>
          <w:b/>
          <w:color w:val="FF0000"/>
          <w:sz w:val="20"/>
          <w:szCs w:val="20"/>
        </w:rPr>
      </w:pPr>
    </w:p>
    <w:p w14:paraId="20027B71" w14:textId="78628632" w:rsidR="00C64D2E" w:rsidRDefault="00C64D2E" w:rsidP="00C64D2E">
      <w:pPr>
        <w:rPr>
          <w:rFonts w:cstheme="minorHAnsi"/>
          <w:b/>
          <w:color w:val="FF0000"/>
          <w:sz w:val="20"/>
          <w:szCs w:val="20"/>
        </w:rPr>
      </w:pPr>
    </w:p>
    <w:p w14:paraId="1A4670ED" w14:textId="77777777" w:rsidR="00C64D2E" w:rsidRDefault="00C64D2E" w:rsidP="00C64D2E">
      <w:pPr>
        <w:rPr>
          <w:rFonts w:cstheme="minorHAnsi"/>
          <w:b/>
          <w:color w:val="FF0000"/>
          <w:sz w:val="20"/>
          <w:szCs w:val="20"/>
        </w:rPr>
      </w:pPr>
    </w:p>
    <w:p w14:paraId="1B66E388" w14:textId="77777777" w:rsidR="00C64D2E" w:rsidRDefault="00C64D2E" w:rsidP="00C64D2E">
      <w:pPr>
        <w:rPr>
          <w:rFonts w:cstheme="minorHAnsi"/>
          <w:b/>
          <w:color w:val="FF0000"/>
          <w:sz w:val="20"/>
          <w:szCs w:val="20"/>
        </w:rPr>
      </w:pPr>
    </w:p>
    <w:p w14:paraId="55338B0F" w14:textId="77777777" w:rsidR="00C64D2E" w:rsidRDefault="00C64D2E" w:rsidP="00C64D2E">
      <w:pPr>
        <w:rPr>
          <w:rFonts w:cstheme="minorHAnsi"/>
          <w:b/>
          <w:color w:val="FF0000"/>
          <w:sz w:val="20"/>
          <w:szCs w:val="20"/>
        </w:rPr>
      </w:pPr>
    </w:p>
    <w:p w14:paraId="356A9032" w14:textId="77777777" w:rsidR="00C64D2E" w:rsidRDefault="00C64D2E" w:rsidP="00C64D2E">
      <w:pPr>
        <w:rPr>
          <w:rFonts w:cstheme="minorHAnsi"/>
          <w:b/>
          <w:color w:val="FF0000"/>
          <w:sz w:val="20"/>
          <w:szCs w:val="20"/>
        </w:rPr>
      </w:pPr>
    </w:p>
    <w:p w14:paraId="542AAE85" w14:textId="0A9F22B6" w:rsidR="00C64D2E" w:rsidRDefault="00C64D2E" w:rsidP="00C64D2E">
      <w:pPr>
        <w:rPr>
          <w:rFonts w:cstheme="minorHAnsi"/>
          <w:b/>
          <w:color w:val="FF0000"/>
          <w:sz w:val="20"/>
          <w:szCs w:val="20"/>
        </w:rPr>
      </w:pPr>
    </w:p>
    <w:p w14:paraId="047614CA" w14:textId="3546D61D" w:rsidR="00C64D2E" w:rsidRDefault="00C64D2E" w:rsidP="00C64D2E">
      <w:pPr>
        <w:rPr>
          <w:rFonts w:cstheme="minorHAnsi"/>
          <w:b/>
          <w:color w:val="FF0000"/>
          <w:sz w:val="20"/>
          <w:szCs w:val="20"/>
        </w:rPr>
      </w:pPr>
    </w:p>
    <w:p w14:paraId="41082F26" w14:textId="77777777" w:rsidR="00C64D2E" w:rsidRDefault="00C64D2E" w:rsidP="00C64D2E">
      <w:pPr>
        <w:rPr>
          <w:rFonts w:cstheme="minorHAnsi"/>
          <w:b/>
          <w:color w:val="FF0000"/>
          <w:sz w:val="20"/>
          <w:szCs w:val="20"/>
        </w:rPr>
      </w:pPr>
    </w:p>
    <w:p w14:paraId="021A58CB" w14:textId="2D8CDCF6"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226272FC" w14:textId="0903F7C0"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Wykham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35454958" w14:textId="77777777" w:rsidR="00D277B9" w:rsidRDefault="00D277B9" w:rsidP="00C64D2E">
      <w:pPr>
        <w:rPr>
          <w:rFonts w:cstheme="minorHAnsi"/>
          <w:b/>
          <w:color w:val="C00000"/>
          <w:sz w:val="40"/>
          <w:szCs w:val="40"/>
        </w:rPr>
      </w:pPr>
    </w:p>
    <w:p w14:paraId="14974E02" w14:textId="5349120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7501789" w14:textId="77777777" w:rsidR="00C37345" w:rsidRDefault="00E3130F" w:rsidP="00C64D2E">
      <w:pPr>
        <w:rPr>
          <w:rFonts w:cstheme="minorHAnsi"/>
          <w:b/>
          <w:color w:val="C00000"/>
          <w:sz w:val="36"/>
          <w:szCs w:val="36"/>
        </w:rPr>
      </w:pPr>
      <w:r w:rsidRPr="00E3130F">
        <w:rPr>
          <w:rFonts w:cstheme="minorHAnsi"/>
          <w:b/>
          <w:color w:val="C00000"/>
          <w:sz w:val="36"/>
          <w:szCs w:val="36"/>
        </w:rPr>
        <w:t xml:space="preserve">Wykham Park Academy (11-19) and </w:t>
      </w:r>
      <w:r w:rsidR="00C37345">
        <w:rPr>
          <w:rFonts w:cstheme="minorHAnsi"/>
          <w:b/>
          <w:color w:val="C00000"/>
          <w:sz w:val="36"/>
          <w:szCs w:val="36"/>
        </w:rPr>
        <w:t xml:space="preserve">Futures Institute </w:t>
      </w:r>
      <w:r w:rsidRPr="00E3130F">
        <w:rPr>
          <w:rFonts w:cstheme="minorHAnsi"/>
          <w:b/>
          <w:color w:val="C00000"/>
          <w:sz w:val="36"/>
          <w:szCs w:val="36"/>
        </w:rPr>
        <w:t xml:space="preserve">Banbury </w:t>
      </w:r>
    </w:p>
    <w:p w14:paraId="6BE091BD" w14:textId="042A56C9" w:rsidR="00E3130F" w:rsidRPr="00E3130F" w:rsidRDefault="00E3130F" w:rsidP="00C64D2E">
      <w:pPr>
        <w:rPr>
          <w:rFonts w:cstheme="minorHAnsi"/>
          <w:b/>
          <w:color w:val="C00000"/>
          <w:sz w:val="36"/>
          <w:szCs w:val="36"/>
        </w:rPr>
      </w:pPr>
      <w:r w:rsidRPr="00E3130F">
        <w:rPr>
          <w:rFonts w:cstheme="minorHAnsi"/>
          <w:b/>
          <w:color w:val="C00000"/>
          <w:sz w:val="36"/>
          <w:szCs w:val="36"/>
        </w:rPr>
        <w:t>(14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D716EBC"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2E5C76EF" w:rsidR="00F06BE4" w:rsidRDefault="00F06BE4" w:rsidP="00C64D2E">
      <w:pPr>
        <w:ind w:right="319"/>
        <w:jc w:val="both"/>
        <w:rPr>
          <w:rFonts w:cstheme="minorHAnsi"/>
          <w:sz w:val="24"/>
          <w:szCs w:val="24"/>
        </w:rPr>
      </w:pPr>
    </w:p>
    <w:p w14:paraId="70EE460C" w14:textId="13AF1BE5" w:rsidR="00F06BE4"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15F42C6A">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6788BB9"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v:textbox>
                <w10:wrap anchorx="margin"/>
              </v:roundrect>
            </w:pict>
          </mc:Fallback>
        </mc:AlternateContent>
      </w: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52CE5E12" w:rsidR="00F06BE4" w:rsidRDefault="00F06BE4" w:rsidP="00C64D2E">
      <w:pPr>
        <w:ind w:right="319"/>
        <w:jc w:val="both"/>
      </w:pPr>
    </w:p>
    <w:p w14:paraId="3F54DCE8" w14:textId="4DF4EBC5" w:rsidR="00F06BE4" w:rsidRDefault="00F06BE4"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7FD14B56">
                <wp:simplePos x="0" y="0"/>
                <wp:positionH relativeFrom="margin">
                  <wp:align>right</wp:align>
                </wp:positionH>
                <wp:positionV relativeFrom="paragraph">
                  <wp:posOffset>57785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5345DDB0" id="Rectangle: Rounded Corners 7" o:spid="_x0000_s1028" style="position:absolute;left:0;text-align:left;margin-left:466.3pt;margin-top:4.55pt;width:51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359AA9E7" w14:textId="042D169A" w:rsidR="00F06BE4" w:rsidRDefault="00F06BE4" w:rsidP="00C64D2E">
      <w:pPr>
        <w:ind w:right="319"/>
        <w:jc w:val="both"/>
        <w:rPr>
          <w:rFonts w:cstheme="minorHAnsi"/>
          <w:sz w:val="24"/>
          <w:szCs w:val="24"/>
        </w:rPr>
      </w:pPr>
    </w:p>
    <w:p w14:paraId="623A7C2D" w14:textId="6214AB1A" w:rsidR="00F06BE4" w:rsidRDefault="00F06BE4" w:rsidP="00C64D2E">
      <w:pPr>
        <w:ind w:right="319"/>
        <w:jc w:val="both"/>
        <w:rPr>
          <w:rFonts w:cstheme="minorHAnsi"/>
          <w:sz w:val="24"/>
          <w:szCs w:val="24"/>
        </w:rPr>
      </w:pPr>
    </w:p>
    <w:p w14:paraId="01ABA47C" w14:textId="2DE5F883" w:rsidR="00DC7CE7" w:rsidRDefault="00DC7CE7" w:rsidP="00435381">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an excellent </w:t>
      </w:r>
      <w:r w:rsidR="00234970">
        <w:rPr>
          <w:sz w:val="28"/>
          <w:szCs w:val="28"/>
        </w:rPr>
        <w:t>teacher of</w:t>
      </w:r>
      <w:r w:rsidR="003B7F29">
        <w:rPr>
          <w:sz w:val="28"/>
          <w:szCs w:val="28"/>
        </w:rPr>
        <w:t xml:space="preserve"> </w:t>
      </w:r>
      <w:r w:rsidR="00435381" w:rsidRPr="00435381">
        <w:rPr>
          <w:b/>
          <w:color w:val="C00000"/>
          <w:sz w:val="28"/>
          <w:szCs w:val="28"/>
        </w:rPr>
        <w:t>History</w:t>
      </w:r>
      <w:r w:rsidR="00FF3343">
        <w:rPr>
          <w:sz w:val="28"/>
          <w:szCs w:val="28"/>
        </w:rPr>
        <w:t xml:space="preserve"> </w:t>
      </w:r>
      <w:r w:rsidR="006729A6">
        <w:rPr>
          <w:sz w:val="28"/>
          <w:szCs w:val="28"/>
        </w:rPr>
        <w:t>for</w:t>
      </w:r>
      <w:r w:rsidR="00C37345">
        <w:rPr>
          <w:sz w:val="28"/>
          <w:szCs w:val="28"/>
        </w:rPr>
        <w:t xml:space="preserve"> </w:t>
      </w:r>
      <w:r w:rsidR="008D0561" w:rsidRPr="008D0561">
        <w:rPr>
          <w:b/>
          <w:bCs/>
          <w:color w:val="C00000"/>
          <w:sz w:val="28"/>
          <w:szCs w:val="28"/>
        </w:rPr>
        <w:t>September 2023</w:t>
      </w:r>
      <w:r w:rsidR="00234970">
        <w:rPr>
          <w:sz w:val="28"/>
          <w:szCs w:val="28"/>
        </w:rPr>
        <w:t>.</w:t>
      </w:r>
      <w:r w:rsidR="00BB3BD2">
        <w:rPr>
          <w:sz w:val="28"/>
          <w:szCs w:val="28"/>
        </w:rPr>
        <w:t xml:space="preserve"> </w:t>
      </w:r>
      <w:r w:rsidR="00435381">
        <w:rPr>
          <w:sz w:val="28"/>
          <w:szCs w:val="28"/>
        </w:rPr>
        <w:t>The ability to teach another humanities subject and/or English would be helpful.</w:t>
      </w:r>
    </w:p>
    <w:p w14:paraId="7B17941B" w14:textId="77777777" w:rsidR="00DC7CE7" w:rsidRDefault="00DC7CE7" w:rsidP="00DC7CE7">
      <w:pPr>
        <w:ind w:right="319"/>
        <w:jc w:val="both"/>
        <w:rPr>
          <w:sz w:val="28"/>
          <w:szCs w:val="28"/>
        </w:rPr>
      </w:pPr>
    </w:p>
    <w:p w14:paraId="5BCC59BC" w14:textId="2B12845C" w:rsidR="00DC7CE7" w:rsidRDefault="00DC7CE7" w:rsidP="00DC7CE7">
      <w:pPr>
        <w:ind w:right="319"/>
        <w:jc w:val="both"/>
        <w:rPr>
          <w:sz w:val="28"/>
          <w:szCs w:val="28"/>
        </w:rPr>
      </w:pPr>
      <w:r w:rsidRPr="00DC7CE7">
        <w:rPr>
          <w:sz w:val="28"/>
          <w:szCs w:val="28"/>
        </w:rPr>
        <w:t>This is an excellent opportunity for an ambitious practitioner, who wants to make a real impact on further driving up attainment and progres</w:t>
      </w:r>
      <w:r w:rsidR="00C37345">
        <w:rPr>
          <w:sz w:val="28"/>
          <w:szCs w:val="28"/>
        </w:rPr>
        <w:t>s</w:t>
      </w:r>
      <w:r w:rsidRPr="00DC7CE7">
        <w:rPr>
          <w:sz w:val="28"/>
          <w:szCs w:val="28"/>
        </w:rPr>
        <w:t>.</w:t>
      </w:r>
      <w:r w:rsidR="00435381">
        <w:rPr>
          <w:sz w:val="28"/>
          <w:szCs w:val="28"/>
        </w:rPr>
        <w:t xml:space="preserve"> The post is suitable for ECTs.</w:t>
      </w:r>
    </w:p>
    <w:p w14:paraId="2FB41FA3" w14:textId="77777777" w:rsidR="00DC7CE7" w:rsidRDefault="00DC7CE7" w:rsidP="00DC7CE7">
      <w:pPr>
        <w:ind w:right="319"/>
        <w:jc w:val="both"/>
        <w:rPr>
          <w:sz w:val="28"/>
          <w:szCs w:val="28"/>
        </w:rPr>
      </w:pPr>
    </w:p>
    <w:p w14:paraId="1AB4B822" w14:textId="61B711FF" w:rsidR="00DC7CE7" w:rsidRDefault="008B2B0A" w:rsidP="00DC7CE7">
      <w:pPr>
        <w:ind w:right="319"/>
        <w:jc w:val="both"/>
        <w:rPr>
          <w:sz w:val="28"/>
          <w:szCs w:val="28"/>
        </w:rPr>
      </w:pPr>
      <w:r>
        <w:rPr>
          <w:sz w:val="28"/>
          <w:szCs w:val="28"/>
        </w:rPr>
        <w:t xml:space="preserve">We all know how difficult working in the education sector can be at the moment. This is why support from colleagues is crucial. </w:t>
      </w:r>
      <w:r w:rsidR="00DC7CE7" w:rsidRPr="00DC7CE7">
        <w:rPr>
          <w:sz w:val="28"/>
          <w:szCs w:val="28"/>
        </w:rPr>
        <w:t>You will have the opportunity to work with</w:t>
      </w:r>
      <w:r w:rsidR="00BB3BD2">
        <w:rPr>
          <w:sz w:val="28"/>
          <w:szCs w:val="28"/>
        </w:rPr>
        <w:t>in a team of highly skilled and experienced practitioners across the campus and also with</w:t>
      </w:r>
      <w:r w:rsidR="00DC7CE7" w:rsidRPr="00DC7CE7">
        <w:rPr>
          <w:sz w:val="28"/>
          <w:szCs w:val="28"/>
        </w:rPr>
        <w:t xml:space="preserve"> </w:t>
      </w:r>
      <w:r w:rsidR="00234970">
        <w:rPr>
          <w:sz w:val="28"/>
          <w:szCs w:val="28"/>
        </w:rPr>
        <w:t xml:space="preserve">specialist </w:t>
      </w:r>
      <w:r w:rsidR="00DC7CE7" w:rsidRPr="00DC7CE7">
        <w:rPr>
          <w:sz w:val="28"/>
          <w:szCs w:val="28"/>
        </w:rPr>
        <w:t xml:space="preserve">teachers in other schools as part of our </w:t>
      </w:r>
      <w:r w:rsidR="00DC7CE7">
        <w:rPr>
          <w:sz w:val="28"/>
          <w:szCs w:val="28"/>
        </w:rPr>
        <w:t xml:space="preserve">Trust’s </w:t>
      </w:r>
      <w:r w:rsidR="00DC7CE7" w:rsidRPr="00DC7CE7">
        <w:rPr>
          <w:sz w:val="28"/>
          <w:szCs w:val="28"/>
        </w:rPr>
        <w:t xml:space="preserve">Teaching School </w:t>
      </w:r>
      <w:r w:rsidR="00DC7CE7">
        <w:rPr>
          <w:sz w:val="28"/>
          <w:szCs w:val="28"/>
        </w:rPr>
        <w:t>Alliance</w:t>
      </w:r>
      <w:r w:rsidR="00BB3BD2">
        <w:rPr>
          <w:sz w:val="28"/>
          <w:szCs w:val="28"/>
        </w:rPr>
        <w:t xml:space="preserve">. </w:t>
      </w:r>
    </w:p>
    <w:p w14:paraId="4139C569" w14:textId="77777777" w:rsidR="00DC7CE7" w:rsidRDefault="00DC7CE7" w:rsidP="00DC7CE7">
      <w:pPr>
        <w:ind w:right="319"/>
        <w:jc w:val="both"/>
        <w:rPr>
          <w:sz w:val="28"/>
          <w:szCs w:val="28"/>
        </w:rPr>
      </w:pPr>
    </w:p>
    <w:p w14:paraId="0ADB83AF" w14:textId="0C1ACA1F" w:rsidR="00C57980" w:rsidRPr="008E5321" w:rsidRDefault="00DC7CE7" w:rsidP="00DC7CE7">
      <w:pPr>
        <w:ind w:right="319"/>
        <w:jc w:val="both"/>
        <w:rPr>
          <w:b/>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BB3BD2">
        <w:rPr>
          <w:sz w:val="28"/>
          <w:szCs w:val="28"/>
        </w:rPr>
        <w:t xml:space="preserve">Our values are simple: </w:t>
      </w:r>
      <w:r w:rsidR="00BB3BD2" w:rsidRPr="00BB3BD2">
        <w:rPr>
          <w:b/>
          <w:color w:val="C00000"/>
          <w:sz w:val="28"/>
          <w:szCs w:val="28"/>
        </w:rPr>
        <w:t>kindness; inclusivity; community</w:t>
      </w:r>
      <w:r w:rsidR="00BB3BD2" w:rsidRPr="00BB3BD2">
        <w:rPr>
          <w:sz w:val="28"/>
          <w:szCs w:val="28"/>
        </w:rPr>
        <w:t>.</w:t>
      </w:r>
    </w:p>
    <w:p w14:paraId="2D578DDF" w14:textId="77777777" w:rsidR="00234970" w:rsidRDefault="00234970" w:rsidP="00DC7CE7">
      <w:pPr>
        <w:ind w:right="319"/>
        <w:jc w:val="both"/>
        <w:rPr>
          <w:sz w:val="28"/>
          <w:szCs w:val="28"/>
        </w:rPr>
      </w:pPr>
    </w:p>
    <w:p w14:paraId="53BEBE3C" w14:textId="5C5346F5" w:rsidR="00DC7CE7" w:rsidRDefault="00DC7CE7" w:rsidP="00DC7CE7">
      <w:pPr>
        <w:ind w:right="319"/>
        <w:jc w:val="both"/>
        <w:rPr>
          <w:sz w:val="28"/>
          <w:szCs w:val="28"/>
        </w:rPr>
      </w:pPr>
      <w:r w:rsidRPr="00DC7CE7">
        <w:rPr>
          <w:sz w:val="28"/>
          <w:szCs w:val="28"/>
        </w:rPr>
        <w:t>We teach a rigorous, knowledge</w:t>
      </w:r>
      <w:r w:rsidR="00D277B9">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With a clear focus on </w:t>
      </w:r>
      <w:r w:rsidR="00234970">
        <w:rPr>
          <w:sz w:val="28"/>
          <w:szCs w:val="28"/>
        </w:rPr>
        <w:t>both the self</w:t>
      </w:r>
      <w:r w:rsidR="00990B90">
        <w:rPr>
          <w:sz w:val="28"/>
          <w:szCs w:val="28"/>
        </w:rPr>
        <w:t>-</w:t>
      </w:r>
      <w:r w:rsidR="00234970">
        <w:rPr>
          <w:sz w:val="28"/>
          <w:szCs w:val="28"/>
        </w:rPr>
        <w:t xml:space="preserve">worth of students and </w:t>
      </w:r>
      <w:r w:rsidRPr="00DC7CE7">
        <w:rPr>
          <w:sz w:val="28"/>
          <w:szCs w:val="28"/>
        </w:rPr>
        <w:t xml:space="preserve">excellent outcomes, you will </w:t>
      </w:r>
      <w:r w:rsidR="00234970">
        <w:rPr>
          <w:sz w:val="28"/>
          <w:szCs w:val="28"/>
        </w:rPr>
        <w:t xml:space="preserve">work </w:t>
      </w:r>
      <w:r w:rsidRPr="00DC7CE7">
        <w:rPr>
          <w:sz w:val="28"/>
          <w:szCs w:val="28"/>
        </w:rPr>
        <w:t xml:space="preserve">further drive up attainment, progress and standards at </w:t>
      </w:r>
      <w:r w:rsidR="009C6A1B">
        <w:rPr>
          <w:sz w:val="28"/>
          <w:szCs w:val="28"/>
        </w:rPr>
        <w:t xml:space="preserve">Key Stage 3 and </w:t>
      </w:r>
      <w:r w:rsidRPr="00DC7CE7">
        <w:rPr>
          <w:sz w:val="28"/>
          <w:szCs w:val="28"/>
        </w:rPr>
        <w:t>GCSE</w:t>
      </w:r>
      <w:r w:rsidR="00416601">
        <w:rPr>
          <w:sz w:val="28"/>
          <w:szCs w:val="28"/>
        </w:rPr>
        <w:t xml:space="preserve"> (Level 2)</w:t>
      </w:r>
      <w:r w:rsidR="009C6A1B">
        <w:rPr>
          <w:sz w:val="28"/>
          <w:szCs w:val="28"/>
        </w:rPr>
        <w:t>,</w:t>
      </w:r>
      <w:r w:rsidRPr="00DC7CE7">
        <w:rPr>
          <w:sz w:val="28"/>
          <w:szCs w:val="28"/>
        </w:rPr>
        <w:t xml:space="preserve"> as well as developing our </w:t>
      </w:r>
      <w:r>
        <w:rPr>
          <w:sz w:val="28"/>
          <w:szCs w:val="28"/>
        </w:rPr>
        <w:t>students’</w:t>
      </w:r>
      <w:r w:rsidRPr="00DC7CE7">
        <w:rPr>
          <w:sz w:val="28"/>
          <w:szCs w:val="28"/>
        </w:rPr>
        <w:t xml:space="preserve"> love of </w:t>
      </w:r>
      <w:r w:rsidR="00234970">
        <w:rPr>
          <w:sz w:val="28"/>
          <w:szCs w:val="28"/>
        </w:rPr>
        <w:t xml:space="preserve">learning </w:t>
      </w:r>
      <w:r w:rsidRPr="00DC7CE7">
        <w:rPr>
          <w:sz w:val="28"/>
          <w:szCs w:val="28"/>
        </w:rPr>
        <w:t xml:space="preserve">and enhancement of their ‘cultural capital’. </w:t>
      </w:r>
    </w:p>
    <w:p w14:paraId="342F9F76" w14:textId="6406D24E" w:rsidR="00D277B9" w:rsidRDefault="00D277B9" w:rsidP="00DC7CE7">
      <w:pPr>
        <w:ind w:right="319"/>
        <w:jc w:val="both"/>
        <w:rPr>
          <w:rFonts w:cstheme="minorHAnsi"/>
          <w:b/>
          <w:color w:val="CC3300"/>
          <w:sz w:val="32"/>
          <w:szCs w:val="32"/>
          <w:lang w:val="en-GB"/>
        </w:rPr>
      </w:pPr>
    </w:p>
    <w:p w14:paraId="1486DD53" w14:textId="42347065" w:rsidR="00ED0484" w:rsidRDefault="00ED0484">
      <w:pPr>
        <w:widowControl/>
        <w:spacing w:after="160" w:line="259" w:lineRule="auto"/>
        <w:rPr>
          <w:sz w:val="28"/>
          <w:szCs w:val="28"/>
        </w:rPr>
      </w:pPr>
      <w:bookmarkStart w:id="1" w:name="_Hlk535158375"/>
      <w:r w:rsidRPr="00ED0484">
        <w:rPr>
          <w:sz w:val="28"/>
          <w:szCs w:val="28"/>
        </w:rPr>
        <w:t xml:space="preserve">We have very high expectations of </w:t>
      </w:r>
      <w:r>
        <w:rPr>
          <w:sz w:val="28"/>
          <w:szCs w:val="28"/>
        </w:rPr>
        <w:t xml:space="preserve">all of </w:t>
      </w:r>
      <w:r w:rsidRPr="00ED0484">
        <w:rPr>
          <w:sz w:val="28"/>
          <w:szCs w:val="28"/>
        </w:rPr>
        <w:t xml:space="preserve">our staff, but we value them highly, and treat work load very seriously. Our systems ensure you can really focus on your core purpose – </w:t>
      </w:r>
      <w:r w:rsidRPr="00ED0484">
        <w:rPr>
          <w:sz w:val="28"/>
          <w:szCs w:val="28"/>
        </w:rPr>
        <w:lastRenderedPageBreak/>
        <w:t xml:space="preserve">teaching, in a sustainable way. </w:t>
      </w:r>
      <w:bookmarkEnd w:id="1"/>
      <w:r w:rsidRPr="00ED0484">
        <w:rPr>
          <w:sz w:val="28"/>
          <w:szCs w:val="28"/>
        </w:rPr>
        <w:t xml:space="preserve">If you </w:t>
      </w:r>
      <w:r w:rsidR="00BB3BD2">
        <w:rPr>
          <w:sz w:val="28"/>
          <w:szCs w:val="28"/>
        </w:rPr>
        <w:t>are</w:t>
      </w:r>
      <w:r w:rsidRPr="00ED0484">
        <w:rPr>
          <w:sz w:val="28"/>
          <w:szCs w:val="28"/>
        </w:rPr>
        <w:t xml:space="preserve"> able to visit, you will see a culture with students </w:t>
      </w:r>
      <w:r>
        <w:rPr>
          <w:sz w:val="28"/>
          <w:szCs w:val="28"/>
        </w:rPr>
        <w:t>who are friendly and courteous</w:t>
      </w:r>
      <w:r w:rsidRPr="00ED0484">
        <w:rPr>
          <w:sz w:val="28"/>
          <w:szCs w:val="28"/>
        </w:rPr>
        <w:t>.</w:t>
      </w:r>
      <w:r w:rsidR="00234970">
        <w:rPr>
          <w:sz w:val="28"/>
          <w:szCs w:val="28"/>
        </w:rPr>
        <w:t xml:space="preserve"> </w:t>
      </w:r>
      <w:r w:rsidRPr="00ED0484">
        <w:rPr>
          <w:sz w:val="28"/>
          <w:szCs w:val="28"/>
        </w:rPr>
        <w:t xml:space="preserve">We know we haven’t yet got everything right, and are driven to continuously improve and aspire to become one of the best </w:t>
      </w:r>
      <w:r w:rsidR="00F0307C">
        <w:rPr>
          <w:sz w:val="28"/>
          <w:szCs w:val="28"/>
        </w:rPr>
        <w:t xml:space="preserve">state </w:t>
      </w:r>
      <w:r w:rsidRPr="00ED0484">
        <w:rPr>
          <w:sz w:val="28"/>
          <w:szCs w:val="28"/>
        </w:rPr>
        <w:t xml:space="preserve">schools in </w:t>
      </w:r>
      <w:r w:rsidR="00BB3BD2">
        <w:rPr>
          <w:sz w:val="28"/>
          <w:szCs w:val="28"/>
        </w:rPr>
        <w:t xml:space="preserve">Banbury and </w:t>
      </w:r>
      <w:proofErr w:type="spellStart"/>
      <w:r>
        <w:rPr>
          <w:sz w:val="28"/>
          <w:szCs w:val="28"/>
        </w:rPr>
        <w:t>Oxfordshire</w:t>
      </w:r>
      <w:proofErr w:type="spellEnd"/>
      <w:r w:rsidRPr="00ED0484">
        <w:rPr>
          <w:sz w:val="28"/>
          <w:szCs w:val="28"/>
        </w:rPr>
        <w:t xml:space="preserve">. </w:t>
      </w:r>
    </w:p>
    <w:p w14:paraId="70C8AC4E" w14:textId="77777777" w:rsidR="00BB3BD2" w:rsidRDefault="00BB3BD2">
      <w:pPr>
        <w:widowControl/>
        <w:spacing w:after="160" w:line="259" w:lineRule="auto"/>
        <w:rPr>
          <w:sz w:val="28"/>
          <w:szCs w:val="28"/>
        </w:rPr>
      </w:pPr>
    </w:p>
    <w:p w14:paraId="465887E7" w14:textId="77777777" w:rsidR="00C37345" w:rsidRPr="00C37345" w:rsidRDefault="00C37345" w:rsidP="00C37345">
      <w:pPr>
        <w:rPr>
          <w:sz w:val="28"/>
          <w:szCs w:val="28"/>
        </w:rPr>
      </w:pPr>
      <w:r w:rsidRPr="00C37345">
        <w:rPr>
          <w:b/>
          <w:color w:val="C00000"/>
          <w:sz w:val="28"/>
          <w:szCs w:val="28"/>
        </w:rPr>
        <w:t>What we can offer you:</w:t>
      </w:r>
      <w:r w:rsidRPr="00C37345">
        <w:rPr>
          <w:color w:val="C00000"/>
          <w:sz w:val="28"/>
          <w:szCs w:val="28"/>
        </w:rPr>
        <w:t xml:space="preserve"> </w:t>
      </w:r>
    </w:p>
    <w:p w14:paraId="6B27C57C" w14:textId="0E49CA4B" w:rsidR="00BB3BD2" w:rsidRDefault="00BB3BD2" w:rsidP="00BB3BD2">
      <w:pPr>
        <w:pStyle w:val="ListParagraph"/>
        <w:widowControl/>
        <w:numPr>
          <w:ilvl w:val="0"/>
          <w:numId w:val="4"/>
        </w:numPr>
        <w:spacing w:after="160" w:line="259" w:lineRule="auto"/>
        <w:ind w:left="426" w:hanging="426"/>
        <w:rPr>
          <w:sz w:val="28"/>
          <w:szCs w:val="28"/>
        </w:rPr>
      </w:pPr>
      <w:bookmarkStart w:id="2" w:name="_Hlk536358677"/>
      <w:r w:rsidRPr="00C37345">
        <w:rPr>
          <w:sz w:val="28"/>
          <w:szCs w:val="28"/>
        </w:rPr>
        <w:t xml:space="preserve">CPD that starts as soon as you are appointed, with a clear induction </w:t>
      </w:r>
      <w:proofErr w:type="spellStart"/>
      <w:r w:rsidRPr="00C37345">
        <w:rPr>
          <w:sz w:val="28"/>
          <w:szCs w:val="28"/>
        </w:rPr>
        <w:t>programme</w:t>
      </w:r>
      <w:proofErr w:type="spellEnd"/>
      <w:r>
        <w:rPr>
          <w:sz w:val="28"/>
          <w:szCs w:val="28"/>
        </w:rPr>
        <w:t xml:space="preserve"> and, from September 2023, a 1 hour a week coaching session on your timetable</w:t>
      </w:r>
    </w:p>
    <w:p w14:paraId="40346B34" w14:textId="730001E0" w:rsidR="00BB3BD2" w:rsidRPr="00C37345" w:rsidRDefault="00BB3BD2" w:rsidP="00BB3BD2">
      <w:pPr>
        <w:pStyle w:val="ListParagraph"/>
        <w:widowControl/>
        <w:numPr>
          <w:ilvl w:val="0"/>
          <w:numId w:val="4"/>
        </w:numPr>
        <w:spacing w:after="160" w:line="259" w:lineRule="auto"/>
        <w:ind w:left="426" w:hanging="426"/>
        <w:rPr>
          <w:sz w:val="28"/>
          <w:szCs w:val="28"/>
        </w:rPr>
      </w:pPr>
      <w:r>
        <w:rPr>
          <w:sz w:val="28"/>
          <w:szCs w:val="28"/>
        </w:rPr>
        <w:t xml:space="preserve">Higher than the 10% PPA allowance </w:t>
      </w:r>
    </w:p>
    <w:p w14:paraId="4D6288AD" w14:textId="72E8852F"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professional progression model to enable you to </w:t>
      </w:r>
      <w:r w:rsidR="00E30C43">
        <w:rPr>
          <w:sz w:val="28"/>
          <w:szCs w:val="28"/>
        </w:rPr>
        <w:t xml:space="preserve">make further </w:t>
      </w:r>
      <w:r w:rsidRPr="00C37345">
        <w:rPr>
          <w:sz w:val="28"/>
          <w:szCs w:val="28"/>
        </w:rPr>
        <w:t>progress in your career</w:t>
      </w:r>
    </w:p>
    <w:p w14:paraId="5D4A5708" w14:textId="174C511F" w:rsidR="009C6A1B" w:rsidRPr="00C37345" w:rsidRDefault="009C6A1B" w:rsidP="00C37345">
      <w:pPr>
        <w:pStyle w:val="ListParagraph"/>
        <w:widowControl/>
        <w:numPr>
          <w:ilvl w:val="0"/>
          <w:numId w:val="4"/>
        </w:numPr>
        <w:spacing w:after="160" w:line="259" w:lineRule="auto"/>
        <w:ind w:left="426" w:hanging="426"/>
        <w:rPr>
          <w:sz w:val="28"/>
          <w:szCs w:val="28"/>
        </w:rPr>
      </w:pPr>
      <w:r>
        <w:rPr>
          <w:sz w:val="28"/>
          <w:szCs w:val="28"/>
        </w:rPr>
        <w:t xml:space="preserve">A vibrant and experienced </w:t>
      </w:r>
      <w:r w:rsidR="00D219E6">
        <w:rPr>
          <w:sz w:val="28"/>
          <w:szCs w:val="28"/>
        </w:rPr>
        <w:t>humanities</w:t>
      </w:r>
      <w:r w:rsidR="00FF3343">
        <w:rPr>
          <w:sz w:val="28"/>
          <w:szCs w:val="28"/>
        </w:rPr>
        <w:t xml:space="preserve"> t</w:t>
      </w:r>
      <w:r>
        <w:rPr>
          <w:sz w:val="28"/>
          <w:szCs w:val="28"/>
        </w:rPr>
        <w:t>eam</w:t>
      </w:r>
    </w:p>
    <w:p w14:paraId="582233EE" w14:textId="64AB902C"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Support and line management from </w:t>
      </w:r>
      <w:r w:rsidR="00E30C43">
        <w:rPr>
          <w:sz w:val="28"/>
          <w:szCs w:val="28"/>
        </w:rPr>
        <w:t>a</w:t>
      </w:r>
      <w:r w:rsidRPr="00C37345">
        <w:rPr>
          <w:sz w:val="28"/>
          <w:szCs w:val="28"/>
        </w:rPr>
        <w:t xml:space="preserve"> highly experienced Head of College</w:t>
      </w:r>
    </w:p>
    <w:p w14:paraId="24C6E4BE" w14:textId="6A7B8258" w:rsidR="00BB3BD2" w:rsidRPr="00C37345" w:rsidRDefault="00BB3BD2" w:rsidP="00C37345">
      <w:pPr>
        <w:pStyle w:val="ListParagraph"/>
        <w:widowControl/>
        <w:numPr>
          <w:ilvl w:val="0"/>
          <w:numId w:val="4"/>
        </w:numPr>
        <w:spacing w:after="160" w:line="259" w:lineRule="auto"/>
        <w:ind w:left="426" w:hanging="426"/>
        <w:rPr>
          <w:sz w:val="28"/>
          <w:szCs w:val="28"/>
        </w:rPr>
      </w:pPr>
      <w:r>
        <w:rPr>
          <w:sz w:val="28"/>
          <w:szCs w:val="28"/>
        </w:rPr>
        <w:t>A level teaching</w:t>
      </w:r>
    </w:p>
    <w:p w14:paraId="332F1E8F" w14:textId="1C611666"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Great students</w:t>
      </w:r>
      <w:r w:rsidR="00BB3BD2">
        <w:rPr>
          <w:sz w:val="28"/>
          <w:szCs w:val="28"/>
        </w:rPr>
        <w:t xml:space="preserve"> - </w:t>
      </w:r>
      <w:r w:rsidRPr="00C37345">
        <w:rPr>
          <w:sz w:val="28"/>
          <w:szCs w:val="28"/>
        </w:rPr>
        <w:t xml:space="preserve"> you can make a massive difference to them </w:t>
      </w:r>
    </w:p>
    <w:p w14:paraId="31B41969" w14:textId="7CB2A015"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Clear </w:t>
      </w:r>
      <w:proofErr w:type="spellStart"/>
      <w:r w:rsidRPr="00C37345">
        <w:rPr>
          <w:sz w:val="28"/>
          <w:szCs w:val="28"/>
        </w:rPr>
        <w:t>behaviour</w:t>
      </w:r>
      <w:proofErr w:type="spellEnd"/>
      <w:r w:rsidRPr="00C37345">
        <w:rPr>
          <w:sz w:val="28"/>
          <w:szCs w:val="28"/>
        </w:rPr>
        <w:t xml:space="preserve"> systems </w:t>
      </w:r>
    </w:p>
    <w:p w14:paraId="53002037"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feedback policy focused on closing the gap– we do not have onerous/impossible marking policies </w:t>
      </w:r>
    </w:p>
    <w:p w14:paraId="3635223F"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No formal graded lesson observations – just ongoing ‘no-stakes’ feedback, helping you to continuously develop</w:t>
      </w:r>
    </w:p>
    <w:p w14:paraId="2F6F9A76"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Collaborative planning with </w:t>
      </w:r>
      <w:proofErr w:type="spellStart"/>
      <w:r w:rsidRPr="00C37345">
        <w:rPr>
          <w:sz w:val="28"/>
          <w:szCs w:val="28"/>
        </w:rPr>
        <w:t>centralised</w:t>
      </w:r>
      <w:proofErr w:type="spellEnd"/>
      <w:r w:rsidRPr="00C37345">
        <w:rPr>
          <w:sz w:val="28"/>
          <w:szCs w:val="28"/>
        </w:rPr>
        <w:t xml:space="preserve">, shared units of work and resources </w:t>
      </w:r>
    </w:p>
    <w:p w14:paraId="063189E5"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beautiful campus situated on the very edge of the </w:t>
      </w:r>
      <w:proofErr w:type="spellStart"/>
      <w:r w:rsidRPr="00C37345">
        <w:rPr>
          <w:sz w:val="28"/>
          <w:szCs w:val="28"/>
        </w:rPr>
        <w:t>Cotswolds</w:t>
      </w:r>
      <w:proofErr w:type="spellEnd"/>
      <w:r w:rsidRPr="00C37345">
        <w:rPr>
          <w:sz w:val="28"/>
          <w:szCs w:val="28"/>
        </w:rPr>
        <w:t>, only half an hour from Oxford and an hour from London by train</w:t>
      </w:r>
    </w:p>
    <w:bookmarkEnd w:id="2"/>
    <w:p w14:paraId="2FF90D16" w14:textId="0077D40C" w:rsidR="00416601" w:rsidRDefault="00416601" w:rsidP="00416601">
      <w:pPr>
        <w:widowControl/>
        <w:contextualSpacing/>
        <w:rPr>
          <w:rFonts w:ascii="Calibri" w:eastAsia="Calibri" w:hAnsi="Calibri" w:cs="Times New Roman"/>
          <w:sz w:val="28"/>
          <w:szCs w:val="28"/>
        </w:rPr>
      </w:pPr>
    </w:p>
    <w:p w14:paraId="4139049B" w14:textId="77777777" w:rsidR="00416601" w:rsidRPr="00C37345" w:rsidRDefault="00416601" w:rsidP="00416601">
      <w:pPr>
        <w:shd w:val="clear" w:color="auto" w:fill="FFFFFF"/>
        <w:rPr>
          <w:rFonts w:ascii="Calibri" w:eastAsia="Times New Roman" w:hAnsi="Calibri" w:cs="Times New Roman"/>
          <w:b/>
          <w:color w:val="C00000"/>
          <w:sz w:val="28"/>
          <w:szCs w:val="28"/>
          <w:lang w:eastAsia="en-GB"/>
        </w:rPr>
      </w:pPr>
      <w:r w:rsidRPr="00C37345">
        <w:rPr>
          <w:rFonts w:ascii="Calibri" w:eastAsia="Times New Roman" w:hAnsi="Calibri" w:cs="Times New Roman"/>
          <w:b/>
          <w:color w:val="C00000"/>
          <w:sz w:val="28"/>
          <w:szCs w:val="28"/>
          <w:lang w:eastAsia="en-GB"/>
        </w:rPr>
        <w:t>The successful candidate will be:</w:t>
      </w:r>
    </w:p>
    <w:p w14:paraId="493CEC10" w14:textId="77777777" w:rsidR="00416601" w:rsidRPr="007B00F0" w:rsidRDefault="00416601" w:rsidP="00416601">
      <w:pPr>
        <w:widowControl/>
        <w:contextualSpacing/>
        <w:rPr>
          <w:rFonts w:ascii="Calibri" w:eastAsia="Calibri" w:hAnsi="Calibri" w:cs="Times New Roman"/>
          <w:sz w:val="28"/>
          <w:szCs w:val="28"/>
        </w:rPr>
      </w:pPr>
    </w:p>
    <w:p w14:paraId="7132FD2D" w14:textId="61E513A2" w:rsidR="00416601" w:rsidRDefault="00416601"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Pr>
          <w:rFonts w:ascii="Calibri" w:eastAsia="Times New Roman" w:hAnsi="Calibri" w:cs="Times New Roman"/>
          <w:color w:val="222222"/>
          <w:sz w:val="28"/>
          <w:szCs w:val="28"/>
          <w:lang w:eastAsia="en-GB"/>
        </w:rPr>
        <w:t>an experienced practitioner who really enjoys working with children and understands the privileged position teachers hold in the communities they serve</w:t>
      </w:r>
    </w:p>
    <w:p w14:paraId="7218693F" w14:textId="4B4F1D9E"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an excellent teacher of </w:t>
      </w:r>
      <w:r w:rsidR="00435381">
        <w:rPr>
          <w:rFonts w:ascii="Calibri" w:eastAsia="Times New Roman" w:hAnsi="Calibri" w:cs="Times New Roman"/>
          <w:color w:val="222222"/>
          <w:sz w:val="28"/>
          <w:szCs w:val="28"/>
          <w:lang w:eastAsia="en-GB"/>
        </w:rPr>
        <w:t>history/other humanities subjects</w:t>
      </w:r>
      <w:r w:rsidR="00D219E6">
        <w:rPr>
          <w:rFonts w:ascii="Calibri" w:eastAsia="Times New Roman" w:hAnsi="Calibri" w:cs="Times New Roman"/>
          <w:color w:val="222222"/>
          <w:sz w:val="28"/>
          <w:szCs w:val="28"/>
          <w:lang w:eastAsia="en-GB"/>
        </w:rPr>
        <w:t xml:space="preserve"> with </w:t>
      </w:r>
      <w:r w:rsidR="009C6A1B">
        <w:rPr>
          <w:rFonts w:ascii="Calibri" w:eastAsia="Times New Roman" w:hAnsi="Calibri" w:cs="Times New Roman"/>
          <w:color w:val="222222"/>
          <w:sz w:val="28"/>
          <w:szCs w:val="28"/>
          <w:lang w:eastAsia="en-GB"/>
        </w:rPr>
        <w:t xml:space="preserve">KS3 and </w:t>
      </w:r>
      <w:r w:rsidR="00FF3343">
        <w:rPr>
          <w:rFonts w:ascii="Calibri" w:eastAsia="Times New Roman" w:hAnsi="Calibri" w:cs="Times New Roman"/>
          <w:color w:val="222222"/>
          <w:sz w:val="28"/>
          <w:szCs w:val="28"/>
          <w:lang w:eastAsia="en-GB"/>
        </w:rPr>
        <w:t xml:space="preserve">GCSE </w:t>
      </w:r>
      <w:r w:rsidR="00416601">
        <w:rPr>
          <w:rFonts w:ascii="Calibri" w:eastAsia="Times New Roman" w:hAnsi="Calibri" w:cs="Times New Roman"/>
          <w:color w:val="222222"/>
          <w:sz w:val="28"/>
          <w:szCs w:val="28"/>
          <w:lang w:eastAsia="en-GB"/>
        </w:rPr>
        <w:t>experience in a school</w:t>
      </w:r>
      <w:r w:rsidR="00DB40F6">
        <w:rPr>
          <w:rFonts w:ascii="Calibri" w:eastAsia="Times New Roman" w:hAnsi="Calibri" w:cs="Times New Roman"/>
          <w:color w:val="222222"/>
          <w:sz w:val="28"/>
          <w:szCs w:val="28"/>
          <w:lang w:eastAsia="en-GB"/>
        </w:rPr>
        <w:t>,</w:t>
      </w:r>
      <w:r w:rsidRPr="00C37345">
        <w:rPr>
          <w:rFonts w:ascii="Calibri" w:eastAsia="Times New Roman" w:hAnsi="Calibri" w:cs="Times New Roman"/>
          <w:color w:val="222222"/>
          <w:sz w:val="28"/>
          <w:szCs w:val="28"/>
          <w:lang w:eastAsia="en-GB"/>
        </w:rPr>
        <w:t xml:space="preserve"> who has a </w:t>
      </w:r>
      <w:r w:rsidR="00D219E6">
        <w:rPr>
          <w:rFonts w:ascii="Calibri" w:eastAsia="Times New Roman" w:hAnsi="Calibri" w:cs="Times New Roman"/>
          <w:color w:val="222222"/>
          <w:sz w:val="28"/>
          <w:szCs w:val="28"/>
          <w:lang w:eastAsia="en-GB"/>
        </w:rPr>
        <w:t xml:space="preserve">clear </w:t>
      </w:r>
      <w:r w:rsidRPr="00C37345">
        <w:rPr>
          <w:rFonts w:ascii="Calibri" w:eastAsia="Times New Roman" w:hAnsi="Calibri" w:cs="Times New Roman"/>
          <w:color w:val="222222"/>
          <w:sz w:val="28"/>
          <w:szCs w:val="28"/>
          <w:lang w:eastAsia="en-GB"/>
        </w:rPr>
        <w:t>love for the subject </w:t>
      </w:r>
    </w:p>
    <w:p w14:paraId="3731532D" w14:textId="63AAF4FF"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someone who </w:t>
      </w:r>
      <w:r w:rsidR="00416601">
        <w:rPr>
          <w:rFonts w:ascii="Calibri" w:eastAsia="Times New Roman" w:hAnsi="Calibri" w:cs="Times New Roman"/>
          <w:color w:val="222222"/>
          <w:sz w:val="28"/>
          <w:szCs w:val="28"/>
          <w:lang w:eastAsia="en-GB"/>
        </w:rPr>
        <w:t xml:space="preserve">will be willing to </w:t>
      </w:r>
      <w:r w:rsidR="009C6A1B">
        <w:rPr>
          <w:rFonts w:ascii="Calibri" w:eastAsia="Times New Roman" w:hAnsi="Calibri" w:cs="Times New Roman"/>
          <w:color w:val="222222"/>
          <w:sz w:val="28"/>
          <w:szCs w:val="28"/>
          <w:lang w:eastAsia="en-GB"/>
        </w:rPr>
        <w:t>go the extra mile</w:t>
      </w:r>
      <w:r w:rsidRPr="00C37345">
        <w:rPr>
          <w:rFonts w:ascii="Calibri" w:eastAsia="Times New Roman" w:hAnsi="Calibri" w:cs="Times New Roman"/>
          <w:color w:val="222222"/>
          <w:sz w:val="28"/>
          <w:szCs w:val="28"/>
          <w:lang w:eastAsia="en-GB"/>
        </w:rPr>
        <w:t xml:space="preserve"> to ensure </w:t>
      </w:r>
      <w:r w:rsidR="00416601">
        <w:rPr>
          <w:rFonts w:ascii="Calibri" w:eastAsia="Times New Roman" w:hAnsi="Calibri" w:cs="Times New Roman"/>
          <w:color w:val="222222"/>
          <w:sz w:val="28"/>
          <w:szCs w:val="28"/>
          <w:lang w:eastAsia="en-GB"/>
        </w:rPr>
        <w:t xml:space="preserve">that </w:t>
      </w:r>
      <w:r w:rsidRPr="00C37345">
        <w:rPr>
          <w:rFonts w:ascii="Calibri" w:eastAsia="Times New Roman" w:hAnsi="Calibri" w:cs="Times New Roman"/>
          <w:color w:val="222222"/>
          <w:sz w:val="28"/>
          <w:szCs w:val="28"/>
          <w:lang w:eastAsia="en-GB"/>
        </w:rPr>
        <w:t xml:space="preserve">the life chances and ‘cultural capital’ of all our pupils </w:t>
      </w:r>
      <w:r w:rsidR="00416601">
        <w:rPr>
          <w:rFonts w:ascii="Calibri" w:eastAsia="Times New Roman" w:hAnsi="Calibri" w:cs="Times New Roman"/>
          <w:color w:val="222222"/>
          <w:sz w:val="28"/>
          <w:szCs w:val="28"/>
          <w:lang w:eastAsia="en-GB"/>
        </w:rPr>
        <w:t>are</w:t>
      </w:r>
      <w:r w:rsidRPr="00C37345">
        <w:rPr>
          <w:rFonts w:ascii="Calibri" w:eastAsia="Times New Roman" w:hAnsi="Calibri" w:cs="Times New Roman"/>
          <w:color w:val="222222"/>
          <w:sz w:val="28"/>
          <w:szCs w:val="28"/>
          <w:lang w:eastAsia="en-GB"/>
        </w:rPr>
        <w:t xml:space="preserve"> </w:t>
      </w:r>
      <w:proofErr w:type="spellStart"/>
      <w:r w:rsidRPr="00C37345">
        <w:rPr>
          <w:rFonts w:ascii="Calibri" w:eastAsia="Times New Roman" w:hAnsi="Calibri" w:cs="Times New Roman"/>
          <w:color w:val="222222"/>
          <w:sz w:val="28"/>
          <w:szCs w:val="28"/>
          <w:lang w:eastAsia="en-GB"/>
        </w:rPr>
        <w:t>maximised</w:t>
      </w:r>
      <w:proofErr w:type="spellEnd"/>
    </w:p>
    <w:p w14:paraId="7A50A63B" w14:textId="77777777"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totally aligned to our values and mission. If you are the type of person who fits with our culture, you will love working here</w:t>
      </w:r>
    </w:p>
    <w:p w14:paraId="188C546F" w14:textId="77777777" w:rsidR="003B7F29" w:rsidRDefault="003B7F29" w:rsidP="006729A6">
      <w:pPr>
        <w:shd w:val="clear" w:color="auto" w:fill="FFFFFF"/>
        <w:spacing w:after="150"/>
        <w:rPr>
          <w:rFonts w:ascii="Calibri" w:eastAsia="Times New Roman" w:hAnsi="Calibri" w:cs="Times New Roman"/>
          <w:color w:val="222222"/>
          <w:sz w:val="28"/>
          <w:szCs w:val="28"/>
          <w:lang w:eastAsia="en-GB"/>
        </w:rPr>
      </w:pPr>
    </w:p>
    <w:p w14:paraId="77D41B91" w14:textId="6254EA4E" w:rsidR="008D0561" w:rsidRDefault="008D0561">
      <w:pPr>
        <w:widowControl/>
        <w:spacing w:after="160" w:line="259" w:lineRule="auto"/>
        <w:rPr>
          <w:b/>
          <w:color w:val="C00000"/>
          <w:sz w:val="28"/>
          <w:szCs w:val="28"/>
        </w:rPr>
      </w:pPr>
    </w:p>
    <w:p w14:paraId="6EAD9CF5" w14:textId="1F44521F" w:rsidR="00BB3BD2" w:rsidRDefault="00BB3BD2">
      <w:pPr>
        <w:widowControl/>
        <w:spacing w:after="160" w:line="259" w:lineRule="auto"/>
        <w:rPr>
          <w:b/>
          <w:color w:val="C00000"/>
          <w:sz w:val="28"/>
          <w:szCs w:val="28"/>
        </w:rPr>
      </w:pPr>
    </w:p>
    <w:p w14:paraId="1B0F352C" w14:textId="77777777" w:rsidR="00435381" w:rsidRDefault="00435381">
      <w:pPr>
        <w:widowControl/>
        <w:spacing w:after="160" w:line="259" w:lineRule="auto"/>
        <w:rPr>
          <w:b/>
          <w:color w:val="C00000"/>
          <w:sz w:val="28"/>
          <w:szCs w:val="28"/>
        </w:rPr>
      </w:pPr>
    </w:p>
    <w:p w14:paraId="50C47CDD" w14:textId="1CF70DA4" w:rsidR="00BB3BD2" w:rsidRDefault="00BB3BD2">
      <w:pPr>
        <w:widowControl/>
        <w:spacing w:after="160" w:line="259" w:lineRule="auto"/>
        <w:rPr>
          <w:b/>
          <w:color w:val="C00000"/>
          <w:sz w:val="28"/>
          <w:szCs w:val="28"/>
        </w:rPr>
      </w:pPr>
    </w:p>
    <w:p w14:paraId="51520573" w14:textId="0EEB66D1" w:rsidR="007019E8" w:rsidRDefault="007019E8">
      <w:pPr>
        <w:widowControl/>
        <w:spacing w:after="160" w:line="259" w:lineRule="auto"/>
      </w:pPr>
      <w:r w:rsidRPr="007019E8">
        <w:rPr>
          <w:b/>
          <w:color w:val="C00000"/>
          <w:sz w:val="28"/>
          <w:szCs w:val="28"/>
        </w:rPr>
        <w:lastRenderedPageBreak/>
        <w:t>Next steps:</w:t>
      </w:r>
      <w:r w:rsidRPr="007019E8">
        <w:rPr>
          <w:color w:val="C00000"/>
        </w:rPr>
        <w:t xml:space="preserve"> </w:t>
      </w:r>
    </w:p>
    <w:p w14:paraId="028CD182" w14:textId="691DF0BC" w:rsidR="00D219E6" w:rsidRDefault="007019E8">
      <w:pPr>
        <w:widowControl/>
        <w:spacing w:after="160" w:line="259" w:lineRule="auto"/>
        <w:rPr>
          <w:sz w:val="28"/>
          <w:szCs w:val="28"/>
        </w:rPr>
      </w:pPr>
      <w:r w:rsidRPr="007019E8">
        <w:rPr>
          <w:sz w:val="28"/>
          <w:szCs w:val="28"/>
        </w:rPr>
        <w:t xml:space="preserve">Banbury Aspirations Campus offers an excellent opportunity for an ambitious, talented individual looking to develop their career. We would be delighted to show you around our Academy in order to fully appreciate our excellent learning environment. We </w:t>
      </w:r>
      <w:r w:rsidR="00D219E6">
        <w:rPr>
          <w:sz w:val="28"/>
          <w:szCs w:val="28"/>
        </w:rPr>
        <w:t xml:space="preserve">usually </w:t>
      </w:r>
      <w:r w:rsidRPr="007019E8">
        <w:rPr>
          <w:sz w:val="28"/>
          <w:szCs w:val="28"/>
        </w:rPr>
        <w:t xml:space="preserve">strongly advise a visit as this </w:t>
      </w:r>
      <w:r>
        <w:rPr>
          <w:sz w:val="28"/>
          <w:szCs w:val="28"/>
        </w:rPr>
        <w:t>Campus is unique in many ways</w:t>
      </w:r>
      <w:r w:rsidR="00435381">
        <w:rPr>
          <w:sz w:val="28"/>
          <w:szCs w:val="28"/>
        </w:rPr>
        <w:t>.</w:t>
      </w:r>
    </w:p>
    <w:p w14:paraId="3FDDF094" w14:textId="4AF1EC23" w:rsidR="00584148" w:rsidRDefault="007019E8">
      <w:pPr>
        <w:widowControl/>
        <w:spacing w:after="160" w:line="259" w:lineRule="auto"/>
        <w:rPr>
          <w:sz w:val="28"/>
          <w:szCs w:val="28"/>
        </w:rPr>
      </w:pPr>
      <w:r w:rsidRPr="007019E8">
        <w:rPr>
          <w:sz w:val="28"/>
          <w:szCs w:val="28"/>
        </w:rPr>
        <w:t xml:space="preserve">Please contact </w:t>
      </w:r>
      <w:bookmarkStart w:id="3" w:name="_Hlk535158591"/>
      <w:r w:rsidR="00FF3343">
        <w:rPr>
          <w:sz w:val="28"/>
          <w:szCs w:val="28"/>
        </w:rPr>
        <w:t>ttimms</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3"/>
      <w:r w:rsidRPr="007019E8">
        <w:rPr>
          <w:sz w:val="28"/>
          <w:szCs w:val="28"/>
        </w:rPr>
        <w:t xml:space="preserve">to arrange an informal, confidential discussion </w:t>
      </w:r>
      <w:r w:rsidR="00D219E6">
        <w:rPr>
          <w:sz w:val="28"/>
          <w:szCs w:val="28"/>
        </w:rPr>
        <w:t xml:space="preserve">with an appropriate member of staff </w:t>
      </w:r>
      <w:r w:rsidRPr="007019E8">
        <w:rPr>
          <w:sz w:val="28"/>
          <w:szCs w:val="28"/>
        </w:rPr>
        <w:t>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7EA9836C" w14:textId="17F416C4" w:rsidR="002E04CB" w:rsidRPr="00584148" w:rsidRDefault="002E04CB" w:rsidP="002E04CB">
      <w:pPr>
        <w:ind w:right="319"/>
        <w:jc w:val="both"/>
        <w:rPr>
          <w:rFonts w:cstheme="minorHAnsi"/>
          <w:b/>
          <w:sz w:val="32"/>
          <w:szCs w:val="36"/>
        </w:rPr>
      </w:pPr>
      <w:r w:rsidRPr="00584148">
        <w:rPr>
          <w:rFonts w:cstheme="minorHAnsi"/>
          <w:b/>
          <w:sz w:val="32"/>
          <w:szCs w:val="36"/>
        </w:rPr>
        <w:t xml:space="preserve">Deadline for applications </w:t>
      </w:r>
      <w:r w:rsidR="008D0561">
        <w:rPr>
          <w:rFonts w:cstheme="minorHAnsi"/>
          <w:b/>
          <w:sz w:val="32"/>
          <w:szCs w:val="36"/>
        </w:rPr>
        <w:tab/>
      </w:r>
      <w:r w:rsidR="008D0561">
        <w:rPr>
          <w:rFonts w:cstheme="minorHAnsi"/>
          <w:b/>
          <w:sz w:val="32"/>
          <w:szCs w:val="36"/>
        </w:rPr>
        <w:tab/>
        <w:t xml:space="preserve">Sunday </w:t>
      </w:r>
      <w:r w:rsidR="00CC290E">
        <w:rPr>
          <w:rFonts w:cstheme="minorHAnsi"/>
          <w:b/>
          <w:sz w:val="32"/>
          <w:szCs w:val="36"/>
        </w:rPr>
        <w:t>18</w:t>
      </w:r>
      <w:r w:rsidR="00CC290E">
        <w:rPr>
          <w:rFonts w:cstheme="minorHAnsi"/>
          <w:b/>
          <w:sz w:val="32"/>
          <w:szCs w:val="36"/>
          <w:vertAlign w:val="superscript"/>
        </w:rPr>
        <w:t xml:space="preserve">th </w:t>
      </w:r>
      <w:r w:rsidR="00CC290E">
        <w:rPr>
          <w:rFonts w:cstheme="minorHAnsi"/>
          <w:b/>
          <w:sz w:val="32"/>
          <w:szCs w:val="36"/>
        </w:rPr>
        <w:t>June</w:t>
      </w:r>
      <w:r w:rsidR="00B179BB">
        <w:rPr>
          <w:rFonts w:cstheme="minorHAnsi"/>
          <w:b/>
          <w:sz w:val="32"/>
          <w:szCs w:val="36"/>
        </w:rPr>
        <w:t xml:space="preserve"> </w:t>
      </w:r>
      <w:r w:rsidR="008D0561">
        <w:rPr>
          <w:rFonts w:cstheme="minorHAnsi"/>
          <w:b/>
          <w:sz w:val="32"/>
          <w:szCs w:val="36"/>
        </w:rPr>
        <w:t>2023</w:t>
      </w:r>
    </w:p>
    <w:p w14:paraId="4823CBFB" w14:textId="4690A756" w:rsidR="002E04CB" w:rsidRPr="00584148" w:rsidRDefault="002E04CB" w:rsidP="002E04CB">
      <w:pPr>
        <w:ind w:right="319"/>
        <w:jc w:val="both"/>
        <w:rPr>
          <w:rFonts w:cstheme="minorHAnsi"/>
          <w:b/>
          <w:sz w:val="32"/>
          <w:szCs w:val="36"/>
        </w:rPr>
      </w:pPr>
      <w:r w:rsidRPr="00584148">
        <w:rPr>
          <w:rFonts w:cstheme="minorHAnsi"/>
          <w:b/>
          <w:sz w:val="32"/>
          <w:szCs w:val="36"/>
        </w:rPr>
        <w:t>Interviews to take place</w:t>
      </w:r>
      <w:r>
        <w:rPr>
          <w:rFonts w:cstheme="minorHAnsi"/>
          <w:b/>
          <w:sz w:val="32"/>
          <w:szCs w:val="36"/>
        </w:rPr>
        <w:t xml:space="preserve"> </w:t>
      </w:r>
      <w:r w:rsidR="008D0561">
        <w:rPr>
          <w:rFonts w:cstheme="minorHAnsi"/>
          <w:b/>
          <w:sz w:val="32"/>
          <w:szCs w:val="36"/>
        </w:rPr>
        <w:tab/>
      </w:r>
      <w:r w:rsidR="008D0561">
        <w:rPr>
          <w:rFonts w:cstheme="minorHAnsi"/>
          <w:b/>
          <w:sz w:val="32"/>
          <w:szCs w:val="36"/>
        </w:rPr>
        <w:tab/>
      </w:r>
      <w:r w:rsidR="00B179BB">
        <w:rPr>
          <w:rFonts w:cstheme="minorHAnsi"/>
          <w:b/>
          <w:sz w:val="32"/>
          <w:szCs w:val="36"/>
        </w:rPr>
        <w:t>w/b</w:t>
      </w:r>
      <w:r w:rsidR="00CC290E">
        <w:rPr>
          <w:rFonts w:cstheme="minorHAnsi"/>
          <w:b/>
          <w:sz w:val="32"/>
          <w:szCs w:val="36"/>
        </w:rPr>
        <w:t xml:space="preserve"> 19</w:t>
      </w:r>
      <w:r w:rsidR="00CC290E" w:rsidRPr="00CC290E">
        <w:rPr>
          <w:rFonts w:cstheme="minorHAnsi"/>
          <w:b/>
          <w:sz w:val="32"/>
          <w:szCs w:val="36"/>
          <w:vertAlign w:val="superscript"/>
        </w:rPr>
        <w:t>th</w:t>
      </w:r>
      <w:r w:rsidR="00CC290E">
        <w:rPr>
          <w:rFonts w:cstheme="minorHAnsi"/>
          <w:b/>
          <w:sz w:val="32"/>
          <w:szCs w:val="36"/>
        </w:rPr>
        <w:t xml:space="preserve"> June</w:t>
      </w:r>
      <w:bookmarkStart w:id="4" w:name="_GoBack"/>
      <w:bookmarkEnd w:id="4"/>
      <w:r w:rsidR="00B179BB">
        <w:rPr>
          <w:rFonts w:cstheme="minorHAnsi"/>
          <w:b/>
          <w:sz w:val="32"/>
          <w:szCs w:val="36"/>
        </w:rPr>
        <w:t xml:space="preserve"> </w:t>
      </w:r>
      <w:r>
        <w:rPr>
          <w:rFonts w:cstheme="minorHAnsi"/>
          <w:b/>
          <w:sz w:val="32"/>
          <w:szCs w:val="36"/>
        </w:rPr>
        <w:t>202</w:t>
      </w:r>
      <w:r w:rsidR="008D0561">
        <w:rPr>
          <w:rFonts w:cstheme="minorHAnsi"/>
          <w:b/>
          <w:sz w:val="32"/>
          <w:szCs w:val="36"/>
        </w:rPr>
        <w:t>3</w:t>
      </w:r>
    </w:p>
    <w:p w14:paraId="281B0666" w14:textId="19A95E8F" w:rsidR="00DC7CE7" w:rsidRDefault="00DC7CE7">
      <w:pPr>
        <w:widowControl/>
        <w:spacing w:after="160" w:line="259" w:lineRule="auto"/>
        <w:rPr>
          <w:rFonts w:cstheme="minorHAnsi"/>
          <w:b/>
          <w:color w:val="CC3300"/>
          <w:sz w:val="28"/>
          <w:szCs w:val="28"/>
          <w:lang w:val="en-GB"/>
        </w:rPr>
      </w:pPr>
    </w:p>
    <w:p w14:paraId="119D428F" w14:textId="77777777" w:rsidR="00CC290E" w:rsidRPr="007019E8" w:rsidRDefault="00CC290E">
      <w:pPr>
        <w:widowControl/>
        <w:spacing w:after="160" w:line="259" w:lineRule="auto"/>
        <w:rPr>
          <w:rFonts w:cstheme="minorHAnsi"/>
          <w:b/>
          <w:color w:val="CC3300"/>
          <w:sz w:val="28"/>
          <w:szCs w:val="28"/>
          <w:lang w:val="en-GB"/>
        </w:rPr>
      </w:pPr>
    </w:p>
    <w:p w14:paraId="634D3E94" w14:textId="1386FA3F" w:rsidR="006729A6" w:rsidRPr="00234970" w:rsidRDefault="00C64D2E" w:rsidP="00B21693">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t>Job title:</w:t>
      </w:r>
      <w:r>
        <w:rPr>
          <w:rFonts w:cstheme="minorHAnsi"/>
          <w:b/>
          <w:color w:val="CC3300"/>
          <w:sz w:val="32"/>
          <w:szCs w:val="32"/>
          <w:lang w:val="en-GB"/>
        </w:rPr>
        <w:tab/>
      </w:r>
      <w:r w:rsidR="00D219E6" w:rsidRPr="00D219E6">
        <w:rPr>
          <w:rFonts w:cstheme="minorHAnsi"/>
          <w:bCs/>
          <w:sz w:val="32"/>
          <w:szCs w:val="32"/>
          <w:lang w:val="en-GB"/>
        </w:rPr>
        <w:t>T</w:t>
      </w:r>
      <w:r w:rsidR="00C37345" w:rsidRPr="00D219E6">
        <w:rPr>
          <w:rFonts w:cstheme="minorHAnsi"/>
          <w:bCs/>
          <w:sz w:val="32"/>
          <w:szCs w:val="32"/>
          <w:lang w:val="en-GB"/>
        </w:rPr>
        <w:t>ea</w:t>
      </w:r>
      <w:r w:rsidR="00C37345" w:rsidRPr="00F21758">
        <w:rPr>
          <w:rFonts w:cstheme="minorHAnsi"/>
          <w:bCs/>
          <w:sz w:val="32"/>
          <w:szCs w:val="32"/>
          <w:lang w:val="en-GB"/>
        </w:rPr>
        <w:t xml:space="preserve">cher </w:t>
      </w:r>
      <w:r w:rsidR="00C37345">
        <w:rPr>
          <w:rFonts w:cstheme="minorHAnsi"/>
          <w:bCs/>
          <w:sz w:val="32"/>
          <w:szCs w:val="32"/>
          <w:lang w:val="en-GB"/>
        </w:rPr>
        <w:t xml:space="preserve">of </w:t>
      </w:r>
      <w:r w:rsidR="00435381">
        <w:rPr>
          <w:rFonts w:cstheme="minorHAnsi"/>
          <w:bCs/>
          <w:sz w:val="32"/>
          <w:szCs w:val="32"/>
          <w:lang w:val="en-GB"/>
        </w:rPr>
        <w:t>history/humanities</w:t>
      </w:r>
    </w:p>
    <w:p w14:paraId="75782DCC" w14:textId="6D22968E" w:rsidR="00C64D2E" w:rsidRPr="00234970" w:rsidRDefault="00C64D2E" w:rsidP="00C37345">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t>Salary:</w:t>
      </w:r>
      <w:r>
        <w:rPr>
          <w:rFonts w:cstheme="minorHAnsi"/>
          <w:b/>
          <w:color w:val="CC3300"/>
          <w:sz w:val="32"/>
          <w:szCs w:val="32"/>
          <w:lang w:val="en-GB"/>
        </w:rPr>
        <w:tab/>
      </w:r>
      <w:r w:rsidR="00234970" w:rsidRPr="00234970">
        <w:rPr>
          <w:rFonts w:cstheme="minorHAnsi"/>
          <w:color w:val="000000" w:themeColor="text1"/>
          <w:sz w:val="32"/>
          <w:szCs w:val="32"/>
          <w:lang w:val="en-GB"/>
        </w:rPr>
        <w:t>MPS or UPS</w:t>
      </w:r>
      <w:r w:rsidR="00C37345">
        <w:rPr>
          <w:rFonts w:cstheme="minorHAnsi"/>
          <w:color w:val="000000" w:themeColor="text1"/>
          <w:sz w:val="32"/>
          <w:szCs w:val="32"/>
          <w:lang w:val="en-GB"/>
        </w:rPr>
        <w:t xml:space="preserve"> </w:t>
      </w:r>
    </w:p>
    <w:p w14:paraId="6D652DB8" w14:textId="3DB83F5E"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r>
        <w:rPr>
          <w:rFonts w:asciiTheme="minorHAnsi" w:eastAsiaTheme="minorHAnsi" w:hAnsiTheme="minorHAnsi" w:cstheme="minorHAnsi"/>
          <w:color w:val="auto"/>
          <w:sz w:val="32"/>
          <w:szCs w:val="32"/>
          <w:bdr w:val="none" w:sz="0" w:space="0" w:color="auto"/>
          <w:lang w:val="en-GB" w:eastAsia="en-US"/>
        </w:rPr>
        <w:tab/>
      </w:r>
      <w:r w:rsidR="00416601">
        <w:rPr>
          <w:rFonts w:asciiTheme="minorHAnsi" w:eastAsiaTheme="minorHAnsi" w:hAnsiTheme="minorHAnsi" w:cstheme="minorHAnsi"/>
          <w:color w:val="auto"/>
          <w:sz w:val="32"/>
          <w:szCs w:val="32"/>
          <w:bdr w:val="none" w:sz="0" w:space="0" w:color="auto"/>
          <w:lang w:val="en-GB" w:eastAsia="en-US"/>
        </w:rPr>
        <w:t xml:space="preserve"> September </w:t>
      </w:r>
      <w:r w:rsidR="00C37345">
        <w:rPr>
          <w:rFonts w:asciiTheme="minorHAnsi" w:eastAsiaTheme="minorHAnsi" w:hAnsiTheme="minorHAnsi" w:cstheme="minorHAnsi"/>
          <w:color w:val="auto"/>
          <w:sz w:val="32"/>
          <w:szCs w:val="32"/>
          <w:bdr w:val="none" w:sz="0" w:space="0" w:color="auto"/>
          <w:lang w:val="en-GB" w:eastAsia="en-US"/>
        </w:rPr>
        <w:t>202</w:t>
      </w:r>
      <w:r w:rsidR="008D0561">
        <w:rPr>
          <w:rFonts w:asciiTheme="minorHAnsi" w:eastAsiaTheme="minorHAnsi" w:hAnsiTheme="minorHAnsi" w:cstheme="minorHAnsi"/>
          <w:color w:val="auto"/>
          <w:sz w:val="32"/>
          <w:szCs w:val="32"/>
          <w:bdr w:val="none" w:sz="0" w:space="0" w:color="auto"/>
          <w:lang w:val="en-GB" w:eastAsia="en-US"/>
        </w:rPr>
        <w:t>3</w:t>
      </w:r>
    </w:p>
    <w:p w14:paraId="5C5935C2" w14:textId="607941B7"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00B179BB">
        <w:rPr>
          <w:rFonts w:asciiTheme="minorHAnsi" w:eastAsiaTheme="minorHAnsi" w:hAnsiTheme="minorHAnsi" w:cstheme="minorHAnsi"/>
          <w:bCs/>
          <w:color w:val="auto"/>
          <w:sz w:val="32"/>
          <w:szCs w:val="32"/>
          <w:bdr w:val="none" w:sz="0" w:space="0" w:color="auto"/>
          <w:lang w:val="en-GB" w:eastAsia="en-US"/>
        </w:rPr>
        <w:t>Head of Department</w:t>
      </w:r>
      <w:r w:rsidR="00DB40F6">
        <w:rPr>
          <w:rFonts w:asciiTheme="minorHAnsi" w:eastAsiaTheme="minorHAnsi" w:hAnsiTheme="minorHAnsi" w:cstheme="minorHAnsi"/>
          <w:bCs/>
          <w:color w:val="auto"/>
          <w:sz w:val="32"/>
          <w:szCs w:val="32"/>
          <w:bdr w:val="none" w:sz="0" w:space="0" w:color="auto"/>
          <w:lang w:val="en-GB" w:eastAsia="en-US"/>
        </w:rPr>
        <w:t xml:space="preserve"> </w:t>
      </w:r>
    </w:p>
    <w:p w14:paraId="59429972" w14:textId="4EAD6F41" w:rsidR="007019E8" w:rsidRP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37345">
      <w:pPr>
        <w:pStyle w:val="FreeForm"/>
        <w:tabs>
          <w:tab w:val="left" w:pos="220"/>
          <w:tab w:val="left" w:pos="720"/>
        </w:tabs>
        <w:ind w:right="229"/>
        <w:jc w:val="both"/>
        <w:rPr>
          <w:rFonts w:asciiTheme="minorHAnsi" w:eastAsia="TeX Gyre Adventor" w:hAnsiTheme="minorHAnsi" w:cs="Arial"/>
          <w:b/>
          <w:bCs/>
          <w:sz w:val="22"/>
          <w:szCs w:val="22"/>
        </w:rPr>
      </w:pPr>
    </w:p>
    <w:p w14:paraId="46E63CFC" w14:textId="0D859BF4"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67E8BDF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Promoting the highest possible standards in </w:t>
      </w:r>
      <w:r w:rsidR="00BA3D0E">
        <w:rPr>
          <w:rFonts w:asciiTheme="minorHAnsi" w:eastAsia="TeX Gyre Adventor" w:hAnsiTheme="minorHAnsi" w:cs="Arial"/>
        </w:rPr>
        <w:t xml:space="preserve">your </w:t>
      </w:r>
      <w:r>
        <w:rPr>
          <w:rFonts w:asciiTheme="minorHAnsi" w:eastAsia="TeX Gyre Adventor" w:hAnsiTheme="minorHAnsi" w:cs="Arial"/>
        </w:rPr>
        <w:t>classroom</w:t>
      </w:r>
    </w:p>
    <w:p w14:paraId="0203A85E" w14:textId="3BB3348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Planning </w:t>
      </w:r>
      <w:r w:rsidR="00BA3D0E">
        <w:rPr>
          <w:rFonts w:asciiTheme="minorHAnsi" w:eastAsia="TeX Gyre Adventor" w:hAnsiTheme="minorHAnsi" w:cs="Arial"/>
        </w:rPr>
        <w:t xml:space="preserve">high quality </w:t>
      </w:r>
      <w:r>
        <w:rPr>
          <w:rFonts w:asciiTheme="minorHAnsi" w:eastAsia="TeX Gyre Adventor" w:hAnsiTheme="minorHAnsi" w:cs="Arial"/>
        </w:rPr>
        <w:t>lessons and teaching sequences t</w:t>
      </w:r>
      <w:r w:rsidR="00C64D2E">
        <w:rPr>
          <w:rFonts w:asciiTheme="minorHAnsi" w:eastAsia="TeX Gyre Adventor" w:hAnsiTheme="minorHAnsi" w:cs="Arial"/>
        </w:rPr>
        <w:t>o ensure that all lessons enable positive progress for all students</w:t>
      </w:r>
    </w:p>
    <w:p w14:paraId="3638810A" w14:textId="1D167B20" w:rsidR="00234970"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appropriate </w:t>
      </w:r>
      <w:r w:rsidR="00234970">
        <w:rPr>
          <w:rFonts w:asciiTheme="minorHAnsi" w:eastAsia="TeX Gyre Adventor" w:hAnsiTheme="minorHAnsi" w:cs="Arial"/>
        </w:rPr>
        <w:t xml:space="preserve">schemes of learning </w:t>
      </w:r>
    </w:p>
    <w:p w14:paraId="0DDBF5F5" w14:textId="027E3A5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w:t>
      </w:r>
      <w:r w:rsidR="00C64D2E">
        <w:rPr>
          <w:rFonts w:asciiTheme="minorHAnsi" w:eastAsia="TeX Gyre Adventor" w:hAnsiTheme="minorHAnsi" w:cs="Arial"/>
        </w:rPr>
        <w:t>assessments to gather performance data for every student on a regular basis</w:t>
      </w:r>
    </w:p>
    <w:p w14:paraId="63ADB07B" w14:textId="6FB094F6"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lastRenderedPageBreak/>
        <w:t xml:space="preserve">Constantly monitoring the progress of students against their targets </w:t>
      </w:r>
      <w:r w:rsidR="00BA3D0E">
        <w:rPr>
          <w:rFonts w:asciiTheme="minorHAnsi" w:eastAsia="TeX Gyre Adventor" w:hAnsiTheme="minorHAnsi" w:cs="Arial"/>
        </w:rPr>
        <w:t xml:space="preserve">through formative and summative assessments </w:t>
      </w:r>
      <w:r w:rsidR="00234970">
        <w:rPr>
          <w:rFonts w:asciiTheme="minorHAnsi" w:eastAsia="TeX Gyre Adventor" w:hAnsiTheme="minorHAnsi" w:cs="Arial"/>
        </w:rPr>
        <w:t>and finding ways to close their learning gaps</w:t>
      </w:r>
    </w:p>
    <w:p w14:paraId="195850E1" w14:textId="3F8FF80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Keeping abreast of all curriculum and assessment developments within the subject area you </w:t>
      </w:r>
      <w:r w:rsidR="00234970">
        <w:rPr>
          <w:rFonts w:asciiTheme="minorHAnsi" w:eastAsia="TeX Gyre Adventor" w:hAnsiTheme="minorHAnsi" w:cs="Arial"/>
        </w:rPr>
        <w:t xml:space="preserve">are teaching </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004913AA"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 xml:space="preserve">Attend and actively participate in all </w:t>
      </w:r>
      <w:r w:rsidR="00D219E6">
        <w:rPr>
          <w:rFonts w:asciiTheme="minorHAnsi" w:hAnsiTheme="minorHAnsi" w:cs="Arial"/>
          <w:bCs/>
        </w:rPr>
        <w:t xml:space="preserve">Collaborative </w:t>
      </w:r>
      <w:r>
        <w:rPr>
          <w:rFonts w:asciiTheme="minorHAnsi" w:hAnsiTheme="minorHAnsi" w:cs="Arial"/>
          <w:bCs/>
        </w:rPr>
        <w:t>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415AE396"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56D9D7C5" w14:textId="77777777" w:rsidR="00C4261E" w:rsidRPr="00E21591" w:rsidRDefault="00C4261E" w:rsidP="00C4261E">
      <w:pPr>
        <w:pStyle w:val="FreeForm"/>
        <w:ind w:right="229"/>
        <w:jc w:val="both"/>
        <w:rPr>
          <w:rFonts w:asciiTheme="minorHAnsi" w:hAnsiTheme="minorHAnsi" w:cs="Arial"/>
          <w:bCs/>
        </w:rPr>
      </w:pPr>
    </w:p>
    <w:p w14:paraId="5B753F23" w14:textId="77777777" w:rsidR="00416601" w:rsidRDefault="00416601" w:rsidP="00C64D2E">
      <w:pPr>
        <w:ind w:right="229"/>
        <w:jc w:val="both"/>
        <w:rPr>
          <w:rFonts w:cs="Arial"/>
          <w:b/>
          <w:bCs/>
          <w:sz w:val="24"/>
          <w:szCs w:val="24"/>
        </w:rPr>
      </w:pPr>
    </w:p>
    <w:p w14:paraId="0459D446" w14:textId="77777777" w:rsidR="00416601" w:rsidRDefault="00416601" w:rsidP="00C64D2E">
      <w:pPr>
        <w:ind w:right="229"/>
        <w:jc w:val="both"/>
        <w:rPr>
          <w:rFonts w:cs="Arial"/>
          <w:b/>
          <w:bCs/>
          <w:sz w:val="24"/>
          <w:szCs w:val="24"/>
        </w:rPr>
      </w:pPr>
    </w:p>
    <w:p w14:paraId="4AA806E3" w14:textId="77777777" w:rsidR="00416601" w:rsidRDefault="00416601" w:rsidP="00C64D2E">
      <w:pPr>
        <w:ind w:right="229"/>
        <w:jc w:val="both"/>
        <w:rPr>
          <w:rFonts w:cs="Arial"/>
          <w:b/>
          <w:bCs/>
          <w:sz w:val="24"/>
          <w:szCs w:val="24"/>
        </w:rPr>
      </w:pPr>
    </w:p>
    <w:p w14:paraId="12E12FDC" w14:textId="0E84118A" w:rsidR="00416601" w:rsidRDefault="00416601" w:rsidP="00C64D2E">
      <w:pPr>
        <w:ind w:right="229"/>
        <w:jc w:val="both"/>
        <w:rPr>
          <w:rFonts w:cs="Arial"/>
          <w:b/>
          <w:bCs/>
          <w:sz w:val="24"/>
          <w:szCs w:val="24"/>
        </w:rPr>
      </w:pPr>
    </w:p>
    <w:p w14:paraId="7BA1981F" w14:textId="77777777" w:rsidR="00D219E6" w:rsidRDefault="00D219E6" w:rsidP="00C64D2E">
      <w:pPr>
        <w:ind w:right="229"/>
        <w:jc w:val="both"/>
        <w:rPr>
          <w:rFonts w:cs="Arial"/>
          <w:b/>
          <w:bCs/>
          <w:sz w:val="24"/>
          <w:szCs w:val="24"/>
        </w:rPr>
      </w:pPr>
    </w:p>
    <w:p w14:paraId="7B3C4616" w14:textId="0155E64A" w:rsidR="00C64D2E" w:rsidRDefault="00C64D2E" w:rsidP="00C64D2E">
      <w:pPr>
        <w:ind w:right="229"/>
        <w:jc w:val="both"/>
        <w:rPr>
          <w:rFonts w:cs="Arial"/>
          <w:b/>
          <w:bCs/>
          <w:sz w:val="24"/>
          <w:szCs w:val="24"/>
        </w:rPr>
      </w:pPr>
      <w:r w:rsidRPr="002E3E62">
        <w:rPr>
          <w:rFonts w:cs="Arial"/>
          <w:b/>
          <w:bCs/>
          <w:sz w:val="24"/>
          <w:szCs w:val="24"/>
        </w:rPr>
        <w:t>General:</w:t>
      </w:r>
    </w:p>
    <w:p w14:paraId="577068B1" w14:textId="77777777" w:rsidR="00D219E6" w:rsidRDefault="00D219E6" w:rsidP="00C64D2E">
      <w:pPr>
        <w:ind w:right="229"/>
        <w:jc w:val="both"/>
        <w:rPr>
          <w:rFonts w:cs="Arial"/>
          <w:b/>
          <w:bCs/>
          <w:sz w:val="24"/>
          <w:szCs w:val="24"/>
        </w:rPr>
      </w:pP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 xml:space="preserve">The Academy will </w:t>
      </w:r>
      <w:proofErr w:type="spellStart"/>
      <w:r w:rsidRPr="002E3E62">
        <w:rPr>
          <w:rFonts w:cs="Arial"/>
          <w:sz w:val="24"/>
          <w:szCs w:val="24"/>
        </w:rPr>
        <w:t>endeavour</w:t>
      </w:r>
      <w:proofErr w:type="spellEnd"/>
      <w:r w:rsidRPr="002E3E62">
        <w:rPr>
          <w:rFonts w:cs="Arial"/>
          <w:sz w:val="24"/>
          <w:szCs w:val="24"/>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lastRenderedPageBreak/>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Applicants may be interested to know that we have a full-time (51 weeks per year, 8.00am – 5.30pm) Day Nursery for infants (6 months) to pre-school children on campus.  Availability of places and rates of fees can be obtained from Mrs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0786B220" w14:textId="77777777" w:rsidR="00C333F9" w:rsidRPr="00C333F9" w:rsidRDefault="00C333F9" w:rsidP="00750898">
      <w:pPr>
        <w:ind w:right="319"/>
        <w:jc w:val="both"/>
        <w:rPr>
          <w:b/>
          <w:color w:val="C00000"/>
        </w:rPr>
      </w:pPr>
      <w:r w:rsidRPr="00C333F9">
        <w:rPr>
          <w:b/>
          <w:color w:val="C00000"/>
        </w:rPr>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1F4B2D26" w14:textId="2A949004"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742" w:type="dxa"/>
        <w:tblInd w:w="-10" w:type="dxa"/>
        <w:shd w:val="clear" w:color="auto" w:fill="FFFFFF"/>
        <w:tblLayout w:type="fixed"/>
        <w:tblLook w:val="0000" w:firstRow="0" w:lastRow="0" w:firstColumn="0" w:lastColumn="0" w:noHBand="0" w:noVBand="0"/>
      </w:tblPr>
      <w:tblGrid>
        <w:gridCol w:w="8332"/>
        <w:gridCol w:w="1134"/>
        <w:gridCol w:w="1276"/>
      </w:tblGrid>
      <w:tr w:rsidR="004109D9" w:rsidRPr="00A70204" w14:paraId="63EC93DD" w14:textId="0308A692" w:rsidTr="00E30C43">
        <w:trPr>
          <w:cantSplit/>
          <w:trHeight w:val="288"/>
          <w:tblHeader/>
        </w:trPr>
        <w:tc>
          <w:tcPr>
            <w:tcW w:w="8332"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27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 xml:space="preserve">Qualified Teacher Status </w:t>
            </w:r>
            <w:proofErr w:type="spellStart"/>
            <w:r w:rsidRPr="00D1139C">
              <w:rPr>
                <w:rFonts w:asciiTheme="minorHAnsi" w:hAnsiTheme="minorHAnsi"/>
              </w:rPr>
              <w:t>specialising</w:t>
            </w:r>
            <w:proofErr w:type="spellEnd"/>
            <w:r w:rsidRPr="00D1139C">
              <w:rPr>
                <w:rFonts w:asciiTheme="minorHAnsi" w:hAnsiTheme="minorHAnsi"/>
              </w:rPr>
              <w:t xml:space="preserve">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4FB9BB0" w14:textId="788FC323"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0BE30370" w:rsidR="004109D9" w:rsidRPr="004109D9" w:rsidRDefault="004109D9" w:rsidP="009C6A1B">
            <w:pPr>
              <w:pStyle w:val="FreeForm"/>
              <w:ind w:right="319"/>
              <w:jc w:val="both"/>
              <w:rPr>
                <w:rFonts w:asciiTheme="minorHAnsi" w:hAnsiTheme="minorHAnsi"/>
                <w:lang w:val="en-GB"/>
              </w:rPr>
            </w:pPr>
            <w:r w:rsidRPr="004109D9">
              <w:rPr>
                <w:rFonts w:asciiTheme="minorHAnsi" w:hAnsiTheme="minorHAnsi"/>
              </w:rPr>
              <w:t>Successful teaching experience, up to and including GCSE</w:t>
            </w:r>
            <w:r w:rsidR="00416601">
              <w:rPr>
                <w:rFonts w:asciiTheme="minorHAnsi" w:hAnsiTheme="minorHAnsi"/>
              </w:rPr>
              <w:t xml:space="preserve"> (Level 2)</w:t>
            </w:r>
            <w:r w:rsidRPr="004109D9">
              <w:rPr>
                <w:rFonts w:asciiTheme="minorHAnsi" w:hAnsiTheme="minorHAnsi"/>
              </w:rPr>
              <w:t xml:space="preserve"> </w:t>
            </w:r>
            <w:r w:rsidR="00D219E6">
              <w:rPr>
                <w:rFonts w:asciiTheme="minorHAnsi" w:hAnsiTheme="minorHAnsi"/>
              </w:rPr>
              <w:t>in the English education system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8D0561" w14:paraId="7D86A83B"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3DB47" w14:textId="169A767B" w:rsidR="008D0561" w:rsidRPr="004109D9" w:rsidRDefault="008D0561" w:rsidP="009C6A1B">
            <w:pPr>
              <w:pStyle w:val="FreeForm"/>
              <w:ind w:right="319"/>
              <w:jc w:val="both"/>
              <w:rPr>
                <w:rFonts w:asciiTheme="minorHAnsi" w:hAnsiTheme="minorHAnsi"/>
              </w:rPr>
            </w:pPr>
            <w:r w:rsidRPr="008D0561">
              <w:rPr>
                <w:rFonts w:asciiTheme="minorHAnsi" w:hAnsiTheme="minorHAnsi"/>
              </w:rPr>
              <w:t>Successful teaching experience</w:t>
            </w:r>
            <w:r>
              <w:rPr>
                <w:rFonts w:asciiTheme="minorHAnsi" w:hAnsiTheme="minorHAnsi"/>
              </w:rPr>
              <w:t xml:space="preserve"> of A level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3FFC14" w14:textId="77777777" w:rsidR="008D0561" w:rsidRDefault="008D0561"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9B6311B" w14:textId="421047C5"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A,R</w:t>
            </w:r>
          </w:p>
        </w:tc>
      </w:tr>
      <w:tr w:rsidR="008D0561" w14:paraId="47A585AA"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6F0281" w14:textId="2165593E" w:rsidR="008D0561" w:rsidRPr="008D0561" w:rsidRDefault="008D0561" w:rsidP="00B179BB">
            <w:pPr>
              <w:pStyle w:val="FreeForm"/>
              <w:ind w:right="319"/>
              <w:jc w:val="both"/>
              <w:rPr>
                <w:rFonts w:asciiTheme="minorHAnsi" w:hAnsiTheme="minorHAnsi"/>
              </w:rPr>
            </w:pPr>
            <w:r>
              <w:rPr>
                <w:rFonts w:asciiTheme="minorHAnsi" w:hAnsiTheme="minorHAnsi"/>
              </w:rPr>
              <w:t xml:space="preserve">Experience of teaching </w:t>
            </w:r>
            <w:r w:rsidR="00B179BB">
              <w:rPr>
                <w:rFonts w:asciiTheme="minorHAnsi" w:hAnsiTheme="minorHAnsi"/>
              </w:rPr>
              <w:t>another humanities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FDB5D" w14:textId="77777777" w:rsidR="008D0561" w:rsidRDefault="008D0561"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4F6A14" w14:textId="7B2B666D"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A,R</w:t>
            </w:r>
          </w:p>
        </w:tc>
      </w:tr>
      <w:tr w:rsidR="004109D9" w14:paraId="2840B925" w14:textId="6C74C86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Default="004109D9" w:rsidP="00B24C80">
            <w:pPr>
              <w:pStyle w:val="FreeForm"/>
              <w:ind w:right="319"/>
              <w:jc w:val="both"/>
              <w:rPr>
                <w:rFonts w:asciiTheme="minorHAnsi" w:hAnsiTheme="minorHAnsi"/>
              </w:rPr>
            </w:pPr>
            <w:r>
              <w:rPr>
                <w:rFonts w:asciiTheme="minorHAnsi" w:hAnsiTheme="minorHAnsi"/>
                <w:sz w:val="22"/>
                <w:szCs w:val="22"/>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7F91FF62"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understanding </w:t>
            </w:r>
            <w:r w:rsidRPr="00D1139C">
              <w:rPr>
                <w:rFonts w:asciiTheme="minorHAnsi" w:hAnsiTheme="minorHAnsi"/>
              </w:rPr>
              <w:t xml:space="preserve">of </w:t>
            </w:r>
            <w:r>
              <w:rPr>
                <w:rFonts w:asciiTheme="minorHAnsi" w:hAnsiTheme="minorHAnsi"/>
              </w:rPr>
              <w:t>what constitutes progress of students in</w:t>
            </w:r>
            <w:r w:rsidR="006729A6">
              <w:rPr>
                <w:rFonts w:asciiTheme="minorHAnsi" w:hAnsiTheme="minorHAnsi"/>
              </w:rPr>
              <w:t xml:space="preserve"> </w:t>
            </w:r>
            <w:r w:rsidR="00D219E6">
              <w:rPr>
                <w:rFonts w:asciiTheme="minorHAnsi" w:hAnsiTheme="minorHAnsi"/>
              </w:rPr>
              <w:t>humanities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22BEE576"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29381B6D"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X Gyre Adventor">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0"/>
    <w:multiLevelType w:val="hybridMultilevel"/>
    <w:tmpl w:val="17D23E98"/>
    <w:lvl w:ilvl="0" w:tplc="11E82D4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57A9"/>
    <w:multiLevelType w:val="hybridMultilevel"/>
    <w:tmpl w:val="5B4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4" w15:restartNumberingAfterBreak="0">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4255"/>
    <w:multiLevelType w:val="multilevel"/>
    <w:tmpl w:val="D87A6762"/>
    <w:lvl w:ilvl="0">
      <w:numFmt w:val="bullet"/>
      <w:lvlText w:val="•"/>
      <w:lvlJc w:val="left"/>
      <w:pPr>
        <w:tabs>
          <w:tab w:val="num" w:pos="567"/>
        </w:tabs>
        <w:ind w:left="567" w:hanging="283"/>
      </w:pPr>
      <w:rPr>
        <w:rFonts w:ascii="Calibri" w:eastAsia="Times New Roman" w:hAnsi="Calibri" w:cs="Times New Roman" w:hint="default"/>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6" w15:restartNumberingAfterBreak="0">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B3BB7"/>
    <w:multiLevelType w:val="hybridMultilevel"/>
    <w:tmpl w:val="4C7A57BC"/>
    <w:lvl w:ilvl="0" w:tplc="1DDCF59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8"/>
  </w:num>
  <w:num w:numId="7">
    <w:abstractNumId w:val="1"/>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2E"/>
    <w:rsid w:val="0008210B"/>
    <w:rsid w:val="00147106"/>
    <w:rsid w:val="001474A8"/>
    <w:rsid w:val="00226120"/>
    <w:rsid w:val="00234970"/>
    <w:rsid w:val="0027095B"/>
    <w:rsid w:val="002E04CB"/>
    <w:rsid w:val="00342370"/>
    <w:rsid w:val="003B66DA"/>
    <w:rsid w:val="003B7F29"/>
    <w:rsid w:val="004109D9"/>
    <w:rsid w:val="004163D2"/>
    <w:rsid w:val="00416601"/>
    <w:rsid w:val="00435381"/>
    <w:rsid w:val="00584148"/>
    <w:rsid w:val="005E3AAD"/>
    <w:rsid w:val="006729A6"/>
    <w:rsid w:val="0069450E"/>
    <w:rsid w:val="006F5033"/>
    <w:rsid w:val="007019E8"/>
    <w:rsid w:val="00750898"/>
    <w:rsid w:val="008B2B0A"/>
    <w:rsid w:val="008D0561"/>
    <w:rsid w:val="008E5321"/>
    <w:rsid w:val="0090284F"/>
    <w:rsid w:val="00990B90"/>
    <w:rsid w:val="009C6A1B"/>
    <w:rsid w:val="00A2718F"/>
    <w:rsid w:val="00A54208"/>
    <w:rsid w:val="00A7653C"/>
    <w:rsid w:val="00A852B3"/>
    <w:rsid w:val="00B179BB"/>
    <w:rsid w:val="00B21693"/>
    <w:rsid w:val="00B74174"/>
    <w:rsid w:val="00BA3D0E"/>
    <w:rsid w:val="00BB3BD2"/>
    <w:rsid w:val="00C333F9"/>
    <w:rsid w:val="00C37345"/>
    <w:rsid w:val="00C4261E"/>
    <w:rsid w:val="00C57980"/>
    <w:rsid w:val="00C64D2E"/>
    <w:rsid w:val="00CC290E"/>
    <w:rsid w:val="00D219E6"/>
    <w:rsid w:val="00D277B9"/>
    <w:rsid w:val="00D646D7"/>
    <w:rsid w:val="00DB3386"/>
    <w:rsid w:val="00DB40F6"/>
    <w:rsid w:val="00DC7CE7"/>
    <w:rsid w:val="00E30C43"/>
    <w:rsid w:val="00E3130F"/>
    <w:rsid w:val="00E33C22"/>
    <w:rsid w:val="00ED0484"/>
    <w:rsid w:val="00F0307C"/>
    <w:rsid w:val="00F06BE4"/>
    <w:rsid w:val="00F21758"/>
    <w:rsid w:val="00F414DA"/>
    <w:rsid w:val="00F67845"/>
    <w:rsid w:val="00FA1F48"/>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15:docId w15:val="{4D7A8713-1AD9-421C-B5A2-5138D71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Thomas</dc:creator>
  <cp:lastModifiedBy>Mohamed Osman</cp:lastModifiedBy>
  <cp:revision>2</cp:revision>
  <dcterms:created xsi:type="dcterms:W3CDTF">2023-06-05T09:15:00Z</dcterms:created>
  <dcterms:modified xsi:type="dcterms:W3CDTF">2023-06-05T09:15:00Z</dcterms:modified>
</cp:coreProperties>
</file>