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C463" w14:textId="79D80E95" w:rsidR="00C92406" w:rsidRDefault="001468F5" w:rsidP="00C92406">
      <w:pPr>
        <w:pStyle w:val="NoSpacing"/>
        <w:rPr>
          <w:noProof/>
          <w:lang w:val="en-US"/>
        </w:rPr>
      </w:pPr>
      <w:r w:rsidRPr="001F29C8">
        <w:rPr>
          <w:rFonts w:cs="Tahoma"/>
          <w:noProof/>
          <w:sz w:val="20"/>
          <w:szCs w:val="20"/>
          <w:lang w:eastAsia="en-GB"/>
        </w:rPr>
        <w:drawing>
          <wp:anchor distT="0" distB="0" distL="114300" distR="114300" simplePos="0" relativeHeight="251663360" behindDoc="0" locked="0" layoutInCell="1" allowOverlap="1" wp14:anchorId="2CED7FD8" wp14:editId="221A771C">
            <wp:simplePos x="0" y="0"/>
            <wp:positionH relativeFrom="column">
              <wp:posOffset>3771900</wp:posOffset>
            </wp:positionH>
            <wp:positionV relativeFrom="paragraph">
              <wp:posOffset>10160</wp:posOffset>
            </wp:positionV>
            <wp:extent cx="2524125" cy="3124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24125"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BE30E" w14:textId="7660C7A5" w:rsidR="00C92406" w:rsidRDefault="00C92406" w:rsidP="00C92406">
      <w:pPr>
        <w:pStyle w:val="NoSpacing"/>
        <w:rPr>
          <w:noProof/>
          <w:lang w:val="en-US"/>
        </w:rPr>
      </w:pPr>
    </w:p>
    <w:p w14:paraId="5EC268CD" w14:textId="77777777" w:rsidR="00C92406" w:rsidRDefault="00C92406" w:rsidP="00C92406">
      <w:pPr>
        <w:pStyle w:val="NoSpacing"/>
        <w:rPr>
          <w:b/>
        </w:rPr>
      </w:pPr>
    </w:p>
    <w:p w14:paraId="633B5CB5" w14:textId="77777777" w:rsidR="00C92406" w:rsidRDefault="00C92406" w:rsidP="00C92406">
      <w:pPr>
        <w:pStyle w:val="NoSpacing"/>
        <w:rPr>
          <w:b/>
        </w:rPr>
      </w:pPr>
      <w:r>
        <w:rPr>
          <w:noProof/>
          <w:lang w:val="en-US"/>
        </w:rPr>
        <w:drawing>
          <wp:anchor distT="0" distB="0" distL="114300" distR="114300" simplePos="0" relativeHeight="251662336" behindDoc="0" locked="0" layoutInCell="1" allowOverlap="1" wp14:anchorId="0F1D36DB" wp14:editId="6ECE3876">
            <wp:simplePos x="0" y="0"/>
            <wp:positionH relativeFrom="column">
              <wp:posOffset>66675</wp:posOffset>
            </wp:positionH>
            <wp:positionV relativeFrom="paragraph">
              <wp:posOffset>32385</wp:posOffset>
            </wp:positionV>
            <wp:extent cx="2600325" cy="661670"/>
            <wp:effectExtent l="0" t="0" r="9525" b="5080"/>
            <wp:wrapSquare wrapText="bothSides"/>
            <wp:docPr id="7" name="Picture 7"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003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07C98" w14:textId="77777777" w:rsidR="00C92406" w:rsidRDefault="00C92406" w:rsidP="00C92406">
      <w:pPr>
        <w:pStyle w:val="NoSpacing"/>
        <w:rPr>
          <w:b/>
        </w:rPr>
      </w:pPr>
    </w:p>
    <w:p w14:paraId="4B98C230" w14:textId="77777777" w:rsidR="00C92406" w:rsidRDefault="00C92406" w:rsidP="00C92406">
      <w:pPr>
        <w:pStyle w:val="NoSpacing"/>
        <w:rPr>
          <w:b/>
        </w:rPr>
      </w:pPr>
    </w:p>
    <w:p w14:paraId="3E5E85BA" w14:textId="77777777" w:rsidR="00C92406" w:rsidRDefault="00C92406" w:rsidP="00C92406">
      <w:pPr>
        <w:pStyle w:val="NoSpacing"/>
        <w:rPr>
          <w:b/>
        </w:rPr>
      </w:pPr>
    </w:p>
    <w:p w14:paraId="4B3D05B0" w14:textId="77777777" w:rsidR="00C92406" w:rsidRDefault="00C92406" w:rsidP="00C92406">
      <w:pPr>
        <w:pStyle w:val="NoSpacing"/>
        <w:rPr>
          <w:b/>
        </w:rPr>
      </w:pPr>
    </w:p>
    <w:p w14:paraId="7F1017F6" w14:textId="77777777" w:rsidR="00C92406" w:rsidRPr="00442B5C" w:rsidRDefault="00C92406" w:rsidP="00C92406">
      <w:pPr>
        <w:pStyle w:val="NoSpacing"/>
        <w:rPr>
          <w:b/>
        </w:rPr>
      </w:pPr>
      <w:r w:rsidRPr="00442B5C">
        <w:rPr>
          <w:b/>
        </w:rPr>
        <w:t>ADMIRAL LORD NELSON SCHOOL</w:t>
      </w:r>
    </w:p>
    <w:p w14:paraId="27742F35" w14:textId="77777777" w:rsidR="00C92406" w:rsidRPr="00442B5C" w:rsidRDefault="00C92406" w:rsidP="00C92406">
      <w:pPr>
        <w:pStyle w:val="NoSpacing"/>
        <w:rPr>
          <w:b/>
          <w:sz w:val="20"/>
          <w:szCs w:val="20"/>
        </w:rPr>
      </w:pPr>
      <w:r w:rsidRPr="00442B5C">
        <w:rPr>
          <w:b/>
          <w:sz w:val="20"/>
          <w:szCs w:val="20"/>
        </w:rPr>
        <w:t>DUNDAS LANE</w:t>
      </w:r>
    </w:p>
    <w:p w14:paraId="2F43BB07" w14:textId="77777777" w:rsidR="00C92406" w:rsidRPr="00442B5C" w:rsidRDefault="00C92406" w:rsidP="00C92406">
      <w:pPr>
        <w:pStyle w:val="NoSpacing"/>
        <w:rPr>
          <w:b/>
          <w:sz w:val="20"/>
          <w:szCs w:val="20"/>
        </w:rPr>
      </w:pPr>
      <w:r w:rsidRPr="00442B5C">
        <w:rPr>
          <w:b/>
          <w:sz w:val="20"/>
          <w:szCs w:val="20"/>
        </w:rPr>
        <w:t>PORTSMOUTH</w:t>
      </w:r>
    </w:p>
    <w:p w14:paraId="546ACCEA" w14:textId="77777777" w:rsidR="00C92406" w:rsidRPr="00442B5C" w:rsidRDefault="00C92406" w:rsidP="00C92406">
      <w:pPr>
        <w:pStyle w:val="NoSpacing"/>
        <w:rPr>
          <w:b/>
          <w:sz w:val="20"/>
          <w:szCs w:val="20"/>
        </w:rPr>
      </w:pPr>
      <w:r w:rsidRPr="00442B5C">
        <w:rPr>
          <w:b/>
          <w:sz w:val="20"/>
          <w:szCs w:val="20"/>
        </w:rPr>
        <w:t>PO3 5XT</w:t>
      </w:r>
    </w:p>
    <w:p w14:paraId="204410E4" w14:textId="77777777" w:rsidR="00C92406" w:rsidRPr="00442B5C" w:rsidRDefault="00C92406" w:rsidP="00C92406">
      <w:pPr>
        <w:pStyle w:val="NoSpacing"/>
        <w:rPr>
          <w:b/>
          <w:sz w:val="20"/>
          <w:szCs w:val="20"/>
        </w:rPr>
      </w:pPr>
      <w:r w:rsidRPr="00442B5C">
        <w:rPr>
          <w:b/>
          <w:sz w:val="20"/>
          <w:szCs w:val="20"/>
        </w:rPr>
        <w:t>Tel: 023 9236 4536</w:t>
      </w:r>
    </w:p>
    <w:p w14:paraId="6E48B32C" w14:textId="5DACC159" w:rsidR="00C92406" w:rsidRPr="00442B5C" w:rsidRDefault="00C92406" w:rsidP="00C92406">
      <w:pPr>
        <w:pStyle w:val="NoSpacing"/>
        <w:rPr>
          <w:b/>
          <w:sz w:val="20"/>
          <w:szCs w:val="20"/>
        </w:rPr>
      </w:pPr>
      <w:r w:rsidRPr="00442B5C">
        <w:rPr>
          <w:b/>
          <w:sz w:val="20"/>
          <w:szCs w:val="20"/>
        </w:rPr>
        <w:t>Email: admin</w:t>
      </w:r>
      <w:r w:rsidR="001468F5">
        <w:rPr>
          <w:b/>
          <w:sz w:val="20"/>
          <w:szCs w:val="20"/>
        </w:rPr>
        <w:t>.alns</w:t>
      </w:r>
      <w:r w:rsidRPr="00442B5C">
        <w:rPr>
          <w:b/>
          <w:sz w:val="20"/>
          <w:szCs w:val="20"/>
        </w:rPr>
        <w:t>@</w:t>
      </w:r>
      <w:r w:rsidR="001468F5">
        <w:rPr>
          <w:b/>
          <w:sz w:val="20"/>
          <w:szCs w:val="20"/>
        </w:rPr>
        <w:t>salterns.org</w:t>
      </w:r>
    </w:p>
    <w:p w14:paraId="760E8F99" w14:textId="77777777" w:rsidR="00C92406" w:rsidRPr="00442B5C" w:rsidRDefault="00C92406" w:rsidP="00C92406">
      <w:pPr>
        <w:pStyle w:val="NoSpacing"/>
        <w:rPr>
          <w:b/>
          <w:sz w:val="20"/>
          <w:szCs w:val="20"/>
        </w:rPr>
      </w:pPr>
    </w:p>
    <w:p w14:paraId="27A7E116" w14:textId="071EF900" w:rsidR="00C92406" w:rsidRDefault="00C92406" w:rsidP="00C92406">
      <w:pPr>
        <w:pStyle w:val="NoSpacing"/>
        <w:rPr>
          <w:b/>
          <w:sz w:val="20"/>
          <w:szCs w:val="20"/>
        </w:rPr>
      </w:pPr>
      <w:r w:rsidRPr="00442B5C">
        <w:rPr>
          <w:b/>
          <w:sz w:val="20"/>
          <w:szCs w:val="20"/>
        </w:rPr>
        <w:t xml:space="preserve">Headteacher: </w:t>
      </w:r>
      <w:r w:rsidR="00051475">
        <w:rPr>
          <w:b/>
          <w:sz w:val="20"/>
          <w:szCs w:val="20"/>
        </w:rPr>
        <w:t>Chris Doherty</w:t>
      </w:r>
    </w:p>
    <w:p w14:paraId="18464875" w14:textId="77777777" w:rsidR="00540668" w:rsidRPr="00442B5C" w:rsidRDefault="00540668" w:rsidP="00C92406">
      <w:pPr>
        <w:pStyle w:val="NoSpacing"/>
        <w:rPr>
          <w:b/>
          <w:sz w:val="20"/>
          <w:szCs w:val="20"/>
        </w:rPr>
      </w:pPr>
    </w:p>
    <w:p w14:paraId="71345260" w14:textId="6E85F21E" w:rsidR="00C92406" w:rsidRDefault="00C92406" w:rsidP="00540668">
      <w:pPr>
        <w:pStyle w:val="NoSpacing"/>
        <w:rPr>
          <w:rFonts w:cs="Tahoma"/>
          <w:b/>
          <w:color w:val="000000" w:themeColor="text1"/>
          <w:sz w:val="40"/>
          <w:szCs w:val="40"/>
          <w:bdr w:val="none" w:sz="0" w:space="0" w:color="auto" w:frame="1"/>
        </w:rPr>
      </w:pPr>
      <w:r>
        <w:rPr>
          <w:rFonts w:cs="Tahoma"/>
          <w:b/>
          <w:color w:val="000000" w:themeColor="text1"/>
          <w:sz w:val="40"/>
          <w:szCs w:val="40"/>
          <w:bdr w:val="none" w:sz="0" w:space="0" w:color="auto" w:frame="1"/>
        </w:rPr>
        <w:t xml:space="preserve">Teacher of </w:t>
      </w:r>
      <w:r w:rsidR="00051475">
        <w:rPr>
          <w:rFonts w:cs="Tahoma"/>
          <w:b/>
          <w:color w:val="000000" w:themeColor="text1"/>
          <w:sz w:val="40"/>
          <w:szCs w:val="40"/>
          <w:bdr w:val="none" w:sz="0" w:space="0" w:color="auto" w:frame="1"/>
        </w:rPr>
        <w:t>Humanities</w:t>
      </w:r>
    </w:p>
    <w:p w14:paraId="7F491F36" w14:textId="30CD78EF" w:rsidR="00C92406" w:rsidRPr="00B7101A" w:rsidRDefault="00C92406" w:rsidP="00540668">
      <w:pPr>
        <w:pStyle w:val="NoSpacing"/>
        <w:rPr>
          <w:rFonts w:cs="Tahoma"/>
          <w:b/>
          <w:sz w:val="28"/>
        </w:rPr>
      </w:pPr>
      <w:r w:rsidRPr="00B7101A">
        <w:rPr>
          <w:rFonts w:cs="Tahoma"/>
          <w:b/>
          <w:sz w:val="28"/>
        </w:rPr>
        <w:t>Salary: MPS/UPS</w:t>
      </w:r>
      <w:r>
        <w:rPr>
          <w:rFonts w:cs="Tahoma"/>
          <w:b/>
          <w:sz w:val="28"/>
        </w:rPr>
        <w:t xml:space="preserve"> (the role is suitable for an ECT)</w:t>
      </w:r>
    </w:p>
    <w:p w14:paraId="333F6204" w14:textId="77777777" w:rsidR="00C92406" w:rsidRPr="00B7101A" w:rsidRDefault="00C92406" w:rsidP="00540668">
      <w:pPr>
        <w:pStyle w:val="NoSpacing"/>
        <w:rPr>
          <w:rFonts w:cs="Tahoma"/>
          <w:b/>
          <w:sz w:val="28"/>
        </w:rPr>
      </w:pPr>
      <w:r w:rsidRPr="00B7101A">
        <w:rPr>
          <w:rFonts w:cs="Tahoma"/>
          <w:b/>
          <w:sz w:val="28"/>
        </w:rPr>
        <w:t>Contract: Permanent</w:t>
      </w:r>
    </w:p>
    <w:p w14:paraId="219FEF9F" w14:textId="760B1F68" w:rsidR="00C92406" w:rsidRPr="00B7101A" w:rsidRDefault="00C92406" w:rsidP="00540668">
      <w:pPr>
        <w:pStyle w:val="NoSpacing"/>
        <w:rPr>
          <w:rFonts w:cs="Tahoma"/>
          <w:b/>
          <w:sz w:val="28"/>
        </w:rPr>
      </w:pPr>
      <w:r w:rsidRPr="00B7101A">
        <w:rPr>
          <w:rFonts w:cs="Tahoma"/>
          <w:b/>
          <w:sz w:val="28"/>
        </w:rPr>
        <w:t xml:space="preserve">Start date: </w:t>
      </w:r>
      <w:r w:rsidR="001468F5">
        <w:rPr>
          <w:rFonts w:cs="Tahoma"/>
          <w:b/>
          <w:sz w:val="28"/>
        </w:rPr>
        <w:t>As Soon As Possible</w:t>
      </w:r>
    </w:p>
    <w:p w14:paraId="0FB87B22" w14:textId="5A072BDD" w:rsidR="00C92406" w:rsidRPr="00B7101A" w:rsidRDefault="00C92406" w:rsidP="00540668">
      <w:pPr>
        <w:pStyle w:val="NoSpacing"/>
        <w:rPr>
          <w:rFonts w:cs="Tahoma"/>
          <w:b/>
          <w:sz w:val="28"/>
        </w:rPr>
      </w:pPr>
      <w:r w:rsidRPr="00B7101A">
        <w:rPr>
          <w:rFonts w:cs="Tahoma"/>
          <w:b/>
          <w:sz w:val="28"/>
        </w:rPr>
        <w:t xml:space="preserve">Closing date: </w:t>
      </w:r>
      <w:r w:rsidR="00522421">
        <w:rPr>
          <w:rFonts w:cs="Tahoma"/>
          <w:b/>
          <w:sz w:val="28"/>
        </w:rPr>
        <w:t xml:space="preserve">Friday </w:t>
      </w:r>
      <w:r w:rsidR="005D3F88">
        <w:rPr>
          <w:rFonts w:cs="Tahoma"/>
          <w:b/>
          <w:sz w:val="28"/>
        </w:rPr>
        <w:t>1</w:t>
      </w:r>
      <w:r w:rsidR="001468F5">
        <w:rPr>
          <w:rFonts w:cs="Tahoma"/>
          <w:b/>
          <w:sz w:val="28"/>
        </w:rPr>
        <w:t>2</w:t>
      </w:r>
      <w:r w:rsidR="001468F5" w:rsidRPr="001468F5">
        <w:rPr>
          <w:rFonts w:cs="Tahoma"/>
          <w:b/>
          <w:sz w:val="28"/>
          <w:vertAlign w:val="superscript"/>
        </w:rPr>
        <w:t>th</w:t>
      </w:r>
      <w:r w:rsidR="001468F5">
        <w:rPr>
          <w:rFonts w:cs="Tahoma"/>
          <w:b/>
          <w:sz w:val="28"/>
        </w:rPr>
        <w:t xml:space="preserve"> September 2025</w:t>
      </w:r>
    </w:p>
    <w:p w14:paraId="3D5D31F7" w14:textId="6C5843C9" w:rsidR="00540668" w:rsidRDefault="00C92406" w:rsidP="00540668">
      <w:pPr>
        <w:pStyle w:val="NoSpacing"/>
        <w:rPr>
          <w:rFonts w:cs="Tahoma"/>
          <w:b/>
          <w:sz w:val="28"/>
        </w:rPr>
      </w:pPr>
      <w:r w:rsidRPr="00B7101A">
        <w:rPr>
          <w:rFonts w:cs="Tahoma"/>
          <w:b/>
          <w:sz w:val="28"/>
        </w:rPr>
        <w:t xml:space="preserve">Interviews held:  </w:t>
      </w:r>
      <w:r w:rsidR="00867C4A">
        <w:rPr>
          <w:rFonts w:cs="Tahoma"/>
          <w:b/>
          <w:sz w:val="28"/>
        </w:rPr>
        <w:t>As soon as possi</w:t>
      </w:r>
      <w:r w:rsidR="001468F5">
        <w:rPr>
          <w:rFonts w:cs="Tahoma"/>
          <w:b/>
          <w:sz w:val="28"/>
        </w:rPr>
        <w:t>b</w:t>
      </w:r>
      <w:r w:rsidR="00867C4A">
        <w:rPr>
          <w:rFonts w:cs="Tahoma"/>
          <w:b/>
          <w:sz w:val="28"/>
        </w:rPr>
        <w:t>le</w:t>
      </w:r>
    </w:p>
    <w:p w14:paraId="17FABC02" w14:textId="77777777" w:rsidR="001468F5" w:rsidRDefault="001468F5" w:rsidP="00540668">
      <w:pPr>
        <w:pStyle w:val="NoSpacing"/>
        <w:rPr>
          <w:rFonts w:cs="Tahoma"/>
          <w:b/>
          <w:color w:val="000000" w:themeColor="text1"/>
          <w:sz w:val="40"/>
          <w:szCs w:val="40"/>
          <w:bdr w:val="none" w:sz="0" w:space="0" w:color="auto" w:frame="1"/>
        </w:rPr>
      </w:pPr>
    </w:p>
    <w:p w14:paraId="542C2F36" w14:textId="5148FB37" w:rsidR="000B37CB" w:rsidRDefault="00217784" w:rsidP="00217784">
      <w:pPr>
        <w:pStyle w:val="NormalWeb"/>
        <w:shd w:val="clear" w:color="auto" w:fill="FFFFFF"/>
        <w:jc w:val="both"/>
        <w:rPr>
          <w:rFonts w:ascii="Tahoma" w:hAnsi="Tahoma" w:cs="Tahoma"/>
          <w:color w:val="000000" w:themeColor="text1"/>
          <w:sz w:val="20"/>
          <w:szCs w:val="20"/>
          <w:bdr w:val="none" w:sz="0" w:space="0" w:color="auto" w:frame="1"/>
        </w:rPr>
      </w:pPr>
      <w:bookmarkStart w:id="0" w:name="_Hlk133570864"/>
      <w:r w:rsidRPr="0068589E">
        <w:rPr>
          <w:rFonts w:ascii="Tahoma" w:hAnsi="Tahoma" w:cs="Tahoma"/>
          <w:color w:val="000000" w:themeColor="text1"/>
          <w:sz w:val="20"/>
          <w:szCs w:val="20"/>
          <w:bdr w:val="none" w:sz="0" w:space="0" w:color="auto" w:frame="1"/>
        </w:rPr>
        <w:t xml:space="preserve">Always oversubscribed, we are expanding our school so that more local families can experience the excellent education offered here at Admiral Lord Nelson School for over two decades! Therefore, we wish to extend our </w:t>
      </w:r>
      <w:r w:rsidR="007E0BA4">
        <w:rPr>
          <w:rFonts w:ascii="Tahoma" w:hAnsi="Tahoma" w:cs="Tahoma"/>
          <w:color w:val="000000" w:themeColor="text1"/>
          <w:sz w:val="20"/>
          <w:szCs w:val="20"/>
          <w:bdr w:val="none" w:sz="0" w:space="0" w:color="auto" w:frame="1"/>
        </w:rPr>
        <w:t xml:space="preserve">teaching </w:t>
      </w:r>
      <w:r w:rsidRPr="0068589E">
        <w:rPr>
          <w:rFonts w:ascii="Tahoma" w:hAnsi="Tahoma" w:cs="Tahoma"/>
          <w:color w:val="000000" w:themeColor="text1"/>
          <w:sz w:val="20"/>
          <w:szCs w:val="20"/>
          <w:bdr w:val="none" w:sz="0" w:space="0" w:color="auto" w:frame="1"/>
        </w:rPr>
        <w:t xml:space="preserve">capacity and appoint a teacher </w:t>
      </w:r>
      <w:r w:rsidR="000B37CB">
        <w:rPr>
          <w:rFonts w:ascii="Tahoma" w:hAnsi="Tahoma" w:cs="Tahoma"/>
          <w:color w:val="000000" w:themeColor="text1"/>
          <w:sz w:val="20"/>
          <w:szCs w:val="20"/>
          <w:bdr w:val="none" w:sz="0" w:space="0" w:color="auto" w:frame="1"/>
        </w:rPr>
        <w:t xml:space="preserve">to join our successful Humanities Department. </w:t>
      </w:r>
      <w:r w:rsidR="000B37CB" w:rsidRPr="00EA2F0C">
        <w:rPr>
          <w:rFonts w:ascii="Tahoma" w:hAnsi="Tahoma" w:cs="Tahoma"/>
          <w:color w:val="000000" w:themeColor="text1"/>
          <w:sz w:val="20"/>
          <w:szCs w:val="20"/>
          <w:bdr w:val="none" w:sz="0" w:space="0" w:color="auto" w:frame="1"/>
        </w:rPr>
        <w:t xml:space="preserve">You need to offer the ability to teach </w:t>
      </w:r>
      <w:r w:rsidR="00EA2F0C" w:rsidRPr="00EA2F0C">
        <w:rPr>
          <w:rFonts w:ascii="Tahoma" w:hAnsi="Tahoma" w:cs="Tahoma"/>
          <w:color w:val="000000" w:themeColor="text1"/>
          <w:sz w:val="20"/>
          <w:szCs w:val="20"/>
          <w:bdr w:val="none" w:sz="0" w:space="0" w:color="auto" w:frame="1"/>
        </w:rPr>
        <w:t xml:space="preserve">RE, </w:t>
      </w:r>
      <w:r w:rsidR="000B37CB" w:rsidRPr="00EA2F0C">
        <w:rPr>
          <w:rFonts w:ascii="Tahoma" w:hAnsi="Tahoma" w:cs="Tahoma"/>
          <w:color w:val="000000" w:themeColor="text1"/>
          <w:sz w:val="20"/>
          <w:szCs w:val="20"/>
          <w:bdr w:val="none" w:sz="0" w:space="0" w:color="auto" w:frame="1"/>
        </w:rPr>
        <w:t>Geography</w:t>
      </w:r>
      <w:r w:rsidR="00EA2F0C" w:rsidRPr="00EA2F0C">
        <w:rPr>
          <w:rFonts w:ascii="Tahoma" w:hAnsi="Tahoma" w:cs="Tahoma"/>
          <w:color w:val="000000" w:themeColor="text1"/>
          <w:sz w:val="20"/>
          <w:szCs w:val="20"/>
          <w:bdr w:val="none" w:sz="0" w:space="0" w:color="auto" w:frame="1"/>
        </w:rPr>
        <w:t xml:space="preserve"> </w:t>
      </w:r>
      <w:r w:rsidR="00BF7932">
        <w:rPr>
          <w:rFonts w:ascii="Tahoma" w:hAnsi="Tahoma" w:cs="Tahoma"/>
          <w:color w:val="000000" w:themeColor="text1"/>
          <w:sz w:val="20"/>
          <w:szCs w:val="20"/>
          <w:bdr w:val="none" w:sz="0" w:space="0" w:color="auto" w:frame="1"/>
        </w:rPr>
        <w:t>or</w:t>
      </w:r>
      <w:r w:rsidR="000B37CB" w:rsidRPr="00EA2F0C">
        <w:rPr>
          <w:rFonts w:ascii="Tahoma" w:hAnsi="Tahoma" w:cs="Tahoma"/>
          <w:color w:val="000000" w:themeColor="text1"/>
          <w:sz w:val="20"/>
          <w:szCs w:val="20"/>
          <w:bdr w:val="none" w:sz="0" w:space="0" w:color="auto" w:frame="1"/>
        </w:rPr>
        <w:t xml:space="preserve"> History. A willingness to</w:t>
      </w:r>
      <w:r w:rsidR="006113CB" w:rsidRPr="00EA2F0C">
        <w:rPr>
          <w:rFonts w:ascii="Tahoma" w:hAnsi="Tahoma" w:cs="Tahoma"/>
          <w:color w:val="000000" w:themeColor="text1"/>
          <w:sz w:val="20"/>
          <w:szCs w:val="20"/>
          <w:bdr w:val="none" w:sz="0" w:space="0" w:color="auto" w:frame="1"/>
        </w:rPr>
        <w:t xml:space="preserve"> offer further </w:t>
      </w:r>
      <w:r w:rsidR="001E1B97" w:rsidRPr="00EA2F0C">
        <w:rPr>
          <w:rFonts w:ascii="Tahoma" w:hAnsi="Tahoma" w:cs="Tahoma"/>
          <w:color w:val="000000" w:themeColor="text1"/>
          <w:sz w:val="20"/>
          <w:szCs w:val="20"/>
          <w:bdr w:val="none" w:sz="0" w:space="0" w:color="auto" w:frame="1"/>
        </w:rPr>
        <w:t>experience</w:t>
      </w:r>
      <w:r w:rsidR="006113CB" w:rsidRPr="00EA2F0C">
        <w:rPr>
          <w:rFonts w:ascii="Tahoma" w:hAnsi="Tahoma" w:cs="Tahoma"/>
          <w:color w:val="000000" w:themeColor="text1"/>
          <w:sz w:val="20"/>
          <w:szCs w:val="20"/>
          <w:bdr w:val="none" w:sz="0" w:space="0" w:color="auto" w:frame="1"/>
        </w:rPr>
        <w:t xml:space="preserve"> in GCSE Psychology or Sociology is desirable</w:t>
      </w:r>
      <w:r w:rsidR="007D66F2" w:rsidRPr="00EA2F0C">
        <w:rPr>
          <w:rFonts w:ascii="Tahoma" w:hAnsi="Tahoma" w:cs="Tahoma"/>
          <w:color w:val="000000" w:themeColor="text1"/>
          <w:sz w:val="20"/>
          <w:szCs w:val="20"/>
          <w:bdr w:val="none" w:sz="0" w:space="0" w:color="auto" w:frame="1"/>
        </w:rPr>
        <w:t xml:space="preserve"> but</w:t>
      </w:r>
      <w:r w:rsidR="006113CB" w:rsidRPr="00EA2F0C">
        <w:rPr>
          <w:rFonts w:ascii="Tahoma" w:hAnsi="Tahoma" w:cs="Tahoma"/>
          <w:color w:val="000000" w:themeColor="text1"/>
          <w:sz w:val="20"/>
          <w:szCs w:val="20"/>
          <w:bdr w:val="none" w:sz="0" w:space="0" w:color="auto" w:frame="1"/>
        </w:rPr>
        <w:t xml:space="preserve"> not essential for the post.</w:t>
      </w:r>
      <w:r w:rsidR="006113CB">
        <w:rPr>
          <w:rFonts w:ascii="Tahoma" w:hAnsi="Tahoma" w:cs="Tahoma"/>
          <w:color w:val="000000" w:themeColor="text1"/>
          <w:sz w:val="20"/>
          <w:szCs w:val="20"/>
          <w:bdr w:val="none" w:sz="0" w:space="0" w:color="auto" w:frame="1"/>
        </w:rPr>
        <w:t xml:space="preserve"> The Humanities department is a large and thriving team of excellent practitioners who help drive through innovation and learning across the school.</w:t>
      </w:r>
    </w:p>
    <w:p w14:paraId="14A0207D" w14:textId="5E0B0A77" w:rsidR="002E609B" w:rsidRDefault="002E609B" w:rsidP="00217784">
      <w:pPr>
        <w:pStyle w:val="NormalWeb"/>
        <w:shd w:val="clear" w:color="auto" w:fill="FFFFFF"/>
        <w:jc w:val="both"/>
        <w:rPr>
          <w:rFonts w:ascii="Tahoma" w:hAnsi="Tahoma" w:cs="Tahoma"/>
          <w:color w:val="000000" w:themeColor="text1"/>
          <w:sz w:val="20"/>
          <w:szCs w:val="20"/>
          <w:bdr w:val="none" w:sz="0" w:space="0" w:color="auto" w:frame="1"/>
        </w:rPr>
      </w:pPr>
    </w:p>
    <w:p w14:paraId="689D53C4" w14:textId="3A4B376B" w:rsidR="002E609B" w:rsidRDefault="002E609B" w:rsidP="00217784">
      <w:pPr>
        <w:pStyle w:val="NormalWeb"/>
        <w:shd w:val="clear" w:color="auto" w:fill="FFFFFF"/>
        <w:jc w:val="both"/>
        <w:rPr>
          <w:rFonts w:ascii="Tahoma" w:hAnsi="Tahoma" w:cs="Tahoma"/>
          <w:color w:val="000000" w:themeColor="text1"/>
          <w:sz w:val="20"/>
          <w:szCs w:val="20"/>
          <w:bdr w:val="none" w:sz="0" w:space="0" w:color="auto" w:frame="1"/>
        </w:rPr>
      </w:pPr>
      <w:r>
        <w:rPr>
          <w:rFonts w:ascii="Tahoma" w:hAnsi="Tahoma" w:cs="Tahoma"/>
          <w:color w:val="000000" w:themeColor="text1"/>
          <w:sz w:val="20"/>
          <w:szCs w:val="20"/>
          <w:bdr w:val="none" w:sz="0" w:space="0" w:color="auto" w:frame="1"/>
        </w:rPr>
        <w:t xml:space="preserve">Within the Humanities department we work collaboratively and therefore there is an expectation that alongside your specialism, you </w:t>
      </w:r>
      <w:r w:rsidR="00C92406">
        <w:rPr>
          <w:rFonts w:ascii="Tahoma" w:hAnsi="Tahoma" w:cs="Tahoma"/>
          <w:color w:val="000000" w:themeColor="text1"/>
          <w:sz w:val="20"/>
          <w:szCs w:val="20"/>
          <w:bdr w:val="none" w:sz="0" w:space="0" w:color="auto" w:frame="1"/>
        </w:rPr>
        <w:t>will</w:t>
      </w:r>
      <w:r>
        <w:rPr>
          <w:rFonts w:ascii="Tahoma" w:hAnsi="Tahoma" w:cs="Tahoma"/>
          <w:color w:val="000000" w:themeColor="text1"/>
          <w:sz w:val="20"/>
          <w:szCs w:val="20"/>
          <w:bdr w:val="none" w:sz="0" w:space="0" w:color="auto" w:frame="1"/>
        </w:rPr>
        <w:t xml:space="preserve"> also</w:t>
      </w:r>
      <w:r w:rsidR="00C92406">
        <w:rPr>
          <w:rFonts w:ascii="Tahoma" w:hAnsi="Tahoma" w:cs="Tahoma"/>
          <w:color w:val="000000" w:themeColor="text1"/>
          <w:sz w:val="20"/>
          <w:szCs w:val="20"/>
          <w:bdr w:val="none" w:sz="0" w:space="0" w:color="auto" w:frame="1"/>
        </w:rPr>
        <w:t xml:space="preserve"> be prepared to develop expertise to</w:t>
      </w:r>
      <w:r>
        <w:rPr>
          <w:rFonts w:ascii="Tahoma" w:hAnsi="Tahoma" w:cs="Tahoma"/>
          <w:color w:val="000000" w:themeColor="text1"/>
          <w:sz w:val="20"/>
          <w:szCs w:val="20"/>
          <w:bdr w:val="none" w:sz="0" w:space="0" w:color="auto" w:frame="1"/>
        </w:rPr>
        <w:t xml:space="preserve"> teach another Humanities subject.  All students choose between </w:t>
      </w:r>
      <w:r w:rsidR="006A6B01">
        <w:rPr>
          <w:rFonts w:ascii="Tahoma" w:hAnsi="Tahoma" w:cs="Tahoma"/>
          <w:color w:val="000000" w:themeColor="text1"/>
          <w:sz w:val="20"/>
          <w:szCs w:val="20"/>
          <w:bdr w:val="none" w:sz="0" w:space="0" w:color="auto" w:frame="1"/>
        </w:rPr>
        <w:t>H</w:t>
      </w:r>
      <w:r>
        <w:rPr>
          <w:rFonts w:ascii="Tahoma" w:hAnsi="Tahoma" w:cs="Tahoma"/>
          <w:color w:val="000000" w:themeColor="text1"/>
          <w:sz w:val="20"/>
          <w:szCs w:val="20"/>
          <w:bdr w:val="none" w:sz="0" w:space="0" w:color="auto" w:frame="1"/>
        </w:rPr>
        <w:t xml:space="preserve">istory or Geography for their GCSE and further option subjects are offered in </w:t>
      </w:r>
      <w:r w:rsidR="00EA2F0C">
        <w:rPr>
          <w:rFonts w:ascii="Tahoma" w:hAnsi="Tahoma" w:cs="Tahoma"/>
          <w:color w:val="000000" w:themeColor="text1"/>
          <w:sz w:val="20"/>
          <w:szCs w:val="20"/>
          <w:bdr w:val="none" w:sz="0" w:space="0" w:color="auto" w:frame="1"/>
        </w:rPr>
        <w:t xml:space="preserve">RE, </w:t>
      </w:r>
      <w:r>
        <w:rPr>
          <w:rFonts w:ascii="Tahoma" w:hAnsi="Tahoma" w:cs="Tahoma"/>
          <w:color w:val="000000" w:themeColor="text1"/>
          <w:sz w:val="20"/>
          <w:szCs w:val="20"/>
          <w:bdr w:val="none" w:sz="0" w:space="0" w:color="auto" w:frame="1"/>
        </w:rPr>
        <w:t>Sociology, Psychology,</w:t>
      </w:r>
      <w:r w:rsidR="00EA2F0C">
        <w:rPr>
          <w:rFonts w:ascii="Tahoma" w:hAnsi="Tahoma" w:cs="Tahoma"/>
          <w:color w:val="000000" w:themeColor="text1"/>
          <w:sz w:val="20"/>
          <w:szCs w:val="20"/>
          <w:bdr w:val="none" w:sz="0" w:space="0" w:color="auto" w:frame="1"/>
        </w:rPr>
        <w:t xml:space="preserve"> </w:t>
      </w:r>
      <w:r>
        <w:rPr>
          <w:rFonts w:ascii="Tahoma" w:hAnsi="Tahoma" w:cs="Tahoma"/>
          <w:color w:val="000000" w:themeColor="text1"/>
          <w:sz w:val="20"/>
          <w:szCs w:val="20"/>
          <w:bdr w:val="none" w:sz="0" w:space="0" w:color="auto" w:frame="1"/>
        </w:rPr>
        <w:t>and Classical Civilisations.</w:t>
      </w:r>
      <w:r w:rsidR="006A6B01">
        <w:rPr>
          <w:rFonts w:ascii="Tahoma" w:hAnsi="Tahoma" w:cs="Tahoma"/>
          <w:color w:val="000000" w:themeColor="text1"/>
          <w:sz w:val="20"/>
          <w:szCs w:val="20"/>
          <w:bdr w:val="none" w:sz="0" w:space="0" w:color="auto" w:frame="1"/>
        </w:rPr>
        <w:t xml:space="preserve"> Lessons are well resourced and there is a focus on the use of IT within the </w:t>
      </w:r>
      <w:r w:rsidR="006A6B01" w:rsidRPr="00EF68E9">
        <w:rPr>
          <w:rFonts w:ascii="Tahoma" w:hAnsi="Tahoma" w:cs="Tahoma"/>
          <w:color w:val="000000" w:themeColor="text1"/>
          <w:sz w:val="20"/>
          <w:szCs w:val="20"/>
          <w:bdr w:val="none" w:sz="0" w:space="0" w:color="auto" w:frame="1"/>
        </w:rPr>
        <w:t>classroom as well as innovative teaching</w:t>
      </w:r>
      <w:r w:rsidR="00104F29" w:rsidRPr="00EF68E9">
        <w:rPr>
          <w:rFonts w:ascii="Tahoma" w:hAnsi="Tahoma" w:cs="Tahoma"/>
          <w:color w:val="000000" w:themeColor="text1"/>
          <w:sz w:val="20"/>
          <w:szCs w:val="20"/>
          <w:bdr w:val="none" w:sz="0" w:space="0" w:color="auto" w:frame="1"/>
        </w:rPr>
        <w:t xml:space="preserve">. </w:t>
      </w:r>
      <w:r w:rsidR="00EA2F0C">
        <w:rPr>
          <w:rFonts w:ascii="Tahoma" w:hAnsi="Tahoma" w:cs="Tahoma"/>
          <w:color w:val="000000" w:themeColor="text1"/>
          <w:sz w:val="20"/>
          <w:szCs w:val="20"/>
          <w:bdr w:val="none" w:sz="0" w:space="0" w:color="auto" w:frame="1"/>
        </w:rPr>
        <w:t xml:space="preserve">RE, </w:t>
      </w:r>
      <w:r w:rsidR="00104F29" w:rsidRPr="00EF68E9">
        <w:rPr>
          <w:rFonts w:ascii="Tahoma" w:hAnsi="Tahoma" w:cs="Tahoma"/>
          <w:color w:val="000000" w:themeColor="text1"/>
          <w:sz w:val="20"/>
          <w:szCs w:val="20"/>
          <w:bdr w:val="none" w:sz="0" w:space="0" w:color="auto" w:frame="1"/>
        </w:rPr>
        <w:t>Geography</w:t>
      </w:r>
      <w:r w:rsidR="00EA2F0C">
        <w:rPr>
          <w:rFonts w:ascii="Tahoma" w:hAnsi="Tahoma" w:cs="Tahoma"/>
          <w:color w:val="000000" w:themeColor="text1"/>
          <w:sz w:val="20"/>
          <w:szCs w:val="20"/>
          <w:bdr w:val="none" w:sz="0" w:space="0" w:color="auto" w:frame="1"/>
        </w:rPr>
        <w:t xml:space="preserve"> and </w:t>
      </w:r>
      <w:r w:rsidR="00104F29" w:rsidRPr="00EF68E9">
        <w:rPr>
          <w:rFonts w:ascii="Tahoma" w:hAnsi="Tahoma" w:cs="Tahoma"/>
          <w:color w:val="000000" w:themeColor="text1"/>
          <w:sz w:val="20"/>
          <w:szCs w:val="20"/>
          <w:bdr w:val="none" w:sz="0" w:space="0" w:color="auto" w:frame="1"/>
        </w:rPr>
        <w:t>History are taught at KS3 in mixed ability groups.</w:t>
      </w:r>
      <w:r w:rsidR="00104F29">
        <w:rPr>
          <w:rFonts w:ascii="Tahoma" w:hAnsi="Tahoma" w:cs="Tahoma"/>
          <w:color w:val="000000" w:themeColor="text1"/>
          <w:sz w:val="20"/>
          <w:szCs w:val="20"/>
          <w:bdr w:val="none" w:sz="0" w:space="0" w:color="auto" w:frame="1"/>
        </w:rPr>
        <w:t xml:space="preserve">  </w:t>
      </w:r>
    </w:p>
    <w:p w14:paraId="2F5E5F2E" w14:textId="77777777" w:rsidR="000B37CB" w:rsidRDefault="000B37CB" w:rsidP="00217784">
      <w:pPr>
        <w:pStyle w:val="NormalWeb"/>
        <w:shd w:val="clear" w:color="auto" w:fill="FFFFFF"/>
        <w:jc w:val="both"/>
        <w:rPr>
          <w:rFonts w:ascii="Tahoma" w:hAnsi="Tahoma" w:cs="Tahoma"/>
          <w:color w:val="000000" w:themeColor="text1"/>
          <w:sz w:val="20"/>
          <w:szCs w:val="20"/>
          <w:bdr w:val="none" w:sz="0" w:space="0" w:color="auto" w:frame="1"/>
        </w:rPr>
      </w:pPr>
    </w:p>
    <w:p w14:paraId="1DA690EE" w14:textId="6F31C25C" w:rsidR="000B37CB" w:rsidRDefault="002E609B" w:rsidP="00217784">
      <w:pPr>
        <w:pStyle w:val="NormalWeb"/>
        <w:shd w:val="clear" w:color="auto" w:fill="FFFFFF"/>
        <w:jc w:val="both"/>
        <w:rPr>
          <w:rFonts w:ascii="Tahoma" w:hAnsi="Tahoma" w:cs="Tahoma"/>
          <w:color w:val="000000" w:themeColor="text1"/>
          <w:sz w:val="20"/>
          <w:szCs w:val="20"/>
          <w:bdr w:val="none" w:sz="0" w:space="0" w:color="auto" w:frame="1"/>
        </w:rPr>
      </w:pPr>
      <w:r>
        <w:rPr>
          <w:rFonts w:ascii="Tahoma" w:hAnsi="Tahoma" w:cs="Tahoma"/>
          <w:color w:val="000000" w:themeColor="text1"/>
          <w:sz w:val="20"/>
          <w:szCs w:val="20"/>
          <w:bdr w:val="none" w:sz="0" w:space="0" w:color="auto" w:frame="1"/>
        </w:rPr>
        <w:t>Our ideal candidate will be passionate about the importance of Humanities, flexible and work well within a team</w:t>
      </w:r>
      <w:r w:rsidR="006A6B01">
        <w:rPr>
          <w:rFonts w:ascii="Tahoma" w:hAnsi="Tahoma" w:cs="Tahoma"/>
          <w:color w:val="000000" w:themeColor="text1"/>
          <w:sz w:val="20"/>
          <w:szCs w:val="20"/>
          <w:bdr w:val="none" w:sz="0" w:space="0" w:color="auto" w:frame="1"/>
        </w:rPr>
        <w:t xml:space="preserve">. We will expect you to have a genuine passion about your subject and be a teacher who builds positive relationships with students and breaks down barriers for learning. You must have a </w:t>
      </w:r>
      <w:r w:rsidR="00C92406">
        <w:rPr>
          <w:rFonts w:ascii="Tahoma" w:hAnsi="Tahoma" w:cs="Tahoma"/>
          <w:color w:val="000000" w:themeColor="text1"/>
          <w:sz w:val="20"/>
          <w:szCs w:val="20"/>
          <w:bdr w:val="none" w:sz="0" w:space="0" w:color="auto" w:frame="1"/>
        </w:rPr>
        <w:t>desire</w:t>
      </w:r>
      <w:r w:rsidR="006A6B01">
        <w:rPr>
          <w:rFonts w:ascii="Tahoma" w:hAnsi="Tahoma" w:cs="Tahoma"/>
          <w:color w:val="000000" w:themeColor="text1"/>
          <w:sz w:val="20"/>
          <w:szCs w:val="20"/>
          <w:bdr w:val="none" w:sz="0" w:space="0" w:color="auto" w:frame="1"/>
        </w:rPr>
        <w:t xml:space="preserve"> to inspire children to reach their full potential.</w:t>
      </w:r>
    </w:p>
    <w:p w14:paraId="251D87F1" w14:textId="77777777" w:rsidR="00B7101A" w:rsidRPr="000B37CB" w:rsidRDefault="00B7101A" w:rsidP="006F1E7D">
      <w:pPr>
        <w:pStyle w:val="NoSpacing"/>
        <w:rPr>
          <w:rFonts w:cs="Tahoma"/>
          <w:sz w:val="20"/>
          <w:szCs w:val="20"/>
          <w:highlight w:val="yellow"/>
        </w:rPr>
      </w:pPr>
    </w:p>
    <w:p w14:paraId="003FD121" w14:textId="77777777" w:rsidR="00217784" w:rsidRPr="00B8166D" w:rsidRDefault="00217784" w:rsidP="00217784">
      <w:pPr>
        <w:pStyle w:val="NormalWeb"/>
        <w:shd w:val="clear" w:color="auto" w:fill="FFFFFF"/>
        <w:jc w:val="both"/>
        <w:rPr>
          <w:rFonts w:ascii="Tahoma" w:hAnsi="Tahoma" w:cs="Tahoma"/>
          <w:color w:val="000000" w:themeColor="text1"/>
          <w:sz w:val="20"/>
          <w:szCs w:val="20"/>
          <w:bdr w:val="none" w:sz="0" w:space="0" w:color="auto" w:frame="1"/>
          <w:shd w:val="clear" w:color="auto" w:fill="FFFFFF"/>
        </w:rPr>
      </w:pPr>
      <w:r w:rsidRPr="00B8166D">
        <w:rPr>
          <w:rFonts w:ascii="Tahoma" w:hAnsi="Tahoma" w:cs="Tahoma"/>
          <w:color w:val="000000" w:themeColor="text1"/>
          <w:sz w:val="20"/>
          <w:szCs w:val="20"/>
          <w:bdr w:val="none" w:sz="0" w:space="0" w:color="auto" w:frame="1"/>
          <w:shd w:val="clear" w:color="auto" w:fill="FFFFFF"/>
        </w:rPr>
        <w:t xml:space="preserve">Salterns Academy Trust is a learning community where every member of staff is motivated by the positive difference they will make to the personal development and the futures of our young people of Portsmouth.  It was formed when Admiral Lord Nelson School became a converter academy in April 2014 and sponsored Trafalgar School, which is now our thriving partner Secondary School in Portsmouth. </w:t>
      </w:r>
    </w:p>
    <w:p w14:paraId="6827C1FE" w14:textId="77777777" w:rsidR="00B7101A" w:rsidRPr="00B8166D" w:rsidRDefault="00B7101A" w:rsidP="00B7101A">
      <w:pPr>
        <w:pStyle w:val="NoSpacing"/>
        <w:rPr>
          <w:rFonts w:cs="Tahoma"/>
          <w:sz w:val="20"/>
          <w:szCs w:val="20"/>
          <w:bdr w:val="none" w:sz="0" w:space="0" w:color="auto" w:frame="1"/>
          <w:shd w:val="clear" w:color="auto" w:fill="FFFFFF"/>
        </w:rPr>
      </w:pPr>
    </w:p>
    <w:p w14:paraId="0765E4CC" w14:textId="77777777" w:rsidR="00540668" w:rsidRDefault="0068589E" w:rsidP="0068589E">
      <w:pPr>
        <w:pStyle w:val="NormalWeb"/>
        <w:shd w:val="clear" w:color="auto" w:fill="FFFFFF"/>
        <w:jc w:val="both"/>
        <w:rPr>
          <w:rFonts w:ascii="Tahoma" w:hAnsi="Tahoma" w:cs="Tahoma"/>
          <w:color w:val="000000" w:themeColor="text1"/>
          <w:sz w:val="20"/>
          <w:szCs w:val="20"/>
        </w:rPr>
      </w:pPr>
      <w:r w:rsidRPr="00B8166D">
        <w:rPr>
          <w:rFonts w:ascii="Tahoma" w:hAnsi="Tahoma" w:cs="Tahoma"/>
          <w:color w:val="000000" w:themeColor="text1"/>
          <w:sz w:val="20"/>
          <w:szCs w:val="20"/>
          <w:bdr w:val="none" w:sz="0" w:space="0" w:color="auto" w:frame="1"/>
          <w:shd w:val="clear" w:color="auto" w:fill="FFFFFF"/>
        </w:rPr>
        <w:t xml:space="preserve">We have a national reputation for being a truly inclusive school with excellent standards and principled curriculum design, we have a deep-rooted and longstanding commitment to being a UNICEF Rights Respecting School </w:t>
      </w:r>
      <w:r w:rsidRPr="00B8166D">
        <w:rPr>
          <w:rFonts w:ascii="Tahoma" w:hAnsi="Tahoma" w:cs="Tahoma"/>
          <w:color w:val="000000" w:themeColor="text1"/>
          <w:sz w:val="20"/>
          <w:szCs w:val="20"/>
        </w:rPr>
        <w:t>This is a genuinely exciting school to be part of, morally driven by our core values of Inclusivity, Wellbeing and High Expectations.</w:t>
      </w:r>
    </w:p>
    <w:p w14:paraId="5B4600E8" w14:textId="76571FA5" w:rsidR="0068589E" w:rsidRPr="00B8166D" w:rsidRDefault="006A6B01" w:rsidP="0068589E">
      <w:pPr>
        <w:pStyle w:val="NormalWeb"/>
        <w:shd w:val="clear" w:color="auto" w:fill="FFFFFF"/>
        <w:jc w:val="both"/>
        <w:rPr>
          <w:rFonts w:ascii="Tahoma" w:hAnsi="Tahoma" w:cs="Tahoma"/>
          <w:color w:val="000000" w:themeColor="text1"/>
          <w:sz w:val="20"/>
          <w:szCs w:val="20"/>
          <w:bdr w:val="none" w:sz="0" w:space="0" w:color="auto" w:frame="1"/>
        </w:rPr>
      </w:pPr>
      <w:r w:rsidRPr="00B8166D">
        <w:rPr>
          <w:rFonts w:ascii="Tahoma" w:hAnsi="Tahoma" w:cs="Tahoma"/>
          <w:color w:val="000000" w:themeColor="text1"/>
          <w:sz w:val="20"/>
          <w:szCs w:val="20"/>
          <w:bdr w:val="none" w:sz="0" w:space="0" w:color="auto" w:frame="1"/>
        </w:rPr>
        <w:lastRenderedPageBreak/>
        <w:t>Humanities</w:t>
      </w:r>
      <w:r w:rsidR="0068589E" w:rsidRPr="00B8166D">
        <w:rPr>
          <w:rFonts w:ascii="Tahoma" w:hAnsi="Tahoma" w:cs="Tahoma"/>
          <w:color w:val="000000" w:themeColor="text1"/>
          <w:sz w:val="20"/>
          <w:szCs w:val="20"/>
          <w:bdr w:val="none" w:sz="0" w:space="0" w:color="auto" w:frame="1"/>
        </w:rPr>
        <w:t xml:space="preserve"> is one of most highly regarded </w:t>
      </w:r>
      <w:r w:rsidRPr="00B8166D">
        <w:rPr>
          <w:rFonts w:ascii="Tahoma" w:hAnsi="Tahoma" w:cs="Tahoma"/>
          <w:color w:val="000000" w:themeColor="text1"/>
          <w:sz w:val="20"/>
          <w:szCs w:val="20"/>
          <w:bdr w:val="none" w:sz="0" w:space="0" w:color="auto" w:frame="1"/>
        </w:rPr>
        <w:t>faculty</w:t>
      </w:r>
      <w:r w:rsidR="0068589E" w:rsidRPr="00B8166D">
        <w:rPr>
          <w:rFonts w:ascii="Tahoma" w:hAnsi="Tahoma" w:cs="Tahoma"/>
          <w:color w:val="000000" w:themeColor="text1"/>
          <w:sz w:val="20"/>
          <w:szCs w:val="20"/>
          <w:bdr w:val="none" w:sz="0" w:space="0" w:color="auto" w:frame="1"/>
        </w:rPr>
        <w:t xml:space="preserve"> areas at Admiral Lord Nelson School, in which students are successful in terms of exam performance, enjoyment of their learning and preparation for their future lives. You will be joining a well-established, driven </w:t>
      </w:r>
      <w:r w:rsidRPr="00B8166D">
        <w:rPr>
          <w:rFonts w:ascii="Tahoma" w:hAnsi="Tahoma" w:cs="Tahoma"/>
          <w:color w:val="000000" w:themeColor="text1"/>
          <w:sz w:val="20"/>
          <w:szCs w:val="20"/>
          <w:bdr w:val="none" w:sz="0" w:space="0" w:color="auto" w:frame="1"/>
        </w:rPr>
        <w:t xml:space="preserve">humanities </w:t>
      </w:r>
      <w:r w:rsidR="00B8166D" w:rsidRPr="00B8166D">
        <w:rPr>
          <w:rFonts w:ascii="Tahoma" w:hAnsi="Tahoma" w:cs="Tahoma"/>
          <w:color w:val="000000" w:themeColor="text1"/>
          <w:sz w:val="20"/>
          <w:szCs w:val="20"/>
          <w:bdr w:val="none" w:sz="0" w:space="0" w:color="auto" w:frame="1"/>
        </w:rPr>
        <w:t xml:space="preserve">department </w:t>
      </w:r>
      <w:r w:rsidR="0068589E" w:rsidRPr="00B8166D">
        <w:rPr>
          <w:rFonts w:ascii="Tahoma" w:hAnsi="Tahoma" w:cs="Tahoma"/>
          <w:color w:val="000000" w:themeColor="text1"/>
          <w:sz w:val="20"/>
          <w:szCs w:val="20"/>
          <w:bdr w:val="none" w:sz="0" w:space="0" w:color="auto" w:frame="1"/>
        </w:rPr>
        <w:t xml:space="preserve">and become part of an innovative team of teachers who enjoy </w:t>
      </w:r>
      <w:r w:rsidR="0068589E" w:rsidRPr="00B8166D">
        <w:rPr>
          <w:rFonts w:ascii="Tahoma" w:hAnsi="Tahoma" w:cs="Tahoma"/>
          <w:color w:val="000000" w:themeColor="text1"/>
          <w:sz w:val="20"/>
          <w:szCs w:val="20"/>
        </w:rPr>
        <w:t xml:space="preserve">working together to create shared resources on our journey towards embedding mastery learning. Reducing unnecessary </w:t>
      </w:r>
      <w:proofErr w:type="gramStart"/>
      <w:r w:rsidR="0068589E" w:rsidRPr="00B8166D">
        <w:rPr>
          <w:rFonts w:ascii="Tahoma" w:hAnsi="Tahoma" w:cs="Tahoma"/>
          <w:color w:val="000000" w:themeColor="text1"/>
          <w:sz w:val="20"/>
          <w:szCs w:val="20"/>
        </w:rPr>
        <w:t>work load</w:t>
      </w:r>
      <w:proofErr w:type="gramEnd"/>
      <w:r w:rsidR="0068589E" w:rsidRPr="00B8166D">
        <w:rPr>
          <w:rFonts w:ascii="Tahoma" w:hAnsi="Tahoma" w:cs="Tahoma"/>
          <w:color w:val="000000" w:themeColor="text1"/>
          <w:sz w:val="20"/>
          <w:szCs w:val="20"/>
        </w:rPr>
        <w:t xml:space="preserve"> is a key focus for our school and t</w:t>
      </w:r>
      <w:r w:rsidR="0068589E" w:rsidRPr="00B8166D">
        <w:rPr>
          <w:rFonts w:ascii="Tahoma" w:hAnsi="Tahoma" w:cs="Tahoma"/>
          <w:color w:val="000000" w:themeColor="text1"/>
          <w:sz w:val="20"/>
          <w:szCs w:val="20"/>
          <w:bdr w:val="none" w:sz="0" w:space="0" w:color="auto" w:frame="1"/>
        </w:rPr>
        <w:t xml:space="preserve">his is reflected in our feedback </w:t>
      </w:r>
      <w:proofErr w:type="gramStart"/>
      <w:r w:rsidR="0068589E" w:rsidRPr="00B8166D">
        <w:rPr>
          <w:rFonts w:ascii="Tahoma" w:hAnsi="Tahoma" w:cs="Tahoma"/>
          <w:color w:val="000000" w:themeColor="text1"/>
          <w:sz w:val="20"/>
          <w:szCs w:val="20"/>
          <w:bdr w:val="none" w:sz="0" w:space="0" w:color="auto" w:frame="1"/>
        </w:rPr>
        <w:t>policy</w:t>
      </w:r>
      <w:proofErr w:type="gramEnd"/>
      <w:r w:rsidR="0068589E" w:rsidRPr="00B8166D">
        <w:rPr>
          <w:rFonts w:ascii="Tahoma" w:hAnsi="Tahoma" w:cs="Tahoma"/>
          <w:color w:val="000000" w:themeColor="text1"/>
          <w:sz w:val="20"/>
          <w:szCs w:val="20"/>
          <w:bdr w:val="none" w:sz="0" w:space="0" w:color="auto" w:frame="1"/>
        </w:rPr>
        <w:t xml:space="preserve"> which is effective and time efficient, promoting student progress without over burdening staff. </w:t>
      </w:r>
    </w:p>
    <w:p w14:paraId="279DB74C" w14:textId="77777777" w:rsidR="0068589E" w:rsidRPr="00B8166D" w:rsidRDefault="0068589E" w:rsidP="0068589E">
      <w:pPr>
        <w:pStyle w:val="NormalWeb"/>
        <w:shd w:val="clear" w:color="auto" w:fill="FFFFFF"/>
        <w:jc w:val="both"/>
        <w:rPr>
          <w:rFonts w:ascii="Tahoma" w:hAnsi="Tahoma" w:cs="Tahoma"/>
          <w:color w:val="000000" w:themeColor="text1"/>
          <w:sz w:val="20"/>
          <w:szCs w:val="20"/>
          <w:bdr w:val="none" w:sz="0" w:space="0" w:color="auto" w:frame="1"/>
        </w:rPr>
      </w:pPr>
    </w:p>
    <w:p w14:paraId="48BCAD1C" w14:textId="6B07104B" w:rsidR="0068589E" w:rsidRPr="00B8166D" w:rsidRDefault="0068589E" w:rsidP="0068589E">
      <w:pPr>
        <w:pStyle w:val="NormalWeb"/>
        <w:shd w:val="clear" w:color="auto" w:fill="FFFFFF"/>
        <w:jc w:val="both"/>
        <w:rPr>
          <w:rFonts w:ascii="Tahoma" w:hAnsi="Tahoma" w:cs="Tahoma"/>
          <w:color w:val="000000" w:themeColor="text1"/>
          <w:sz w:val="20"/>
          <w:szCs w:val="20"/>
        </w:rPr>
      </w:pPr>
      <w:r w:rsidRPr="00B8166D">
        <w:rPr>
          <w:rFonts w:ascii="Tahoma" w:hAnsi="Tahoma" w:cs="Tahoma"/>
          <w:color w:val="000000" w:themeColor="text1"/>
          <w:sz w:val="20"/>
          <w:szCs w:val="20"/>
        </w:rPr>
        <w:t>Sharing good practice is commonplace amongst all departments in our school and our professional learning programme will give you the chance to support colleagues across the school as they really think about what makes for great teaching and learning. We pride ourselves on helping great teachers become the best they can be no matter where they are in their career</w:t>
      </w:r>
      <w:r w:rsidR="00B8166D" w:rsidRPr="00B8166D">
        <w:rPr>
          <w:rFonts w:ascii="Tahoma" w:hAnsi="Tahoma" w:cs="Tahoma"/>
          <w:color w:val="000000" w:themeColor="text1"/>
          <w:sz w:val="20"/>
          <w:szCs w:val="20"/>
        </w:rPr>
        <w:t>.</w:t>
      </w:r>
      <w:r w:rsidRPr="00B8166D">
        <w:rPr>
          <w:rFonts w:ascii="Tahoma" w:hAnsi="Tahoma" w:cs="Tahoma"/>
          <w:color w:val="000000" w:themeColor="text1"/>
          <w:sz w:val="20"/>
          <w:szCs w:val="20"/>
        </w:rPr>
        <w:t xml:space="preserve"> </w:t>
      </w:r>
    </w:p>
    <w:p w14:paraId="68614F77" w14:textId="77777777" w:rsidR="00B8166D" w:rsidRPr="00B8166D" w:rsidRDefault="00B8166D" w:rsidP="0068589E">
      <w:pPr>
        <w:pStyle w:val="NormalWeb"/>
        <w:shd w:val="clear" w:color="auto" w:fill="FFFFFF"/>
        <w:jc w:val="both"/>
        <w:rPr>
          <w:rFonts w:ascii="Tahoma" w:hAnsi="Tahoma" w:cs="Tahoma"/>
          <w:color w:val="000000" w:themeColor="text1"/>
          <w:sz w:val="20"/>
          <w:szCs w:val="20"/>
        </w:rPr>
      </w:pPr>
    </w:p>
    <w:p w14:paraId="26890D9C" w14:textId="559504AB" w:rsidR="0068589E" w:rsidRDefault="00B8166D" w:rsidP="0068589E">
      <w:pPr>
        <w:pStyle w:val="NormalWeb"/>
        <w:shd w:val="clear" w:color="auto" w:fill="FFFFFF"/>
        <w:jc w:val="both"/>
        <w:rPr>
          <w:rFonts w:ascii="Tahoma" w:hAnsi="Tahoma" w:cs="Tahoma"/>
          <w:color w:val="000000" w:themeColor="text1"/>
          <w:sz w:val="20"/>
          <w:szCs w:val="20"/>
        </w:rPr>
      </w:pPr>
      <w:r w:rsidRPr="00EF68E9">
        <w:rPr>
          <w:rFonts w:ascii="Tahoma" w:hAnsi="Tahoma" w:cs="Tahoma"/>
          <w:color w:val="000000" w:themeColor="text1"/>
          <w:sz w:val="20"/>
          <w:szCs w:val="20"/>
        </w:rPr>
        <w:t>W</w:t>
      </w:r>
      <w:r w:rsidR="0068589E" w:rsidRPr="00EF68E9">
        <w:rPr>
          <w:rFonts w:ascii="Tahoma" w:hAnsi="Tahoma" w:cs="Tahoma"/>
          <w:color w:val="000000" w:themeColor="text1"/>
          <w:sz w:val="20"/>
          <w:szCs w:val="20"/>
        </w:rPr>
        <w:t>e are offering a unique opportunity to join an extremely stable and collaborative department.</w:t>
      </w:r>
    </w:p>
    <w:p w14:paraId="20BBB193" w14:textId="77777777" w:rsidR="00540668" w:rsidRDefault="00540668" w:rsidP="0068589E">
      <w:pPr>
        <w:pStyle w:val="NormalWeb"/>
        <w:shd w:val="clear" w:color="auto" w:fill="FFFFFF"/>
        <w:jc w:val="both"/>
        <w:rPr>
          <w:rFonts w:ascii="Tahoma" w:hAnsi="Tahoma" w:cs="Tahoma"/>
          <w:color w:val="000000" w:themeColor="text1"/>
          <w:sz w:val="20"/>
          <w:szCs w:val="20"/>
        </w:rPr>
      </w:pPr>
    </w:p>
    <w:p w14:paraId="05121186" w14:textId="77777777" w:rsidR="00540668" w:rsidRPr="004B2591" w:rsidRDefault="00540668" w:rsidP="00540668">
      <w:pPr>
        <w:rPr>
          <w:sz w:val="20"/>
          <w:szCs w:val="20"/>
        </w:rPr>
      </w:pPr>
      <w:bookmarkStart w:id="1"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w:t>
      </w:r>
      <w:proofErr w:type="gramStart"/>
      <w:r w:rsidRPr="00892FA6">
        <w:rPr>
          <w:b/>
          <w:sz w:val="20"/>
          <w:szCs w:val="20"/>
        </w:rPr>
        <w:t>encouraged</w:t>
      </w:r>
      <w:proofErr w:type="gramEnd"/>
      <w:r w:rsidRPr="00892FA6">
        <w:rPr>
          <w:b/>
          <w:sz w:val="20"/>
          <w:szCs w:val="20"/>
        </w:rPr>
        <w:t xml:space="preserve">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1"/>
      <w:r>
        <w:rPr>
          <w:sz w:val="20"/>
          <w:szCs w:val="20"/>
        </w:rPr>
        <w:t xml:space="preserve"> *Online searches will happen at shortlisting stage*</w:t>
      </w:r>
    </w:p>
    <w:p w14:paraId="1BF8E308" w14:textId="0908F134" w:rsidR="000640F8" w:rsidRPr="00C92406" w:rsidRDefault="0068589E" w:rsidP="008E6C28">
      <w:pPr>
        <w:pStyle w:val="NormalWeb"/>
        <w:shd w:val="clear" w:color="auto" w:fill="FFFFFF"/>
        <w:spacing w:before="150" w:after="150"/>
        <w:jc w:val="both"/>
        <w:rPr>
          <w:rFonts w:ascii="Tahoma" w:hAnsi="Tahoma" w:cs="Tahoma"/>
          <w:color w:val="000000" w:themeColor="text1"/>
          <w:sz w:val="20"/>
          <w:szCs w:val="20"/>
        </w:rPr>
      </w:pPr>
      <w:r w:rsidRPr="00B8166D">
        <w:rPr>
          <w:rFonts w:ascii="Tahoma" w:hAnsi="Tahoma" w:cs="Tahoma"/>
          <w:color w:val="000000" w:themeColor="text1"/>
          <w:sz w:val="20"/>
          <w:szCs w:val="20"/>
          <w:bdr w:val="none" w:sz="0" w:space="0" w:color="auto" w:frame="1"/>
        </w:rPr>
        <w:t xml:space="preserve">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w:t>
      </w:r>
      <w:r w:rsidRPr="00C92406">
        <w:rPr>
          <w:rFonts w:ascii="Tahoma" w:hAnsi="Tahoma" w:cs="Tahoma"/>
          <w:color w:val="000000" w:themeColor="text1"/>
          <w:sz w:val="20"/>
          <w:szCs w:val="20"/>
          <w:bdr w:val="none" w:sz="0" w:space="0" w:color="auto" w:frame="1"/>
        </w:rPr>
        <w:t>next steps of your career.</w:t>
      </w:r>
    </w:p>
    <w:p w14:paraId="362A5B36" w14:textId="23D0C312" w:rsidR="000640F8" w:rsidRPr="0068589E" w:rsidRDefault="0068589E" w:rsidP="000640F8">
      <w:pPr>
        <w:pStyle w:val="NoSpacing"/>
        <w:rPr>
          <w:rFonts w:cs="Tahoma"/>
          <w:sz w:val="20"/>
          <w:szCs w:val="20"/>
        </w:rPr>
      </w:pPr>
      <w:r w:rsidRPr="00C92406">
        <w:rPr>
          <w:rFonts w:cs="Tahoma"/>
          <w:sz w:val="20"/>
          <w:szCs w:val="20"/>
        </w:rPr>
        <w:t>To apply please complete the application form that can be found on the school website</w:t>
      </w:r>
      <w:r w:rsidR="000640F8" w:rsidRPr="00C92406">
        <w:rPr>
          <w:rStyle w:val="Strong"/>
          <w:rFonts w:cs="Tahoma"/>
          <w:b w:val="0"/>
          <w:sz w:val="20"/>
          <w:szCs w:val="20"/>
          <w:bdr w:val="none" w:sz="0" w:space="0" w:color="auto" w:frame="1"/>
          <w:shd w:val="clear" w:color="auto" w:fill="FFFFFF"/>
        </w:rPr>
        <w:t xml:space="preserve"> </w:t>
      </w:r>
      <w:hyperlink r:id="rId10" w:history="1">
        <w:r w:rsidR="000640F8" w:rsidRPr="00C92406">
          <w:rPr>
            <w:rStyle w:val="Hyperlink"/>
            <w:rFonts w:cs="Tahoma"/>
            <w:color w:val="auto"/>
            <w:sz w:val="20"/>
            <w:szCs w:val="20"/>
            <w:bdr w:val="none" w:sz="0" w:space="0" w:color="auto" w:frame="1"/>
            <w:shd w:val="clear" w:color="auto" w:fill="FFFFFF"/>
          </w:rPr>
          <w:t>www.alns.co.uk</w:t>
        </w:r>
      </w:hyperlink>
      <w:r w:rsidR="000640F8" w:rsidRPr="00C92406">
        <w:rPr>
          <w:rStyle w:val="Hyperlink"/>
          <w:rFonts w:cs="Tahoma"/>
          <w:color w:val="auto"/>
          <w:sz w:val="20"/>
          <w:szCs w:val="20"/>
          <w:bdr w:val="none" w:sz="0" w:space="0" w:color="auto" w:frame="1"/>
          <w:shd w:val="clear" w:color="auto" w:fill="FFFFFF"/>
        </w:rPr>
        <w:t xml:space="preserve">, </w:t>
      </w:r>
      <w:r w:rsidR="000640F8" w:rsidRPr="00C92406">
        <w:rPr>
          <w:rFonts w:cs="Tahoma"/>
          <w:sz w:val="20"/>
          <w:szCs w:val="20"/>
        </w:rPr>
        <w:t xml:space="preserve">together with a letter of application (maximum 2 sides of A4) by </w:t>
      </w:r>
      <w:r w:rsidR="00867C4A">
        <w:rPr>
          <w:rFonts w:cs="Tahoma"/>
          <w:sz w:val="20"/>
          <w:szCs w:val="20"/>
        </w:rPr>
        <w:t xml:space="preserve">midday Friday </w:t>
      </w:r>
      <w:r w:rsidR="001468F5">
        <w:rPr>
          <w:rFonts w:cs="Tahoma"/>
          <w:sz w:val="20"/>
          <w:szCs w:val="20"/>
        </w:rPr>
        <w:t>12</w:t>
      </w:r>
      <w:r w:rsidR="001468F5" w:rsidRPr="001468F5">
        <w:rPr>
          <w:rFonts w:cs="Tahoma"/>
          <w:sz w:val="20"/>
          <w:szCs w:val="20"/>
          <w:vertAlign w:val="superscript"/>
        </w:rPr>
        <w:t>th</w:t>
      </w:r>
      <w:r w:rsidR="001468F5">
        <w:rPr>
          <w:rFonts w:cs="Tahoma"/>
          <w:sz w:val="20"/>
          <w:szCs w:val="20"/>
        </w:rPr>
        <w:t xml:space="preserve"> September 2025</w:t>
      </w:r>
      <w:r w:rsidR="00C92406" w:rsidRPr="00C92406">
        <w:rPr>
          <w:rFonts w:cs="Tahoma"/>
          <w:sz w:val="20"/>
          <w:szCs w:val="20"/>
        </w:rPr>
        <w:t xml:space="preserve"> at the latest</w:t>
      </w:r>
      <w:bookmarkEnd w:id="0"/>
      <w:r w:rsidR="004B06C2" w:rsidRPr="00C92406">
        <w:rPr>
          <w:rFonts w:cs="Tahoma"/>
          <w:sz w:val="20"/>
          <w:szCs w:val="20"/>
        </w:rPr>
        <w:t xml:space="preserve">. </w:t>
      </w:r>
      <w:r w:rsidR="000640F8" w:rsidRPr="00C92406">
        <w:rPr>
          <w:rFonts w:cs="Tahoma"/>
          <w:sz w:val="20"/>
          <w:szCs w:val="20"/>
        </w:rPr>
        <w:t xml:space="preserve">Candidates should send their completed application to </w:t>
      </w:r>
      <w:hyperlink r:id="rId11" w:history="1">
        <w:r w:rsidR="001468F5" w:rsidRPr="001468F5">
          <w:rPr>
            <w:rStyle w:val="Hyperlink"/>
            <w:rFonts w:cs="Tahoma"/>
            <w:sz w:val="20"/>
            <w:szCs w:val="20"/>
          </w:rPr>
          <w:t>r.alns@</w:t>
        </w:r>
        <w:r w:rsidR="001468F5" w:rsidRPr="001468F5">
          <w:rPr>
            <w:rStyle w:val="Hyperlink"/>
            <w:sz w:val="20"/>
            <w:szCs w:val="20"/>
          </w:rPr>
          <w:t>salterns.org</w:t>
        </w:r>
      </w:hyperlink>
      <w:r w:rsidR="001468F5">
        <w:t xml:space="preserve">. </w:t>
      </w:r>
      <w:r w:rsidRPr="00C92406">
        <w:rPr>
          <w:rFonts w:cs="Tahoma"/>
          <w:sz w:val="20"/>
          <w:szCs w:val="20"/>
        </w:rPr>
        <w:t xml:space="preserve">Alternatively, please contact our </w:t>
      </w:r>
      <w:r w:rsidR="008E57B1">
        <w:rPr>
          <w:rFonts w:cs="Tahoma"/>
          <w:sz w:val="20"/>
          <w:szCs w:val="20"/>
        </w:rPr>
        <w:t>senior</w:t>
      </w:r>
      <w:r w:rsidRPr="00C92406">
        <w:rPr>
          <w:rFonts w:cs="Tahoma"/>
          <w:sz w:val="20"/>
          <w:szCs w:val="20"/>
        </w:rPr>
        <w:t xml:space="preserve"> leader </w:t>
      </w:r>
      <w:r w:rsidR="00B8166D" w:rsidRPr="00C92406">
        <w:rPr>
          <w:rFonts w:cs="Tahoma"/>
          <w:sz w:val="20"/>
          <w:szCs w:val="20"/>
        </w:rPr>
        <w:t>Samantha</w:t>
      </w:r>
      <w:r w:rsidRPr="00C92406">
        <w:rPr>
          <w:rFonts w:cs="Tahoma"/>
          <w:sz w:val="20"/>
          <w:szCs w:val="20"/>
        </w:rPr>
        <w:t xml:space="preserve"> </w:t>
      </w:r>
      <w:r w:rsidR="00B8166D" w:rsidRPr="00C92406">
        <w:rPr>
          <w:rFonts w:cs="Tahoma"/>
          <w:sz w:val="20"/>
          <w:szCs w:val="20"/>
        </w:rPr>
        <w:t>Easson</w:t>
      </w:r>
      <w:r w:rsidRPr="00C92406">
        <w:rPr>
          <w:rFonts w:cs="Tahoma"/>
          <w:sz w:val="20"/>
          <w:szCs w:val="20"/>
        </w:rPr>
        <w:t xml:space="preserve"> </w:t>
      </w:r>
      <w:hyperlink r:id="rId12" w:history="1">
        <w:r w:rsidR="001468F5" w:rsidRPr="00582E56">
          <w:rPr>
            <w:rStyle w:val="Hyperlink"/>
            <w:rFonts w:cs="Tahoma"/>
            <w:sz w:val="20"/>
            <w:szCs w:val="20"/>
          </w:rPr>
          <w:t>seasson.alns@salterns.org</w:t>
        </w:r>
      </w:hyperlink>
      <w:r w:rsidRPr="00C92406">
        <w:rPr>
          <w:rFonts w:cs="Tahoma"/>
          <w:sz w:val="20"/>
          <w:szCs w:val="20"/>
        </w:rPr>
        <w:t xml:space="preserve"> </w:t>
      </w:r>
      <w:r w:rsidR="00C92406" w:rsidRPr="00C92406">
        <w:rPr>
          <w:rFonts w:cs="Tahoma"/>
          <w:sz w:val="20"/>
          <w:szCs w:val="20"/>
        </w:rPr>
        <w:t>for further information.</w:t>
      </w:r>
      <w:r w:rsidR="00C92406">
        <w:rPr>
          <w:rFonts w:cs="Tahoma"/>
          <w:sz w:val="20"/>
          <w:szCs w:val="20"/>
        </w:rPr>
        <w:t xml:space="preserve"> </w:t>
      </w:r>
    </w:p>
    <w:p w14:paraId="11F9EE07" w14:textId="77777777" w:rsidR="000640F8" w:rsidRPr="0068589E" w:rsidRDefault="000640F8" w:rsidP="000640F8">
      <w:pPr>
        <w:pStyle w:val="NoSpacing"/>
        <w:rPr>
          <w:rFonts w:cs="Tahoma"/>
          <w:sz w:val="20"/>
          <w:szCs w:val="20"/>
        </w:rPr>
      </w:pPr>
    </w:p>
    <w:p w14:paraId="3C2D39FE" w14:textId="77777777" w:rsidR="000640F8" w:rsidRPr="0068589E" w:rsidRDefault="000640F8" w:rsidP="000640F8">
      <w:pPr>
        <w:pStyle w:val="NoSpacing"/>
        <w:rPr>
          <w:rFonts w:cs="Tahoma"/>
          <w:sz w:val="20"/>
          <w:szCs w:val="20"/>
        </w:rPr>
      </w:pPr>
      <w:r w:rsidRPr="0068589E">
        <w:rPr>
          <w:rFonts w:cs="Tahoma"/>
          <w:sz w:val="20"/>
          <w:szCs w:val="20"/>
        </w:rPr>
        <w:t xml:space="preserve">Please include in your letter: </w:t>
      </w:r>
    </w:p>
    <w:p w14:paraId="2E1688A3" w14:textId="77777777" w:rsidR="000640F8" w:rsidRPr="0068589E" w:rsidRDefault="000640F8" w:rsidP="000640F8">
      <w:pPr>
        <w:pStyle w:val="NoSpacing"/>
        <w:rPr>
          <w:rFonts w:cs="Tahoma"/>
          <w:sz w:val="20"/>
          <w:szCs w:val="20"/>
        </w:rPr>
      </w:pPr>
    </w:p>
    <w:p w14:paraId="31849402" w14:textId="77777777" w:rsidR="000640F8" w:rsidRPr="0068589E" w:rsidRDefault="000640F8" w:rsidP="000640F8">
      <w:pPr>
        <w:pStyle w:val="NoSpacing"/>
        <w:numPr>
          <w:ilvl w:val="0"/>
          <w:numId w:val="1"/>
        </w:numPr>
        <w:rPr>
          <w:rFonts w:cs="Tahoma"/>
          <w:sz w:val="20"/>
          <w:szCs w:val="20"/>
        </w:rPr>
      </w:pPr>
      <w:r w:rsidRPr="0068589E">
        <w:rPr>
          <w:rFonts w:cs="Tahoma"/>
          <w:sz w:val="20"/>
          <w:szCs w:val="20"/>
        </w:rPr>
        <w:t>What attracts you to the post.</w:t>
      </w:r>
    </w:p>
    <w:p w14:paraId="462ECC72" w14:textId="77777777" w:rsidR="000640F8" w:rsidRPr="0068589E" w:rsidRDefault="000640F8" w:rsidP="000640F8">
      <w:pPr>
        <w:pStyle w:val="NoSpacing"/>
        <w:numPr>
          <w:ilvl w:val="0"/>
          <w:numId w:val="1"/>
        </w:numPr>
        <w:rPr>
          <w:rFonts w:cs="Tahoma"/>
          <w:sz w:val="20"/>
          <w:szCs w:val="20"/>
        </w:rPr>
      </w:pPr>
      <w:r w:rsidRPr="0068589E">
        <w:rPr>
          <w:rFonts w:cs="Tahoma"/>
          <w:sz w:val="20"/>
          <w:szCs w:val="20"/>
        </w:rPr>
        <w:t>Previous experience and skills that will help you undertake this role.</w:t>
      </w:r>
    </w:p>
    <w:p w14:paraId="0C660257" w14:textId="77777777" w:rsidR="000640F8" w:rsidRPr="0068589E" w:rsidRDefault="000640F8" w:rsidP="000640F8">
      <w:pPr>
        <w:pStyle w:val="NoSpacing"/>
        <w:numPr>
          <w:ilvl w:val="0"/>
          <w:numId w:val="1"/>
        </w:numPr>
        <w:rPr>
          <w:rFonts w:cs="Tahoma"/>
          <w:sz w:val="20"/>
          <w:szCs w:val="20"/>
        </w:rPr>
      </w:pPr>
      <w:r w:rsidRPr="0068589E">
        <w:rPr>
          <w:rFonts w:cs="Tahoma"/>
          <w:sz w:val="20"/>
          <w:szCs w:val="20"/>
        </w:rPr>
        <w:t xml:space="preserve">What you consider to be the key features of an engaging and stimulating 11-16 curriculum. </w:t>
      </w:r>
    </w:p>
    <w:p w14:paraId="40747DAD" w14:textId="2ACC79B3" w:rsidR="000640F8" w:rsidRDefault="000640F8" w:rsidP="000640F8">
      <w:pPr>
        <w:pStyle w:val="NoSpacing"/>
        <w:rPr>
          <w:rFonts w:cs="Tahoma"/>
          <w:sz w:val="20"/>
          <w:szCs w:val="20"/>
        </w:rPr>
      </w:pPr>
    </w:p>
    <w:p w14:paraId="42C92155" w14:textId="4D545308" w:rsidR="0094002B" w:rsidRDefault="00540668" w:rsidP="000640F8">
      <w:pPr>
        <w:pStyle w:val="NoSpacing"/>
        <w:rPr>
          <w:sz w:val="20"/>
          <w:szCs w:val="20"/>
        </w:rPr>
      </w:pPr>
      <w:r w:rsidRPr="00D10588">
        <w:rPr>
          <w:b/>
          <w:noProof/>
        </w:rPr>
        <w:lastRenderedPageBreak/>
        <mc:AlternateContent>
          <mc:Choice Requires="wps">
            <w:drawing>
              <wp:anchor distT="45720" distB="45720" distL="114300" distR="114300" simplePos="0" relativeHeight="251665408" behindDoc="0" locked="0" layoutInCell="1" allowOverlap="1" wp14:anchorId="370246A1" wp14:editId="6D5C5777">
                <wp:simplePos x="0" y="0"/>
                <wp:positionH relativeFrom="column">
                  <wp:posOffset>0</wp:posOffset>
                </wp:positionH>
                <wp:positionV relativeFrom="paragraph">
                  <wp:posOffset>209550</wp:posOffset>
                </wp:positionV>
                <wp:extent cx="5791200" cy="3867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867150"/>
                        </a:xfrm>
                        <a:prstGeom prst="rect">
                          <a:avLst/>
                        </a:prstGeom>
                        <a:solidFill>
                          <a:srgbClr val="FFFFFF"/>
                        </a:solidFill>
                        <a:ln w="9525">
                          <a:solidFill>
                            <a:srgbClr val="000000"/>
                          </a:solidFill>
                          <a:miter lim="800000"/>
                          <a:headEnd/>
                          <a:tailEnd/>
                        </a:ln>
                      </wps:spPr>
                      <wps:txbx>
                        <w:txbxContent>
                          <w:p w14:paraId="21B0BE20"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147A9AD5" w14:textId="77777777" w:rsidR="00540668" w:rsidRPr="00D10588" w:rsidRDefault="00540668" w:rsidP="00540668">
                            <w:pPr>
                              <w:pStyle w:val="NoSpacing"/>
                              <w:rPr>
                                <w:rFonts w:ascii="Arial" w:hAnsi="Arial" w:cs="Arial"/>
                                <w:b/>
                                <w:bCs/>
                                <w:i/>
                                <w:iCs/>
                                <w:sz w:val="16"/>
                                <w:szCs w:val="16"/>
                              </w:rPr>
                            </w:pPr>
                          </w:p>
                          <w:p w14:paraId="3E92A29D"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1A753495" w14:textId="77777777" w:rsidR="00540668" w:rsidRPr="00D10588" w:rsidRDefault="00540668" w:rsidP="00540668">
                            <w:pPr>
                              <w:pStyle w:val="NoSpacing"/>
                              <w:rPr>
                                <w:rFonts w:ascii="Arial" w:hAnsi="Arial" w:cs="Arial"/>
                                <w:b/>
                                <w:bCs/>
                                <w:i/>
                                <w:iCs/>
                                <w:sz w:val="16"/>
                                <w:szCs w:val="16"/>
                              </w:rPr>
                            </w:pPr>
                          </w:p>
                          <w:p w14:paraId="1D6EFFEA"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465C67EF" w14:textId="77777777" w:rsidR="00540668" w:rsidRPr="00D10588" w:rsidRDefault="00540668" w:rsidP="00540668">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620C10F1" w14:textId="77777777" w:rsidR="00540668" w:rsidRPr="00D10588" w:rsidRDefault="00540668" w:rsidP="00540668">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03F2D495" w14:textId="77777777" w:rsidR="00540668" w:rsidRPr="00D10588" w:rsidRDefault="00540668" w:rsidP="00540668">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15D2023E" w14:textId="77777777" w:rsidR="00540668" w:rsidRPr="00D10588" w:rsidRDefault="00540668" w:rsidP="00540668">
                            <w:pPr>
                              <w:pStyle w:val="NoSpacing"/>
                              <w:rPr>
                                <w:rFonts w:ascii="Arial" w:hAnsi="Arial" w:cs="Arial"/>
                                <w:b/>
                                <w:bCs/>
                                <w:i/>
                                <w:iCs/>
                                <w:sz w:val="16"/>
                                <w:szCs w:val="16"/>
                              </w:rPr>
                            </w:pPr>
                          </w:p>
                          <w:p w14:paraId="34ACBB26" w14:textId="77777777" w:rsidR="00540668" w:rsidRPr="00D10588" w:rsidRDefault="00540668" w:rsidP="00540668">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194643D"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14D66449" w14:textId="77777777" w:rsidR="00540668" w:rsidRPr="00D10588" w:rsidRDefault="00540668" w:rsidP="00540668">
                            <w:pPr>
                              <w:pStyle w:val="NoSpacing"/>
                              <w:rPr>
                                <w:rFonts w:ascii="Arial" w:hAnsi="Arial" w:cs="Arial"/>
                                <w:b/>
                                <w:bCs/>
                                <w:i/>
                                <w:iCs/>
                                <w:sz w:val="16"/>
                                <w:szCs w:val="16"/>
                              </w:rPr>
                            </w:pPr>
                          </w:p>
                          <w:p w14:paraId="7FD1FC1D"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5C1DC32"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69294726" w14:textId="77777777" w:rsidR="00540668" w:rsidRPr="00D10588" w:rsidRDefault="00540668" w:rsidP="00540668">
                            <w:pPr>
                              <w:pStyle w:val="NoSpacing"/>
                              <w:rPr>
                                <w:rFonts w:ascii="Arial" w:hAnsi="Arial" w:cs="Arial"/>
                                <w:b/>
                                <w:bCs/>
                                <w:i/>
                                <w:iCs/>
                                <w:sz w:val="16"/>
                                <w:szCs w:val="16"/>
                              </w:rPr>
                            </w:pPr>
                            <w:hyperlink r:id="rId13"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6F9B669A" w14:textId="77777777" w:rsidR="00540668" w:rsidRPr="00D10588" w:rsidRDefault="00540668" w:rsidP="00540668">
                            <w:pPr>
                              <w:pStyle w:val="NoSpacing"/>
                              <w:rPr>
                                <w:rFonts w:ascii="Arial" w:hAnsi="Arial" w:cs="Arial"/>
                                <w:b/>
                                <w:bCs/>
                                <w:i/>
                                <w:iCs/>
                                <w:sz w:val="16"/>
                                <w:szCs w:val="16"/>
                              </w:rPr>
                            </w:pPr>
                          </w:p>
                          <w:p w14:paraId="37BC0E11"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44748036" w14:textId="77777777" w:rsidR="00540668" w:rsidRPr="00D10588" w:rsidRDefault="00540668" w:rsidP="00540668">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44676FE2" w14:textId="77777777" w:rsidR="00540668" w:rsidRPr="00D10588" w:rsidRDefault="00540668" w:rsidP="00540668">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4F3C09E4" w14:textId="77777777" w:rsidR="00540668" w:rsidRDefault="00540668" w:rsidP="005406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246A1" id="_x0000_t202" coordsize="21600,21600" o:spt="202" path="m,l,21600r21600,l21600,xe">
                <v:stroke joinstyle="miter"/>
                <v:path gradientshapeok="t" o:connecttype="rect"/>
              </v:shapetype>
              <v:shape id="Text Box 2" o:spid="_x0000_s1026" type="#_x0000_t202" style="position:absolute;margin-left:0;margin-top:16.5pt;width:456pt;height:3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">
                <v:textbox>
                  <w:txbxContent>
                    <w:p w14:paraId="21B0BE20"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147A9AD5" w14:textId="77777777" w:rsidR="00540668" w:rsidRPr="00D10588" w:rsidRDefault="00540668" w:rsidP="00540668">
                      <w:pPr>
                        <w:pStyle w:val="NoSpacing"/>
                        <w:rPr>
                          <w:rFonts w:ascii="Arial" w:hAnsi="Arial" w:cs="Arial"/>
                          <w:b/>
                          <w:bCs/>
                          <w:i/>
                          <w:iCs/>
                          <w:sz w:val="16"/>
                          <w:szCs w:val="16"/>
                        </w:rPr>
                      </w:pPr>
                    </w:p>
                    <w:p w14:paraId="3E92A29D"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1A753495" w14:textId="77777777" w:rsidR="00540668" w:rsidRPr="00D10588" w:rsidRDefault="00540668" w:rsidP="00540668">
                      <w:pPr>
                        <w:pStyle w:val="NoSpacing"/>
                        <w:rPr>
                          <w:rFonts w:ascii="Arial" w:hAnsi="Arial" w:cs="Arial"/>
                          <w:b/>
                          <w:bCs/>
                          <w:i/>
                          <w:iCs/>
                          <w:sz w:val="16"/>
                          <w:szCs w:val="16"/>
                        </w:rPr>
                      </w:pPr>
                    </w:p>
                    <w:p w14:paraId="1D6EFFEA"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465C67EF" w14:textId="77777777" w:rsidR="00540668" w:rsidRPr="00D10588" w:rsidRDefault="00540668" w:rsidP="00540668">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620C10F1" w14:textId="77777777" w:rsidR="00540668" w:rsidRPr="00D10588" w:rsidRDefault="00540668" w:rsidP="00540668">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03F2D495" w14:textId="77777777" w:rsidR="00540668" w:rsidRPr="00D10588" w:rsidRDefault="00540668" w:rsidP="00540668">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15D2023E" w14:textId="77777777" w:rsidR="00540668" w:rsidRPr="00D10588" w:rsidRDefault="00540668" w:rsidP="00540668">
                      <w:pPr>
                        <w:pStyle w:val="NoSpacing"/>
                        <w:rPr>
                          <w:rFonts w:ascii="Arial" w:hAnsi="Arial" w:cs="Arial"/>
                          <w:b/>
                          <w:bCs/>
                          <w:i/>
                          <w:iCs/>
                          <w:sz w:val="16"/>
                          <w:szCs w:val="16"/>
                        </w:rPr>
                      </w:pPr>
                    </w:p>
                    <w:p w14:paraId="34ACBB26" w14:textId="77777777" w:rsidR="00540668" w:rsidRPr="00D10588" w:rsidRDefault="00540668" w:rsidP="00540668">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194643D"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14D66449" w14:textId="77777777" w:rsidR="00540668" w:rsidRPr="00D10588" w:rsidRDefault="00540668" w:rsidP="00540668">
                      <w:pPr>
                        <w:pStyle w:val="NoSpacing"/>
                        <w:rPr>
                          <w:rFonts w:ascii="Arial" w:hAnsi="Arial" w:cs="Arial"/>
                          <w:b/>
                          <w:bCs/>
                          <w:i/>
                          <w:iCs/>
                          <w:sz w:val="16"/>
                          <w:szCs w:val="16"/>
                        </w:rPr>
                      </w:pPr>
                    </w:p>
                    <w:p w14:paraId="7FD1FC1D"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5C1DC32"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69294726" w14:textId="77777777" w:rsidR="00540668" w:rsidRPr="00D10588" w:rsidRDefault="00540668" w:rsidP="00540668">
                      <w:pPr>
                        <w:pStyle w:val="NoSpacing"/>
                        <w:rPr>
                          <w:rFonts w:ascii="Arial" w:hAnsi="Arial" w:cs="Arial"/>
                          <w:b/>
                          <w:bCs/>
                          <w:i/>
                          <w:iCs/>
                          <w:sz w:val="16"/>
                          <w:szCs w:val="16"/>
                        </w:rPr>
                      </w:pPr>
                      <w:hyperlink r:id="rId14"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6F9B669A" w14:textId="77777777" w:rsidR="00540668" w:rsidRPr="00D10588" w:rsidRDefault="00540668" w:rsidP="00540668">
                      <w:pPr>
                        <w:pStyle w:val="NoSpacing"/>
                        <w:rPr>
                          <w:rFonts w:ascii="Arial" w:hAnsi="Arial" w:cs="Arial"/>
                          <w:b/>
                          <w:bCs/>
                          <w:i/>
                          <w:iCs/>
                          <w:sz w:val="16"/>
                          <w:szCs w:val="16"/>
                        </w:rPr>
                      </w:pPr>
                    </w:p>
                    <w:p w14:paraId="37BC0E11" w14:textId="77777777" w:rsidR="00540668" w:rsidRPr="00D10588" w:rsidRDefault="00540668" w:rsidP="00540668">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44748036" w14:textId="77777777" w:rsidR="00540668" w:rsidRPr="00D10588" w:rsidRDefault="00540668" w:rsidP="00540668">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44676FE2" w14:textId="77777777" w:rsidR="00540668" w:rsidRPr="00D10588" w:rsidRDefault="00540668" w:rsidP="00540668">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4F3C09E4" w14:textId="77777777" w:rsidR="00540668" w:rsidRDefault="00540668" w:rsidP="00540668"/>
                  </w:txbxContent>
                </v:textbox>
                <w10:wrap type="square"/>
              </v:shape>
            </w:pict>
          </mc:Fallback>
        </mc:AlternateContent>
      </w:r>
    </w:p>
    <w:sectPr w:rsidR="0094002B" w:rsidSect="00B7101A">
      <w:headerReference w:type="default" r:id="rId15"/>
      <w:footerReference w:type="default" r:id="rId16"/>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FA65" w14:textId="77777777" w:rsidR="00256435" w:rsidRDefault="00256435" w:rsidP="00826ECF">
      <w:r>
        <w:separator/>
      </w:r>
    </w:p>
  </w:endnote>
  <w:endnote w:type="continuationSeparator" w:id="0">
    <w:p w14:paraId="21048372" w14:textId="77777777" w:rsidR="00256435" w:rsidRDefault="00256435"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448E" w14:textId="77777777" w:rsidR="00256435" w:rsidRDefault="00256435" w:rsidP="00826ECF">
      <w:r>
        <w:separator/>
      </w:r>
    </w:p>
  </w:footnote>
  <w:footnote w:type="continuationSeparator" w:id="0">
    <w:p w14:paraId="3EBED3DA" w14:textId="77777777" w:rsidR="00256435" w:rsidRDefault="00256435"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D6375"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6770600">
    <w:abstractNumId w:val="1"/>
  </w:num>
  <w:num w:numId="2" w16cid:durableId="643464615">
    <w:abstractNumId w:val="2"/>
  </w:num>
  <w:num w:numId="3" w16cid:durableId="64678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51475"/>
    <w:rsid w:val="000640F8"/>
    <w:rsid w:val="000A03BE"/>
    <w:rsid w:val="000B37CB"/>
    <w:rsid w:val="00104F29"/>
    <w:rsid w:val="001468F5"/>
    <w:rsid w:val="00192A7F"/>
    <w:rsid w:val="001E1B97"/>
    <w:rsid w:val="00217784"/>
    <w:rsid w:val="00244744"/>
    <w:rsid w:val="00244F26"/>
    <w:rsid w:val="00256435"/>
    <w:rsid w:val="00261CF6"/>
    <w:rsid w:val="002E609B"/>
    <w:rsid w:val="00335671"/>
    <w:rsid w:val="0035415E"/>
    <w:rsid w:val="003C292C"/>
    <w:rsid w:val="003E3E6C"/>
    <w:rsid w:val="00442B5C"/>
    <w:rsid w:val="00446D88"/>
    <w:rsid w:val="00447060"/>
    <w:rsid w:val="0044759B"/>
    <w:rsid w:val="004B06C2"/>
    <w:rsid w:val="004B2591"/>
    <w:rsid w:val="004C5995"/>
    <w:rsid w:val="00522421"/>
    <w:rsid w:val="00536BEF"/>
    <w:rsid w:val="00540668"/>
    <w:rsid w:val="00580582"/>
    <w:rsid w:val="005B0E66"/>
    <w:rsid w:val="005D3F88"/>
    <w:rsid w:val="005D4847"/>
    <w:rsid w:val="006113CB"/>
    <w:rsid w:val="00616697"/>
    <w:rsid w:val="00622362"/>
    <w:rsid w:val="0068589E"/>
    <w:rsid w:val="006A1E37"/>
    <w:rsid w:val="006A2648"/>
    <w:rsid w:val="006A6B01"/>
    <w:rsid w:val="006B2F4D"/>
    <w:rsid w:val="006F1E7D"/>
    <w:rsid w:val="00754516"/>
    <w:rsid w:val="007716C5"/>
    <w:rsid w:val="007C2B02"/>
    <w:rsid w:val="007D66F2"/>
    <w:rsid w:val="007E0BA4"/>
    <w:rsid w:val="00826ECF"/>
    <w:rsid w:val="0085442F"/>
    <w:rsid w:val="00867C4A"/>
    <w:rsid w:val="008C0EDA"/>
    <w:rsid w:val="008E2D49"/>
    <w:rsid w:val="008E3485"/>
    <w:rsid w:val="008E57B1"/>
    <w:rsid w:val="008E6C28"/>
    <w:rsid w:val="00910E44"/>
    <w:rsid w:val="0094002B"/>
    <w:rsid w:val="009508E6"/>
    <w:rsid w:val="00976160"/>
    <w:rsid w:val="00990A60"/>
    <w:rsid w:val="00990B2F"/>
    <w:rsid w:val="009B3DFD"/>
    <w:rsid w:val="009F096C"/>
    <w:rsid w:val="00AA593B"/>
    <w:rsid w:val="00AE3C39"/>
    <w:rsid w:val="00AF7533"/>
    <w:rsid w:val="00B36A5E"/>
    <w:rsid w:val="00B43F0E"/>
    <w:rsid w:val="00B61753"/>
    <w:rsid w:val="00B630FE"/>
    <w:rsid w:val="00B63714"/>
    <w:rsid w:val="00B7101A"/>
    <w:rsid w:val="00B8166D"/>
    <w:rsid w:val="00BD7117"/>
    <w:rsid w:val="00BF7932"/>
    <w:rsid w:val="00C45F49"/>
    <w:rsid w:val="00C71066"/>
    <w:rsid w:val="00C853FB"/>
    <w:rsid w:val="00C92406"/>
    <w:rsid w:val="00CB543F"/>
    <w:rsid w:val="00D92674"/>
    <w:rsid w:val="00DA1C77"/>
    <w:rsid w:val="00DD12F3"/>
    <w:rsid w:val="00E04ADF"/>
    <w:rsid w:val="00E201C1"/>
    <w:rsid w:val="00E52773"/>
    <w:rsid w:val="00EA2F0C"/>
    <w:rsid w:val="00EF1129"/>
    <w:rsid w:val="00EF68E9"/>
    <w:rsid w:val="00F327C0"/>
    <w:rsid w:val="00F6320E"/>
    <w:rsid w:val="00FB21D4"/>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asson.alns@saltern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ns@saltern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n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231D-B4CF-4D48-93F0-47AFA93A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Hillyard</dc:creator>
  <cp:keywords/>
  <dc:description/>
  <cp:lastModifiedBy>Naomi Hillyard</cp:lastModifiedBy>
  <cp:revision>2</cp:revision>
  <cp:lastPrinted>2022-04-06T11:05:00Z</cp:lastPrinted>
  <dcterms:created xsi:type="dcterms:W3CDTF">2025-09-01T08:13:00Z</dcterms:created>
  <dcterms:modified xsi:type="dcterms:W3CDTF">2025-09-01T08:13:00Z</dcterms:modified>
</cp:coreProperties>
</file>