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53" w:rsidRDefault="00574B53">
      <w:r>
        <w:rPr>
          <w:noProof/>
          <w:lang w:eastAsia="en-GB"/>
        </w:rPr>
        <w:drawing>
          <wp:inline distT="0" distB="0" distL="0" distR="0">
            <wp:extent cx="1939644"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13" cy="679646"/>
                    </a:xfrm>
                    <a:prstGeom prst="rect">
                      <a:avLst/>
                    </a:prstGeom>
                  </pic:spPr>
                </pic:pic>
              </a:graphicData>
            </a:graphic>
          </wp:inline>
        </w:drawing>
      </w:r>
    </w:p>
    <w:p w:rsidR="00574B53" w:rsidRDefault="00574B53"/>
    <w:p w:rsidR="00574B53" w:rsidRDefault="00574B53">
      <w:r>
        <w:rPr>
          <w:b/>
        </w:rPr>
        <w:t xml:space="preserve">Post: </w:t>
      </w:r>
      <w:r>
        <w:rPr>
          <w:b/>
        </w:rPr>
        <w:tab/>
      </w:r>
      <w:r>
        <w:rPr>
          <w:b/>
        </w:rPr>
        <w:tab/>
      </w:r>
      <w:r w:rsidR="000D7DDD">
        <w:t>Teacher of IT/Computing</w:t>
      </w:r>
    </w:p>
    <w:p w:rsidR="00574B53" w:rsidRDefault="00574B53">
      <w:r>
        <w:rPr>
          <w:b/>
        </w:rPr>
        <w:t>Start Date:</w:t>
      </w:r>
      <w:r>
        <w:rPr>
          <w:b/>
        </w:rPr>
        <w:tab/>
      </w:r>
      <w:r w:rsidR="009622F8">
        <w:t>September 2021</w:t>
      </w:r>
    </w:p>
    <w:p w:rsidR="00574B53" w:rsidRDefault="00574B53">
      <w:r>
        <w:rPr>
          <w:b/>
        </w:rPr>
        <w:t>Contract:</w:t>
      </w:r>
      <w:r>
        <w:rPr>
          <w:b/>
        </w:rPr>
        <w:tab/>
      </w:r>
      <w:r w:rsidR="0055204C">
        <w:t>0.4</w:t>
      </w:r>
      <w:r>
        <w:t xml:space="preserve"> FTE permanent</w:t>
      </w:r>
    </w:p>
    <w:p w:rsidR="00574B53" w:rsidRDefault="00574B53">
      <w:r>
        <w:rPr>
          <w:b/>
        </w:rPr>
        <w:t>Salary:</w:t>
      </w:r>
      <w:r>
        <w:rPr>
          <w:b/>
        </w:rPr>
        <w:tab/>
      </w:r>
      <w:r>
        <w:rPr>
          <w:b/>
        </w:rPr>
        <w:tab/>
      </w:r>
      <w:r>
        <w:t>MPS/UPS</w:t>
      </w:r>
    </w:p>
    <w:p w:rsidR="00937E77" w:rsidRPr="00937E77" w:rsidRDefault="00937E77">
      <w:r>
        <w:rPr>
          <w:b/>
        </w:rPr>
        <w:t xml:space="preserve">Closing date: </w:t>
      </w:r>
      <w:r w:rsidR="005911E4">
        <w:rPr>
          <w:b/>
        </w:rPr>
        <w:tab/>
      </w:r>
      <w:r w:rsidR="0055204C">
        <w:t>12 noon Monday 21</w:t>
      </w:r>
      <w:r w:rsidR="0055204C" w:rsidRPr="0055204C">
        <w:rPr>
          <w:vertAlign w:val="superscript"/>
        </w:rPr>
        <w:t>st</w:t>
      </w:r>
      <w:r w:rsidR="0055204C">
        <w:t xml:space="preserve"> June</w:t>
      </w:r>
      <w:r w:rsidR="000D7DDD">
        <w:t xml:space="preserve"> 2021</w:t>
      </w:r>
      <w:r>
        <w:rPr>
          <w:b/>
        </w:rPr>
        <w:tab/>
      </w:r>
    </w:p>
    <w:p w:rsidR="00574B53" w:rsidRDefault="00574B53">
      <w:r>
        <w:rPr>
          <w:b/>
        </w:rPr>
        <w:t xml:space="preserve">NQTs Considered: </w:t>
      </w:r>
      <w:r>
        <w:t>Yes</w:t>
      </w:r>
    </w:p>
    <w:p w:rsidR="0055204C" w:rsidRDefault="0055204C">
      <w:r w:rsidRPr="0055204C">
        <w:rPr>
          <w:b/>
        </w:rPr>
        <w:t>Applications:</w:t>
      </w:r>
      <w:r>
        <w:tab/>
        <w:t>Please see details below on how to apply</w:t>
      </w:r>
    </w:p>
    <w:p w:rsidR="0055204C" w:rsidRDefault="0055204C"/>
    <w:p w:rsidR="00574B53" w:rsidRDefault="00574B53" w:rsidP="006A0915">
      <w:pPr>
        <w:spacing w:after="0" w:line="240" w:lineRule="auto"/>
        <w:rPr>
          <w:b/>
          <w:u w:val="single"/>
        </w:rPr>
      </w:pPr>
      <w:bookmarkStart w:id="0" w:name="_GoBack"/>
      <w:bookmarkEnd w:id="0"/>
      <w:r>
        <w:rPr>
          <w:b/>
          <w:u w:val="single"/>
        </w:rPr>
        <w:t>Qualif</w:t>
      </w:r>
      <w:r w:rsidR="00307056">
        <w:rPr>
          <w:b/>
          <w:u w:val="single"/>
        </w:rPr>
        <w:t xml:space="preserve">ied Teacher of </w:t>
      </w:r>
      <w:r w:rsidR="000D7DDD">
        <w:rPr>
          <w:b/>
          <w:u w:val="single"/>
        </w:rPr>
        <w:t>IT/Computing</w:t>
      </w:r>
    </w:p>
    <w:p w:rsidR="006A0915" w:rsidRPr="00574B53" w:rsidRDefault="006A0915" w:rsidP="006A0915">
      <w:pPr>
        <w:spacing w:after="0" w:line="240" w:lineRule="auto"/>
        <w:rPr>
          <w:b/>
          <w:u w:val="single"/>
        </w:rPr>
      </w:pPr>
    </w:p>
    <w:p w:rsidR="00BD221F" w:rsidRDefault="009622F8" w:rsidP="006A0915">
      <w:pPr>
        <w:spacing w:after="0" w:line="240" w:lineRule="auto"/>
      </w:pPr>
      <w:r>
        <w:t xml:space="preserve">Do you have excellent subject knowledge and the drive to </w:t>
      </w:r>
      <w:r w:rsidR="00BD221F">
        <w:t>inspire young people</w:t>
      </w:r>
      <w:r>
        <w:t>?</w:t>
      </w:r>
      <w:r w:rsidR="00BD221F" w:rsidRPr="00BD221F">
        <w:t xml:space="preserve"> </w:t>
      </w:r>
      <w:r w:rsidR="00BD221F">
        <w:t xml:space="preserve">If so, becoming a teacher at </w:t>
      </w:r>
      <w:proofErr w:type="spellStart"/>
      <w:r w:rsidR="00BD221F">
        <w:t>Settlebeck</w:t>
      </w:r>
      <w:proofErr w:type="spellEnd"/>
      <w:r w:rsidR="00BD221F">
        <w:t xml:space="preserve"> School is the job for you.</w:t>
      </w:r>
    </w:p>
    <w:p w:rsidR="006A0915" w:rsidRDefault="006A0915" w:rsidP="006A0915">
      <w:pPr>
        <w:spacing w:after="0" w:line="240" w:lineRule="auto"/>
      </w:pPr>
    </w:p>
    <w:p w:rsidR="00BD221F" w:rsidRDefault="00BD221F" w:rsidP="006A0915">
      <w:pPr>
        <w:spacing w:after="0" w:line="240" w:lineRule="auto"/>
        <w:rPr>
          <w:rFonts w:cstheme="minorHAnsi"/>
        </w:rPr>
      </w:pPr>
      <w:r w:rsidRPr="00ED6B05">
        <w:rPr>
          <w:rFonts w:cstheme="minorHAnsi"/>
        </w:rPr>
        <w:t xml:space="preserve">Our core mission is to ensure that our students develop the skills, knowledge and confidence to thrive in a challenging international economy and inspire them to make the world a better place. </w:t>
      </w:r>
      <w:r>
        <w:rPr>
          <w:rFonts w:cstheme="minorHAnsi"/>
        </w:rPr>
        <w:t>Central to this mission is to ensure our students have the opportunity to master the fundamentals of IT and computing.</w:t>
      </w:r>
    </w:p>
    <w:p w:rsidR="006A0915" w:rsidRPr="00ED6B05" w:rsidRDefault="006A0915" w:rsidP="006A0915">
      <w:pPr>
        <w:spacing w:after="0" w:line="240" w:lineRule="auto"/>
        <w:rPr>
          <w:rFonts w:cstheme="minorHAnsi"/>
        </w:rPr>
      </w:pPr>
    </w:p>
    <w:p w:rsidR="006A0915" w:rsidRDefault="00574B53" w:rsidP="006A0915">
      <w:pPr>
        <w:spacing w:after="0" w:line="240" w:lineRule="auto"/>
      </w:pPr>
      <w:r>
        <w:t>This is a rare and exciting opportunity for an NQT or experienced teacher to join</w:t>
      </w:r>
      <w:r w:rsidR="009622F8">
        <w:t xml:space="preserve"> a committed team of staff at</w:t>
      </w:r>
      <w:r>
        <w:t xml:space="preserve"> our </w:t>
      </w:r>
      <w:r w:rsidR="009622F8">
        <w:t>thriving, small and</w:t>
      </w:r>
      <w:r>
        <w:t xml:space="preserve"> </w:t>
      </w:r>
      <w:r w:rsidR="00AF5408">
        <w:t xml:space="preserve">inclusive </w:t>
      </w:r>
      <w:r w:rsidR="00A81366">
        <w:t xml:space="preserve">rural </w:t>
      </w:r>
      <w:r>
        <w:t xml:space="preserve">11-16 </w:t>
      </w:r>
      <w:r w:rsidR="009622F8">
        <w:t>academy</w:t>
      </w:r>
      <w:r w:rsidR="00307056">
        <w:t>.</w:t>
      </w:r>
      <w:r w:rsidR="006143F7">
        <w:t xml:space="preserve"> </w:t>
      </w:r>
    </w:p>
    <w:p w:rsidR="006A0915" w:rsidRDefault="006A0915" w:rsidP="006A0915">
      <w:pPr>
        <w:spacing w:after="0" w:line="240" w:lineRule="auto"/>
      </w:pPr>
    </w:p>
    <w:p w:rsidR="006A0915" w:rsidRPr="008D4F65" w:rsidRDefault="006A0915" w:rsidP="006A0915">
      <w:pPr>
        <w:spacing w:after="0" w:line="240" w:lineRule="auto"/>
      </w:pPr>
      <w:proofErr w:type="spellStart"/>
      <w:r w:rsidRPr="008D4F65">
        <w:t>Settlebeck</w:t>
      </w:r>
      <w:proofErr w:type="spellEnd"/>
      <w:r w:rsidRPr="008D4F65">
        <w:t xml:space="preserve"> School is situated in the beautiful market town of Sedbergh - which borders the Lake District and Yorkshire Dales National Park - and has been proudly serving its local community for the last 70 years. The school also benefits</w:t>
      </w:r>
      <w:r>
        <w:t xml:space="preserve"> from</w:t>
      </w:r>
      <w:r w:rsidRPr="008D4F65">
        <w:t xml:space="preserve"> wide-ranging links and partnerships within the Cumbrian educational community and particularly the South Lakes Federation</w:t>
      </w:r>
      <w:r>
        <w:t>,</w:t>
      </w:r>
      <w:r w:rsidRPr="008D4F65">
        <w:t xml:space="preserve"> which is a long</w:t>
      </w:r>
      <w:r>
        <w:t>-</w:t>
      </w:r>
      <w:r w:rsidRPr="008D4F65">
        <w:t>established federation of 10 secondary schools, Kendal College and the University of Cumbria.</w:t>
      </w:r>
    </w:p>
    <w:p w:rsidR="006A0915" w:rsidRDefault="006A0915" w:rsidP="006A0915">
      <w:pPr>
        <w:spacing w:after="0" w:line="240" w:lineRule="auto"/>
      </w:pPr>
    </w:p>
    <w:p w:rsidR="006A0915" w:rsidRDefault="006A0915" w:rsidP="006A0915">
      <w:pPr>
        <w:spacing w:after="0" w:line="240" w:lineRule="auto"/>
      </w:pPr>
      <w:r w:rsidRPr="008D4F65">
        <w:t>We have a tru</w:t>
      </w:r>
      <w:r>
        <w:t>ly comprehensive intake with 192</w:t>
      </w:r>
      <w:r w:rsidRPr="008D4F65">
        <w:t xml:space="preserve"> studen</w:t>
      </w:r>
      <w:r>
        <w:t>ts, 11-16, currently on roll.</w:t>
      </w:r>
      <w:r w:rsidRPr="008D4F65">
        <w:t xml:space="preserve"> </w:t>
      </w:r>
      <w:r>
        <w:t>A</w:t>
      </w:r>
      <w:r w:rsidRPr="008D4F65">
        <w:t>s a strategically resourced provision for young people with autism</w:t>
      </w:r>
      <w:r>
        <w:t>,</w:t>
      </w:r>
      <w:r w:rsidRPr="008D4F65">
        <w:t xml:space="preserve"> the successful candidate must be fully committed to inclusion. Visitors </w:t>
      </w:r>
      <w:proofErr w:type="gramStart"/>
      <w:r w:rsidRPr="008D4F65">
        <w:t xml:space="preserve">are always </w:t>
      </w:r>
      <w:r>
        <w:t>impressed</w:t>
      </w:r>
      <w:proofErr w:type="gramEnd"/>
      <w:r>
        <w:t xml:space="preserve"> by our </w:t>
      </w:r>
      <w:r w:rsidRPr="008D4F65">
        <w:t xml:space="preserve">family atmosphere, the warmth of relationships between staff and students and value for the individual. </w:t>
      </w:r>
    </w:p>
    <w:p w:rsidR="006A0915" w:rsidRDefault="006A0915" w:rsidP="006A0915">
      <w:pPr>
        <w:spacing w:after="0" w:line="240" w:lineRule="auto"/>
      </w:pPr>
    </w:p>
    <w:p w:rsidR="006A0915" w:rsidRPr="00ED6B05" w:rsidRDefault="006A0915" w:rsidP="006A0915">
      <w:pPr>
        <w:pStyle w:val="BodyText"/>
        <w:ind w:right="454"/>
        <w:rPr>
          <w:rFonts w:asciiTheme="minorHAnsi" w:hAnsiTheme="minorHAnsi" w:cstheme="minorHAnsi"/>
        </w:rPr>
      </w:pPr>
      <w:r w:rsidRPr="00ED6B05">
        <w:rPr>
          <w:rFonts w:asciiTheme="minorHAnsi" w:hAnsiTheme="minorHAnsi" w:cstheme="minorHAnsi"/>
        </w:rPr>
        <w:t xml:space="preserve">We are looking to appoint a Teacher of </w:t>
      </w:r>
      <w:r>
        <w:rPr>
          <w:rFonts w:asciiTheme="minorHAnsi" w:hAnsiTheme="minorHAnsi" w:cstheme="minorHAnsi"/>
        </w:rPr>
        <w:t>IT/Computing</w:t>
      </w:r>
      <w:r w:rsidRPr="00ED6B05">
        <w:rPr>
          <w:rFonts w:asciiTheme="minorHAnsi" w:hAnsiTheme="minorHAnsi" w:cstheme="minorHAnsi"/>
        </w:rPr>
        <w:t xml:space="preserve"> (part-time) from September 2021, who would be the sole teacher within the departm</w:t>
      </w:r>
      <w:r>
        <w:rPr>
          <w:rFonts w:asciiTheme="minorHAnsi" w:hAnsiTheme="minorHAnsi" w:cstheme="minorHAnsi"/>
        </w:rPr>
        <w:t>e</w:t>
      </w:r>
      <w:r w:rsidR="0055204C">
        <w:rPr>
          <w:rFonts w:asciiTheme="minorHAnsi" w:hAnsiTheme="minorHAnsi" w:cstheme="minorHAnsi"/>
        </w:rPr>
        <w:t xml:space="preserve">nt. This </w:t>
      </w:r>
      <w:proofErr w:type="gramStart"/>
      <w:r w:rsidR="0055204C">
        <w:rPr>
          <w:rFonts w:asciiTheme="minorHAnsi" w:hAnsiTheme="minorHAnsi" w:cstheme="minorHAnsi"/>
        </w:rPr>
        <w:t>is advertised</w:t>
      </w:r>
      <w:proofErr w:type="gramEnd"/>
      <w:r w:rsidR="0055204C">
        <w:rPr>
          <w:rFonts w:asciiTheme="minorHAnsi" w:hAnsiTheme="minorHAnsi" w:cstheme="minorHAnsi"/>
        </w:rPr>
        <w:t xml:space="preserve"> as a 0.4 FTE</w:t>
      </w:r>
      <w:r w:rsidRPr="00ED6B05">
        <w:rPr>
          <w:rFonts w:asciiTheme="minorHAnsi" w:hAnsiTheme="minorHAnsi" w:cstheme="minorHAnsi"/>
        </w:rPr>
        <w:t xml:space="preserve"> post but we are looking for someone who is willing to be flexible to adapt to variations in curriculum hours as they present themselves in a small school. The ability to offer a second subject may enable the successful candidate to increase their contracted hours. The school is seeking someone who has a proven </w:t>
      </w:r>
      <w:proofErr w:type="gramStart"/>
      <w:r w:rsidRPr="00ED6B05">
        <w:rPr>
          <w:rFonts w:asciiTheme="minorHAnsi" w:hAnsiTheme="minorHAnsi" w:cstheme="minorHAnsi"/>
        </w:rPr>
        <w:t>track record</w:t>
      </w:r>
      <w:proofErr w:type="gramEnd"/>
      <w:r w:rsidRPr="00ED6B05">
        <w:rPr>
          <w:rFonts w:asciiTheme="minorHAnsi" w:hAnsiTheme="minorHAnsi" w:cstheme="minorHAnsi"/>
        </w:rPr>
        <w:t xml:space="preserve"> of success, high aspirations, enthusiasm, passion and drive to inspire our students and to support us to continue to move forward in the pursuit of excellence within an embedded culture of care and</w:t>
      </w:r>
      <w:r w:rsidRPr="00ED6B05">
        <w:rPr>
          <w:rFonts w:asciiTheme="minorHAnsi" w:hAnsiTheme="minorHAnsi" w:cstheme="minorHAnsi"/>
          <w:spacing w:val="-1"/>
        </w:rPr>
        <w:t xml:space="preserve"> </w:t>
      </w:r>
      <w:r w:rsidRPr="00ED6B05">
        <w:rPr>
          <w:rFonts w:asciiTheme="minorHAnsi" w:hAnsiTheme="minorHAnsi" w:cstheme="minorHAnsi"/>
        </w:rPr>
        <w:t>support.</w:t>
      </w:r>
    </w:p>
    <w:p w:rsidR="006A0915" w:rsidRDefault="006A0915" w:rsidP="006A0915">
      <w:pPr>
        <w:spacing w:after="0" w:line="240" w:lineRule="auto"/>
      </w:pPr>
    </w:p>
    <w:p w:rsidR="00BD221F" w:rsidRPr="00ED6B05" w:rsidRDefault="00BD221F" w:rsidP="006A0915">
      <w:pPr>
        <w:pStyle w:val="BodyText"/>
        <w:ind w:right="453"/>
        <w:rPr>
          <w:rFonts w:asciiTheme="minorHAnsi" w:hAnsiTheme="minorHAnsi" w:cstheme="minorHAnsi"/>
          <w:highlight w:val="yellow"/>
        </w:rPr>
      </w:pPr>
    </w:p>
    <w:p w:rsidR="00BD221F" w:rsidRDefault="00BD221F" w:rsidP="006A0915">
      <w:pPr>
        <w:pStyle w:val="BodyText"/>
        <w:ind w:right="453"/>
        <w:rPr>
          <w:rFonts w:asciiTheme="minorHAnsi" w:hAnsiTheme="minorHAnsi" w:cstheme="minorHAnsi"/>
        </w:rPr>
      </w:pPr>
      <w:r w:rsidRPr="00ED6B05">
        <w:rPr>
          <w:rFonts w:asciiTheme="minorHAnsi" w:hAnsiTheme="minorHAnsi" w:cstheme="minorHAnsi"/>
        </w:rPr>
        <w:t xml:space="preserve">The department uses an in-house curriculum at KS3, currently incorporating a broad range of disciplines. At </w:t>
      </w:r>
      <w:proofErr w:type="gramStart"/>
      <w:r w:rsidRPr="00ED6B05">
        <w:rPr>
          <w:rFonts w:asciiTheme="minorHAnsi" w:hAnsiTheme="minorHAnsi" w:cstheme="minorHAnsi"/>
        </w:rPr>
        <w:t>GCSE</w:t>
      </w:r>
      <w:proofErr w:type="gramEnd"/>
      <w:r w:rsidRPr="00ED6B05">
        <w:rPr>
          <w:rFonts w:asciiTheme="minorHAnsi" w:hAnsiTheme="minorHAnsi" w:cstheme="minorHAnsi"/>
        </w:rPr>
        <w:t xml:space="preserve"> we offer AQA </w:t>
      </w:r>
      <w:r>
        <w:rPr>
          <w:rFonts w:asciiTheme="minorHAnsi" w:hAnsiTheme="minorHAnsi" w:cstheme="minorHAnsi"/>
        </w:rPr>
        <w:t>Computing.  We are also exploring BTEC courses.</w:t>
      </w:r>
      <w:r w:rsidRPr="00ED6B05">
        <w:rPr>
          <w:rFonts w:asciiTheme="minorHAnsi" w:hAnsiTheme="minorHAnsi" w:cstheme="minorHAnsi"/>
        </w:rPr>
        <w:t xml:space="preserve"> All classes </w:t>
      </w:r>
      <w:proofErr w:type="gramStart"/>
      <w:r w:rsidRPr="00ED6B05">
        <w:rPr>
          <w:rFonts w:asciiTheme="minorHAnsi" w:hAnsiTheme="minorHAnsi" w:cstheme="minorHAnsi"/>
        </w:rPr>
        <w:t>are taught</w:t>
      </w:r>
      <w:proofErr w:type="gramEnd"/>
      <w:r w:rsidRPr="00ED6B05">
        <w:rPr>
          <w:rFonts w:asciiTheme="minorHAnsi" w:hAnsiTheme="minorHAnsi" w:cstheme="minorHAnsi"/>
        </w:rPr>
        <w:t xml:space="preserve"> in mixed ability groupings.</w:t>
      </w:r>
    </w:p>
    <w:p w:rsidR="00283099" w:rsidRDefault="00283099" w:rsidP="006A0915">
      <w:pPr>
        <w:pStyle w:val="BodyText"/>
        <w:ind w:right="453"/>
        <w:rPr>
          <w:rFonts w:asciiTheme="minorHAnsi" w:hAnsiTheme="minorHAnsi" w:cstheme="minorHAnsi"/>
        </w:rPr>
      </w:pPr>
    </w:p>
    <w:p w:rsidR="00283099" w:rsidRPr="00023982" w:rsidRDefault="00283099" w:rsidP="00283099">
      <w:pPr>
        <w:rPr>
          <w:b/>
        </w:rPr>
      </w:pPr>
      <w:r w:rsidRPr="00023982">
        <w:rPr>
          <w:b/>
        </w:rPr>
        <w:t>To apply</w:t>
      </w:r>
    </w:p>
    <w:p w:rsidR="00283099" w:rsidRPr="00023982" w:rsidRDefault="00283099" w:rsidP="00283099">
      <w:pPr>
        <w:pStyle w:val="BodyText"/>
        <w:spacing w:before="101"/>
        <w:ind w:right="1028"/>
        <w:rPr>
          <w:rFonts w:asciiTheme="minorHAnsi" w:hAnsiTheme="minorHAnsi"/>
        </w:rPr>
      </w:pPr>
      <w:r w:rsidRPr="00023982">
        <w:rPr>
          <w:rFonts w:asciiTheme="minorHAnsi" w:hAnsiTheme="minorHAnsi"/>
        </w:rPr>
        <w:t>The application form</w:t>
      </w:r>
      <w:r>
        <w:rPr>
          <w:rFonts w:asciiTheme="minorHAnsi" w:hAnsiTheme="minorHAnsi"/>
        </w:rPr>
        <w:t xml:space="preserve"> and application pack</w:t>
      </w:r>
      <w:r w:rsidRPr="00023982">
        <w:rPr>
          <w:rFonts w:asciiTheme="minorHAnsi" w:hAnsiTheme="minorHAnsi"/>
        </w:rPr>
        <w:t xml:space="preserve"> is available from the </w:t>
      </w:r>
      <w:proofErr w:type="spellStart"/>
      <w:r w:rsidRPr="00023982">
        <w:rPr>
          <w:rFonts w:asciiTheme="minorHAnsi" w:hAnsiTheme="minorHAnsi"/>
        </w:rPr>
        <w:t>Settlebeck</w:t>
      </w:r>
      <w:proofErr w:type="spellEnd"/>
      <w:r w:rsidRPr="00023982">
        <w:rPr>
          <w:rFonts w:asciiTheme="minorHAnsi" w:hAnsiTheme="minorHAnsi"/>
        </w:rPr>
        <w:t xml:space="preserve"> School </w:t>
      </w:r>
      <w:proofErr w:type="gramStart"/>
      <w:r w:rsidRPr="00023982">
        <w:rPr>
          <w:rFonts w:asciiTheme="minorHAnsi" w:hAnsiTheme="minorHAnsi"/>
        </w:rPr>
        <w:t>website</w:t>
      </w:r>
      <w:r>
        <w:rPr>
          <w:rFonts w:asciiTheme="minorHAnsi" w:hAnsiTheme="minorHAnsi"/>
        </w:rPr>
        <w:t xml:space="preserve"> </w:t>
      </w:r>
      <w:r w:rsidRPr="00023982">
        <w:rPr>
          <w:rFonts w:asciiTheme="minorHAnsi" w:hAnsiTheme="minorHAnsi"/>
        </w:rPr>
        <w:t xml:space="preserve"> </w:t>
      </w:r>
      <w:proofErr w:type="gramEnd"/>
      <w:r>
        <w:fldChar w:fldCharType="begin"/>
      </w:r>
      <w:r>
        <w:instrText xml:space="preserve"> HYPERLINK "https://settlebeck.org/vacancies/" </w:instrText>
      </w:r>
      <w:r>
        <w:fldChar w:fldCharType="separate"/>
      </w:r>
      <w:r w:rsidRPr="00023982">
        <w:rPr>
          <w:rStyle w:val="Hyperlink"/>
          <w:rFonts w:asciiTheme="minorHAnsi" w:hAnsiTheme="minorHAnsi"/>
        </w:rPr>
        <w:t>https://settlebeck.org/vacancies/</w:t>
      </w:r>
      <w:r>
        <w:rPr>
          <w:rStyle w:val="Hyperlink"/>
          <w:rFonts w:asciiTheme="minorHAnsi" w:hAnsiTheme="minorHAnsi"/>
        </w:rPr>
        <w:fldChar w:fldCharType="end"/>
      </w:r>
    </w:p>
    <w:p w:rsidR="00283099" w:rsidRPr="00023982" w:rsidRDefault="00283099" w:rsidP="00283099">
      <w:pPr>
        <w:pStyle w:val="BodyText"/>
        <w:spacing w:before="11"/>
        <w:rPr>
          <w:rFonts w:asciiTheme="minorHAnsi" w:hAnsiTheme="minorHAnsi"/>
          <w:sz w:val="21"/>
        </w:rPr>
      </w:pPr>
    </w:p>
    <w:p w:rsidR="00283099" w:rsidRPr="00023982" w:rsidRDefault="00283099" w:rsidP="00283099">
      <w:pPr>
        <w:pStyle w:val="BodyText"/>
        <w:rPr>
          <w:rFonts w:asciiTheme="minorHAnsi" w:hAnsiTheme="minorHAnsi"/>
        </w:rPr>
      </w:pPr>
      <w:r w:rsidRPr="00023982">
        <w:rPr>
          <w:rFonts w:asciiTheme="minorHAnsi" w:hAnsiTheme="minorHAnsi"/>
        </w:rPr>
        <w:t xml:space="preserve">Please complete the application form and return </w:t>
      </w:r>
      <w:proofErr w:type="gramStart"/>
      <w:r w:rsidRPr="00023982">
        <w:rPr>
          <w:rFonts w:asciiTheme="minorHAnsi" w:hAnsiTheme="minorHAnsi"/>
        </w:rPr>
        <w:t>to:</w:t>
      </w:r>
      <w:proofErr w:type="gramEnd"/>
      <w:r w:rsidRPr="00023982">
        <w:rPr>
          <w:rFonts w:asciiTheme="minorHAnsi" w:hAnsiTheme="minorHAnsi"/>
        </w:rPr>
        <w:t xml:space="preserve"> Juliet Proctor, PA to the </w:t>
      </w:r>
      <w:proofErr w:type="spellStart"/>
      <w:r w:rsidRPr="00023982">
        <w:rPr>
          <w:rFonts w:asciiTheme="minorHAnsi" w:hAnsiTheme="minorHAnsi"/>
        </w:rPr>
        <w:t>Headteacher</w:t>
      </w:r>
      <w:proofErr w:type="spellEnd"/>
      <w:r>
        <w:rPr>
          <w:rFonts w:asciiTheme="minorHAnsi" w:hAnsiTheme="minorHAnsi"/>
        </w:rPr>
        <w:t>,</w:t>
      </w:r>
      <w:r w:rsidRPr="00023982">
        <w:rPr>
          <w:rFonts w:asciiTheme="minorHAnsi" w:hAnsiTheme="minorHAnsi"/>
        </w:rPr>
        <w:t xml:space="preserve"> at </w:t>
      </w:r>
      <w:hyperlink r:id="rId5" w:history="1">
        <w:r w:rsidRPr="00023982">
          <w:rPr>
            <w:rStyle w:val="Hyperlink"/>
            <w:rFonts w:asciiTheme="minorHAnsi" w:hAnsiTheme="minorHAnsi"/>
          </w:rPr>
          <w:t>proctorj@settlebeck.org</w:t>
        </w:r>
      </w:hyperlink>
      <w:r w:rsidRPr="00023982">
        <w:rPr>
          <w:rFonts w:asciiTheme="minorHAnsi" w:hAnsiTheme="minorHAnsi"/>
        </w:rPr>
        <w:t xml:space="preserve">. Applications </w:t>
      </w:r>
      <w:proofErr w:type="gramStart"/>
      <w:r w:rsidRPr="00023982">
        <w:rPr>
          <w:rFonts w:asciiTheme="minorHAnsi" w:hAnsiTheme="minorHAnsi"/>
        </w:rPr>
        <w:t>will only be accepted</w:t>
      </w:r>
      <w:proofErr w:type="gramEnd"/>
      <w:r w:rsidRPr="00023982">
        <w:rPr>
          <w:rFonts w:asciiTheme="minorHAnsi" w:hAnsiTheme="minorHAnsi"/>
        </w:rPr>
        <w:t xml:space="preserve"> on the form provided.</w:t>
      </w:r>
      <w:r>
        <w:rPr>
          <w:rFonts w:asciiTheme="minorHAnsi" w:hAnsiTheme="minorHAnsi"/>
        </w:rPr>
        <w:t xml:space="preserve">  However, if you require the application form in an alternative format, please contact Juliet Proctor.</w:t>
      </w:r>
    </w:p>
    <w:p w:rsidR="00283099" w:rsidRPr="00023982" w:rsidRDefault="00283099" w:rsidP="00283099">
      <w:pPr>
        <w:pStyle w:val="BodyText"/>
        <w:rPr>
          <w:rFonts w:asciiTheme="minorHAnsi" w:hAnsiTheme="minorHAnsi"/>
        </w:rPr>
      </w:pPr>
    </w:p>
    <w:p w:rsidR="00283099" w:rsidRPr="00023982" w:rsidRDefault="00283099" w:rsidP="00283099">
      <w:pPr>
        <w:pStyle w:val="BodyText"/>
        <w:spacing w:before="1"/>
        <w:rPr>
          <w:rFonts w:asciiTheme="minorHAnsi" w:hAnsiTheme="minorHAnsi"/>
        </w:rPr>
      </w:pPr>
      <w:r w:rsidRPr="00023982">
        <w:rPr>
          <w:rFonts w:asciiTheme="minorHAnsi" w:hAnsiTheme="minorHAnsi"/>
        </w:rPr>
        <w:t xml:space="preserve">You </w:t>
      </w:r>
      <w:proofErr w:type="gramStart"/>
      <w:r w:rsidRPr="00023982">
        <w:rPr>
          <w:rFonts w:asciiTheme="minorHAnsi" w:hAnsiTheme="minorHAnsi"/>
        </w:rPr>
        <w:t>are invited</w:t>
      </w:r>
      <w:proofErr w:type="gramEnd"/>
      <w:r w:rsidRPr="00023982">
        <w:rPr>
          <w:rFonts w:asciiTheme="minorHAnsi" w:hAnsiTheme="minorHAnsi"/>
        </w:rPr>
        <w:t xml:space="preserve"> to supply a letter of application of no more than two sides of A4 in 11pt font.</w:t>
      </w:r>
    </w:p>
    <w:p w:rsidR="00283099" w:rsidRPr="00ED6B05" w:rsidRDefault="00283099" w:rsidP="006A0915">
      <w:pPr>
        <w:pStyle w:val="BodyText"/>
        <w:ind w:right="453"/>
        <w:rPr>
          <w:rFonts w:asciiTheme="minorHAnsi" w:hAnsiTheme="minorHAnsi" w:cstheme="minorHAnsi"/>
        </w:rPr>
      </w:pPr>
    </w:p>
    <w:p w:rsidR="00AC3533" w:rsidRDefault="00A81366" w:rsidP="006A0915">
      <w:pPr>
        <w:spacing w:after="0" w:line="240" w:lineRule="auto"/>
      </w:pPr>
      <w:r>
        <w:t xml:space="preserve">Applications from NQTs and experienced professionals </w:t>
      </w:r>
      <w:proofErr w:type="gramStart"/>
      <w:r>
        <w:t>are warmly welcomed</w:t>
      </w:r>
      <w:proofErr w:type="gramEnd"/>
      <w:r>
        <w:t xml:space="preserve">. </w:t>
      </w:r>
      <w:r w:rsidR="00AC3533">
        <w:t xml:space="preserve">Applications </w:t>
      </w:r>
      <w:proofErr w:type="gramStart"/>
      <w:r w:rsidR="00AC3533">
        <w:t>should be emailed</w:t>
      </w:r>
      <w:proofErr w:type="gramEnd"/>
      <w:r w:rsidR="00AC3533">
        <w:t xml:space="preserve"> to </w:t>
      </w:r>
      <w:hyperlink r:id="rId6" w:history="1">
        <w:r w:rsidR="00BD221F" w:rsidRPr="002A1260">
          <w:rPr>
            <w:rStyle w:val="Hyperlink"/>
          </w:rPr>
          <w:t>proctorj@settlebeck.org</w:t>
        </w:r>
      </w:hyperlink>
    </w:p>
    <w:p w:rsidR="006A0915" w:rsidRDefault="006A0915" w:rsidP="006A0915">
      <w:pPr>
        <w:spacing w:after="0" w:line="240" w:lineRule="auto"/>
      </w:pPr>
    </w:p>
    <w:p w:rsidR="00A81366" w:rsidRDefault="00A81366" w:rsidP="006A0915">
      <w:pPr>
        <w:spacing w:after="0" w:line="240" w:lineRule="auto"/>
      </w:pPr>
      <w:r>
        <w:t>Should you wish to discuss your application</w:t>
      </w:r>
      <w:r w:rsidR="007676B2">
        <w:t>,</w:t>
      </w:r>
      <w:r>
        <w:t xml:space="preserve"> </w:t>
      </w:r>
      <w:r w:rsidR="00307056">
        <w:t xml:space="preserve">please contact the Headteacher by email </w:t>
      </w:r>
      <w:proofErr w:type="gramStart"/>
      <w:r w:rsidR="00937E77">
        <w:t>campbells@settlebeck.org</w:t>
      </w:r>
      <w:proofErr w:type="gramEnd"/>
    </w:p>
    <w:p w:rsidR="006A0915" w:rsidRDefault="006A0915" w:rsidP="006A0915">
      <w:pPr>
        <w:spacing w:after="0" w:line="240" w:lineRule="auto"/>
        <w:rPr>
          <w:i/>
        </w:rPr>
      </w:pPr>
    </w:p>
    <w:p w:rsidR="00574B53" w:rsidRDefault="00A81366" w:rsidP="006A0915">
      <w:pPr>
        <w:spacing w:after="0" w:line="240" w:lineRule="auto"/>
      </w:pPr>
      <w:r>
        <w:rPr>
          <w:i/>
        </w:rPr>
        <w:t>Settlebeck School is committed to safeguarding and promoting the welfare of young people and expects all staff to share this commitment. All applicants must be willing to undergo child protection screening appropriate to the post including an enhanced DBS check.</w:t>
      </w:r>
    </w:p>
    <w:sectPr w:rsidR="0057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53"/>
    <w:rsid w:val="000D7DDD"/>
    <w:rsid w:val="0012360B"/>
    <w:rsid w:val="00281543"/>
    <w:rsid w:val="00283099"/>
    <w:rsid w:val="00307056"/>
    <w:rsid w:val="0055204C"/>
    <w:rsid w:val="00574B53"/>
    <w:rsid w:val="005911E4"/>
    <w:rsid w:val="006143F7"/>
    <w:rsid w:val="00631839"/>
    <w:rsid w:val="006A0915"/>
    <w:rsid w:val="007676B2"/>
    <w:rsid w:val="008E5BDE"/>
    <w:rsid w:val="00937E77"/>
    <w:rsid w:val="009622F8"/>
    <w:rsid w:val="00A20463"/>
    <w:rsid w:val="00A81366"/>
    <w:rsid w:val="00AC3533"/>
    <w:rsid w:val="00AF5408"/>
    <w:rsid w:val="00BC1875"/>
    <w:rsid w:val="00BD221F"/>
    <w:rsid w:val="00D47F9D"/>
    <w:rsid w:val="00F1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864"/>
  <w15:docId w15:val="{BD88C7B5-5A1E-4C87-8B05-36CEB92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43"/>
    <w:rPr>
      <w:rFonts w:ascii="Tahoma" w:hAnsi="Tahoma" w:cs="Tahoma"/>
      <w:sz w:val="16"/>
      <w:szCs w:val="16"/>
    </w:rPr>
  </w:style>
  <w:style w:type="character" w:styleId="Hyperlink">
    <w:name w:val="Hyperlink"/>
    <w:basedOn w:val="DefaultParagraphFont"/>
    <w:uiPriority w:val="99"/>
    <w:unhideWhenUsed/>
    <w:rsid w:val="00AC3533"/>
    <w:rPr>
      <w:color w:val="0563C1" w:themeColor="hyperlink"/>
      <w:u w:val="single"/>
    </w:rPr>
  </w:style>
  <w:style w:type="paragraph" w:styleId="BodyText">
    <w:name w:val="Body Text"/>
    <w:basedOn w:val="Normal"/>
    <w:link w:val="BodyTextChar"/>
    <w:uiPriority w:val="1"/>
    <w:qFormat/>
    <w:rsid w:val="00BD221F"/>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BD221F"/>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torj@settlebeck.org" TargetMode="External"/><Relationship Id="rId5" Type="http://schemas.openxmlformats.org/officeDocument/2006/relationships/hyperlink" Target="mailto:proctorj@settlebec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Campbell</dc:creator>
  <cp:lastModifiedBy>Juliet Proctor</cp:lastModifiedBy>
  <cp:revision>3</cp:revision>
  <cp:lastPrinted>2021-06-03T09:23:00Z</cp:lastPrinted>
  <dcterms:created xsi:type="dcterms:W3CDTF">2021-06-03T12:02:00Z</dcterms:created>
  <dcterms:modified xsi:type="dcterms:W3CDTF">2021-06-03T12:06:00Z</dcterms:modified>
</cp:coreProperties>
</file>