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F69CE" w14:textId="77777777" w:rsidR="00E7467B" w:rsidRDefault="00E7467B" w:rsidP="00E7467B">
      <w:pPr>
        <w:rPr>
          <w:rFonts w:ascii="Century Gothic" w:hAnsi="Century Gothic"/>
        </w:rPr>
      </w:pPr>
    </w:p>
    <w:p w14:paraId="665B4192" w14:textId="77777777" w:rsidR="00E7467B" w:rsidRDefault="00E7467B" w:rsidP="00E7467B">
      <w:pPr>
        <w:rPr>
          <w:rFonts w:ascii="Century Gothic" w:hAnsi="Century Gothic"/>
        </w:rPr>
      </w:pPr>
    </w:p>
    <w:p w14:paraId="00E75BF9" w14:textId="77777777" w:rsidR="00F2551B" w:rsidRPr="0028117F" w:rsidRDefault="00F2551B" w:rsidP="00F2551B">
      <w:pPr>
        <w:rPr>
          <w:rFonts w:cs="Calibri"/>
          <w:b/>
          <w:color w:val="000000"/>
          <w:sz w:val="22"/>
          <w:szCs w:val="22"/>
        </w:rPr>
      </w:pPr>
    </w:p>
    <w:p w14:paraId="46C01E79" w14:textId="77777777" w:rsidR="00F2551B" w:rsidRPr="0028117F" w:rsidRDefault="00F2551B" w:rsidP="00F2551B">
      <w:pPr>
        <w:spacing w:line="360" w:lineRule="auto"/>
        <w:ind w:left="2880" w:firstLine="720"/>
        <w:rPr>
          <w:rFonts w:cs="Calibri"/>
          <w:b/>
          <w:color w:val="000000"/>
          <w:sz w:val="22"/>
          <w:szCs w:val="22"/>
          <w:u w:val="single"/>
        </w:rPr>
      </w:pPr>
      <w:r w:rsidRPr="0028117F">
        <w:rPr>
          <w:rFonts w:cs="Calibri"/>
          <w:b/>
          <w:color w:val="000000"/>
          <w:sz w:val="22"/>
          <w:szCs w:val="22"/>
          <w:u w:val="single"/>
        </w:rPr>
        <w:t>Job Description</w:t>
      </w:r>
    </w:p>
    <w:p w14:paraId="535DD895" w14:textId="77777777" w:rsidR="00F2551B" w:rsidRPr="0028117F" w:rsidRDefault="00F2551B" w:rsidP="00F2551B">
      <w:pPr>
        <w:spacing w:line="360" w:lineRule="auto"/>
        <w:ind w:left="2160" w:firstLine="720"/>
        <w:rPr>
          <w:rFonts w:cs="Calibri"/>
          <w:b/>
          <w:color w:val="000000"/>
          <w:sz w:val="22"/>
          <w:szCs w:val="22"/>
          <w:u w:val="single"/>
        </w:rPr>
      </w:pPr>
      <w:r w:rsidRPr="0028117F">
        <w:rPr>
          <w:rFonts w:cs="Calibri"/>
          <w:b/>
          <w:sz w:val="22"/>
          <w:szCs w:val="22"/>
        </w:rPr>
        <w:t xml:space="preserve">     </w:t>
      </w:r>
      <w:r w:rsidRPr="0028117F">
        <w:rPr>
          <w:rFonts w:cs="Calibri"/>
          <w:b/>
          <w:sz w:val="22"/>
          <w:szCs w:val="22"/>
          <w:u w:val="single"/>
        </w:rPr>
        <w:t>Generic for all Teachers</w:t>
      </w:r>
    </w:p>
    <w:p w14:paraId="524A9C27" w14:textId="77777777" w:rsidR="00F2551B" w:rsidRPr="0028117F" w:rsidRDefault="00F2551B" w:rsidP="00F2551B">
      <w:pPr>
        <w:jc w:val="both"/>
        <w:rPr>
          <w:rFonts w:cs="Calibri"/>
          <w:sz w:val="22"/>
          <w:szCs w:val="22"/>
        </w:rPr>
      </w:pPr>
      <w:r w:rsidRPr="0028117F">
        <w:rPr>
          <w:rFonts w:cs="Calibri"/>
          <w:b/>
          <w:sz w:val="22"/>
          <w:szCs w:val="22"/>
        </w:rPr>
        <w:t xml:space="preserve">      Aims:</w:t>
      </w:r>
    </w:p>
    <w:p w14:paraId="13555DB6" w14:textId="77777777" w:rsidR="00F2551B" w:rsidRPr="0028117F" w:rsidRDefault="00F2551B" w:rsidP="00F2551B">
      <w:pPr>
        <w:jc w:val="both"/>
        <w:rPr>
          <w:rFonts w:cs="Calibri"/>
          <w:sz w:val="22"/>
          <w:szCs w:val="22"/>
        </w:rPr>
      </w:pPr>
      <w:r w:rsidRPr="0028117F">
        <w:rPr>
          <w:rFonts w:cs="Calibri"/>
          <w:sz w:val="22"/>
          <w:szCs w:val="22"/>
        </w:rPr>
        <w:t xml:space="preserve">      This job description aims to support the work of all teaching members of staff so that:</w:t>
      </w:r>
    </w:p>
    <w:p w14:paraId="4CF8C4EA"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We continuously improve the effectiveness of our teaching.</w:t>
      </w:r>
    </w:p>
    <w:p w14:paraId="7EA72EE1"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We are clear as to what our role requires and what we need to achieve for our pupils and the school</w:t>
      </w:r>
    </w:p>
    <w:p w14:paraId="6EBE60D3"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We continuously improve the ways by which we support the learning of our pupils</w:t>
      </w:r>
    </w:p>
    <w:p w14:paraId="18957EDB"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We all gain a sense of pride and satisfaction in our work</w:t>
      </w:r>
    </w:p>
    <w:p w14:paraId="3A30694E" w14:textId="77777777" w:rsidR="00F2551B" w:rsidRPr="0028117F" w:rsidRDefault="00F2551B" w:rsidP="00F2551B">
      <w:pPr>
        <w:jc w:val="both"/>
        <w:rPr>
          <w:rFonts w:cs="Calibri"/>
          <w:sz w:val="22"/>
          <w:szCs w:val="22"/>
        </w:rPr>
      </w:pPr>
    </w:p>
    <w:p w14:paraId="6E44B5B1" w14:textId="77777777" w:rsidR="00F2551B" w:rsidRPr="0028117F" w:rsidRDefault="00F2551B" w:rsidP="00F2551B">
      <w:pPr>
        <w:jc w:val="both"/>
        <w:rPr>
          <w:rFonts w:cs="Calibri"/>
          <w:sz w:val="22"/>
          <w:szCs w:val="22"/>
        </w:rPr>
      </w:pPr>
      <w:r w:rsidRPr="0028117F">
        <w:rPr>
          <w:rFonts w:cs="Calibri"/>
          <w:b/>
          <w:sz w:val="22"/>
          <w:szCs w:val="22"/>
        </w:rPr>
        <w:t xml:space="preserve">     Objectives:</w:t>
      </w:r>
    </w:p>
    <w:p w14:paraId="5CFB37C4"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To raise pupils’ attainment</w:t>
      </w:r>
    </w:p>
    <w:p w14:paraId="2C974CC5"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To improve pupils’ progress</w:t>
      </w:r>
    </w:p>
    <w:p w14:paraId="4368F0FE"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To improve pupils’ behaviour and their ability to manage life-long learning</w:t>
      </w:r>
    </w:p>
    <w:p w14:paraId="2BF2086E"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To improve pupils’ attendance</w:t>
      </w:r>
    </w:p>
    <w:p w14:paraId="7F3A3AB9" w14:textId="77777777" w:rsidR="00F2551B" w:rsidRPr="0028117F" w:rsidRDefault="00F2551B" w:rsidP="00F2551B">
      <w:pPr>
        <w:pStyle w:val="ListParagraph"/>
        <w:numPr>
          <w:ilvl w:val="0"/>
          <w:numId w:val="5"/>
        </w:numPr>
        <w:jc w:val="both"/>
        <w:rPr>
          <w:rFonts w:ascii="Calibri" w:hAnsi="Calibri" w:cs="Calibri"/>
        </w:rPr>
      </w:pPr>
      <w:r w:rsidRPr="0028117F">
        <w:rPr>
          <w:rFonts w:ascii="Calibri" w:hAnsi="Calibri" w:cs="Calibri"/>
        </w:rPr>
        <w:t xml:space="preserve">To support and promote all aspects of the students’ </w:t>
      </w:r>
      <w:proofErr w:type="spellStart"/>
      <w:r w:rsidRPr="0028117F">
        <w:rPr>
          <w:rFonts w:ascii="Calibri" w:hAnsi="Calibri" w:cs="Calibri"/>
        </w:rPr>
        <w:t>well being</w:t>
      </w:r>
      <w:proofErr w:type="spellEnd"/>
      <w:r w:rsidRPr="0028117F">
        <w:rPr>
          <w:rFonts w:ascii="Calibri" w:hAnsi="Calibri" w:cs="Calibri"/>
        </w:rPr>
        <w:t xml:space="preserve"> and welfare.</w:t>
      </w:r>
    </w:p>
    <w:p w14:paraId="77EBD872" w14:textId="77777777" w:rsidR="00F2551B" w:rsidRPr="0028117F" w:rsidRDefault="00F2551B" w:rsidP="00F2551B">
      <w:pPr>
        <w:jc w:val="both"/>
        <w:rPr>
          <w:rFonts w:cs="Calibri"/>
          <w:b/>
          <w:sz w:val="20"/>
          <w:szCs w:val="20"/>
        </w:rPr>
      </w:pPr>
    </w:p>
    <w:p w14:paraId="2DDB7664" w14:textId="77777777" w:rsidR="00F2551B" w:rsidRPr="0028117F" w:rsidRDefault="00F2551B" w:rsidP="00F2551B">
      <w:pPr>
        <w:jc w:val="both"/>
        <w:rPr>
          <w:rFonts w:cs="Calibri"/>
          <w:sz w:val="22"/>
          <w:szCs w:val="22"/>
        </w:rPr>
      </w:pPr>
      <w:r w:rsidRPr="0028117F">
        <w:rPr>
          <w:rFonts w:cs="Calibri"/>
          <w:b/>
          <w:sz w:val="22"/>
          <w:szCs w:val="22"/>
        </w:rPr>
        <w:t>Job Description</w:t>
      </w:r>
    </w:p>
    <w:p w14:paraId="5759A03C" w14:textId="77777777" w:rsidR="00F2551B" w:rsidRPr="0028117F" w:rsidRDefault="00F2551B" w:rsidP="00F2551B">
      <w:pPr>
        <w:jc w:val="both"/>
        <w:rPr>
          <w:rFonts w:cs="Calibri"/>
          <w:b/>
          <w:sz w:val="22"/>
          <w:szCs w:val="22"/>
        </w:rPr>
      </w:pPr>
    </w:p>
    <w:p w14:paraId="246509B2" w14:textId="77777777" w:rsidR="00F2551B" w:rsidRPr="0028117F" w:rsidRDefault="00F2551B" w:rsidP="00F2551B">
      <w:pPr>
        <w:jc w:val="both"/>
        <w:rPr>
          <w:rFonts w:cs="Calibri"/>
          <w:sz w:val="22"/>
          <w:szCs w:val="22"/>
        </w:rPr>
      </w:pPr>
      <w:r w:rsidRPr="0028117F">
        <w:rPr>
          <w:rFonts w:cs="Calibri"/>
          <w:sz w:val="22"/>
          <w:szCs w:val="22"/>
        </w:rPr>
        <w:t xml:space="preserve">This description is in-line with teacher’s conditions of service, Teacher Standards (2012) and other relevant legislation.  This includes the entitlement of a teacher to consultation before any changes or extensions are made.  At all times these consultations operate in firm accordance with the school’s Equal Opportunity policy. </w:t>
      </w:r>
    </w:p>
    <w:p w14:paraId="5331BAB8" w14:textId="77777777" w:rsidR="00F2551B" w:rsidRPr="0028117F" w:rsidRDefault="00F2551B" w:rsidP="00F2551B">
      <w:pPr>
        <w:jc w:val="both"/>
        <w:rPr>
          <w:rFonts w:cs="Calibri"/>
          <w:sz w:val="22"/>
          <w:szCs w:val="22"/>
        </w:rPr>
      </w:pPr>
    </w:p>
    <w:p w14:paraId="35D50281" w14:textId="77777777" w:rsidR="00F2551B" w:rsidRPr="0028117F" w:rsidRDefault="00F2551B" w:rsidP="00F2551B">
      <w:pPr>
        <w:jc w:val="both"/>
        <w:rPr>
          <w:rFonts w:cs="Calibri"/>
          <w:sz w:val="22"/>
          <w:szCs w:val="22"/>
        </w:rPr>
      </w:pPr>
      <w:r w:rsidRPr="0028117F">
        <w:rPr>
          <w:rFonts w:cs="Calibri"/>
          <w:sz w:val="22"/>
          <w:szCs w:val="22"/>
        </w:rPr>
        <w:t>In line with statutory requirements and the school health and safety policy, all staff are reminded that they are responsible for their own and others health and safety.  Whenever or wherever either should be at risk, this should be brought to the attention of a senior member of staff immediately.</w:t>
      </w:r>
    </w:p>
    <w:p w14:paraId="47CDEAA6" w14:textId="77777777" w:rsidR="00F2551B" w:rsidRPr="0028117F" w:rsidRDefault="00F2551B" w:rsidP="00F2551B">
      <w:pPr>
        <w:jc w:val="both"/>
        <w:rPr>
          <w:rFonts w:cs="Calibri"/>
          <w:sz w:val="22"/>
          <w:szCs w:val="22"/>
        </w:rPr>
      </w:pPr>
    </w:p>
    <w:p w14:paraId="41AFCFB3" w14:textId="77777777" w:rsidR="00F2551B" w:rsidRPr="0028117F" w:rsidRDefault="00F2551B" w:rsidP="00F2551B">
      <w:pPr>
        <w:jc w:val="both"/>
        <w:rPr>
          <w:rFonts w:cs="Calibri"/>
          <w:sz w:val="22"/>
          <w:szCs w:val="22"/>
        </w:rPr>
      </w:pPr>
      <w:r w:rsidRPr="0028117F">
        <w:rPr>
          <w:rFonts w:cs="Calibri"/>
          <w:sz w:val="22"/>
          <w:szCs w:val="22"/>
        </w:rPr>
        <w:t xml:space="preserve">This job description recognises that good teaching requires long hours and very hard work.  Commitments for work in school are budgeted for within the 1265 </w:t>
      </w:r>
      <w:proofErr w:type="spellStart"/>
      <w:r w:rsidRPr="0028117F">
        <w:rPr>
          <w:rFonts w:cs="Calibri"/>
          <w:sz w:val="22"/>
          <w:szCs w:val="22"/>
        </w:rPr>
        <w:t>hours time</w:t>
      </w:r>
      <w:proofErr w:type="spellEnd"/>
      <w:r w:rsidRPr="0028117F">
        <w:rPr>
          <w:rFonts w:cs="Calibri"/>
          <w:sz w:val="22"/>
          <w:szCs w:val="22"/>
        </w:rPr>
        <w:t xml:space="preserve"> budget.</w:t>
      </w:r>
    </w:p>
    <w:p w14:paraId="10BFE75D" w14:textId="77777777" w:rsidR="00F2551B" w:rsidRPr="0028117F" w:rsidRDefault="00F2551B" w:rsidP="00F2551B">
      <w:pPr>
        <w:jc w:val="both"/>
        <w:rPr>
          <w:rFonts w:cs="Calibri"/>
          <w:sz w:val="22"/>
          <w:szCs w:val="22"/>
        </w:rPr>
      </w:pPr>
    </w:p>
    <w:p w14:paraId="2D1B8C64" w14:textId="77777777" w:rsidR="00F2551B" w:rsidRPr="0028117F" w:rsidRDefault="00F2551B" w:rsidP="00F2551B">
      <w:pPr>
        <w:jc w:val="both"/>
        <w:rPr>
          <w:rFonts w:cs="Calibri"/>
          <w:sz w:val="22"/>
          <w:szCs w:val="22"/>
        </w:rPr>
      </w:pPr>
      <w:r w:rsidRPr="0028117F">
        <w:rPr>
          <w:rFonts w:cs="Calibri"/>
          <w:b/>
          <w:sz w:val="22"/>
          <w:szCs w:val="22"/>
        </w:rPr>
        <w:t>To be an effective teacher I will:</w:t>
      </w:r>
    </w:p>
    <w:p w14:paraId="14E5953F" w14:textId="77777777" w:rsidR="00F2551B" w:rsidRPr="0028117F" w:rsidRDefault="00F2551B" w:rsidP="00F2551B">
      <w:pPr>
        <w:jc w:val="both"/>
        <w:rPr>
          <w:rFonts w:cs="Calibri"/>
          <w:sz w:val="22"/>
          <w:szCs w:val="22"/>
        </w:rPr>
      </w:pPr>
    </w:p>
    <w:p w14:paraId="469B5F36" w14:textId="77777777" w:rsidR="00F2551B" w:rsidRPr="0028117F" w:rsidRDefault="00F2551B" w:rsidP="00F2551B">
      <w:pPr>
        <w:numPr>
          <w:ilvl w:val="0"/>
          <w:numId w:val="1"/>
        </w:numPr>
        <w:jc w:val="both"/>
        <w:rPr>
          <w:rFonts w:cs="Calibri"/>
          <w:sz w:val="22"/>
          <w:szCs w:val="22"/>
        </w:rPr>
      </w:pPr>
      <w:r w:rsidRPr="0028117F">
        <w:rPr>
          <w:rFonts w:cs="Calibri"/>
          <w:sz w:val="22"/>
          <w:szCs w:val="22"/>
        </w:rPr>
        <w:t xml:space="preserve">Work to achieve our shared mission and aims by making every effort to make our practice conform with whole school and team policy.  I will make a similar effort to comply with requests or directives in full and by the time set. </w:t>
      </w:r>
    </w:p>
    <w:p w14:paraId="51A085D7" w14:textId="77777777" w:rsidR="00F2551B" w:rsidRPr="0028117F" w:rsidRDefault="00F2551B" w:rsidP="00F2551B">
      <w:pPr>
        <w:numPr>
          <w:ilvl w:val="12"/>
          <w:numId w:val="0"/>
        </w:numPr>
        <w:ind w:left="283" w:hanging="283"/>
        <w:jc w:val="both"/>
        <w:rPr>
          <w:rFonts w:cs="Calibri"/>
          <w:sz w:val="22"/>
          <w:szCs w:val="22"/>
        </w:rPr>
      </w:pPr>
    </w:p>
    <w:p w14:paraId="163B602D" w14:textId="77777777" w:rsidR="00F2551B" w:rsidRPr="0028117F" w:rsidRDefault="00F2551B" w:rsidP="00F2551B">
      <w:pPr>
        <w:numPr>
          <w:ilvl w:val="0"/>
          <w:numId w:val="1"/>
        </w:numPr>
        <w:jc w:val="both"/>
        <w:rPr>
          <w:rFonts w:cs="Calibri"/>
          <w:sz w:val="22"/>
          <w:szCs w:val="22"/>
        </w:rPr>
      </w:pPr>
      <w:r w:rsidRPr="0028117F">
        <w:rPr>
          <w:rFonts w:cs="Calibri"/>
          <w:sz w:val="22"/>
          <w:szCs w:val="22"/>
        </w:rPr>
        <w:t>Manage my own professional development.  This is achieved by evaluating and reflecting on my own performance and deciding what I need to change and improve.  This change will require my personal learning.</w:t>
      </w:r>
    </w:p>
    <w:p w14:paraId="7EE5545E" w14:textId="77777777" w:rsidR="00F2551B" w:rsidRPr="0028117F" w:rsidRDefault="00F2551B" w:rsidP="00F2551B">
      <w:pPr>
        <w:numPr>
          <w:ilvl w:val="12"/>
          <w:numId w:val="0"/>
        </w:numPr>
        <w:ind w:left="283" w:hanging="283"/>
        <w:jc w:val="both"/>
        <w:rPr>
          <w:rFonts w:cs="Calibri"/>
          <w:sz w:val="22"/>
          <w:szCs w:val="22"/>
        </w:rPr>
      </w:pPr>
    </w:p>
    <w:p w14:paraId="3EE298ED" w14:textId="77777777" w:rsidR="00F2551B" w:rsidRPr="0028117F" w:rsidRDefault="00F2551B" w:rsidP="00F2551B">
      <w:pPr>
        <w:ind w:left="283"/>
        <w:jc w:val="both"/>
        <w:rPr>
          <w:rFonts w:cs="Calibri"/>
          <w:sz w:val="22"/>
          <w:szCs w:val="22"/>
        </w:rPr>
      </w:pPr>
    </w:p>
    <w:p w14:paraId="1611A2D4" w14:textId="77777777" w:rsidR="00F2551B" w:rsidRPr="0028117F" w:rsidRDefault="00F2551B" w:rsidP="00F2551B">
      <w:pPr>
        <w:pStyle w:val="ListParagraph"/>
        <w:rPr>
          <w:rFonts w:ascii="Calibri" w:hAnsi="Calibri" w:cs="Calibri"/>
        </w:rPr>
      </w:pPr>
    </w:p>
    <w:p w14:paraId="3DA0539E" w14:textId="77777777" w:rsidR="00F2551B" w:rsidRDefault="00F2551B" w:rsidP="00F2551B">
      <w:pPr>
        <w:ind w:left="283"/>
        <w:jc w:val="both"/>
        <w:rPr>
          <w:rFonts w:cs="Calibri"/>
          <w:sz w:val="22"/>
          <w:szCs w:val="22"/>
        </w:rPr>
      </w:pPr>
    </w:p>
    <w:p w14:paraId="4AB49B81" w14:textId="77777777" w:rsidR="00F2551B" w:rsidRDefault="00F2551B" w:rsidP="00F2551B">
      <w:pPr>
        <w:ind w:left="283"/>
        <w:jc w:val="both"/>
        <w:rPr>
          <w:rFonts w:cs="Calibri"/>
          <w:sz w:val="22"/>
          <w:szCs w:val="22"/>
        </w:rPr>
      </w:pPr>
    </w:p>
    <w:p w14:paraId="0DBE8C2B" w14:textId="77777777" w:rsidR="00F2551B" w:rsidRPr="0028117F" w:rsidRDefault="00F2551B" w:rsidP="00F2551B">
      <w:pPr>
        <w:ind w:left="283"/>
        <w:jc w:val="both"/>
        <w:rPr>
          <w:rFonts w:cs="Calibri"/>
          <w:sz w:val="22"/>
          <w:szCs w:val="22"/>
        </w:rPr>
      </w:pPr>
    </w:p>
    <w:p w14:paraId="6213FB1A" w14:textId="77777777" w:rsidR="00F2551B" w:rsidRPr="0028117F" w:rsidRDefault="00F2551B" w:rsidP="00F2551B">
      <w:pPr>
        <w:numPr>
          <w:ilvl w:val="0"/>
          <w:numId w:val="1"/>
        </w:numPr>
        <w:jc w:val="both"/>
        <w:rPr>
          <w:rFonts w:cs="Calibri"/>
          <w:sz w:val="22"/>
          <w:szCs w:val="22"/>
        </w:rPr>
      </w:pPr>
      <w:r w:rsidRPr="0028117F">
        <w:rPr>
          <w:rFonts w:cs="Calibri"/>
          <w:sz w:val="22"/>
          <w:szCs w:val="22"/>
        </w:rPr>
        <w:t>As an essential development tool take a full and open part in the Professional Development Review and Performance Management systems, taking advantage of subsequent individual or full school learning development opportunities.</w:t>
      </w:r>
    </w:p>
    <w:p w14:paraId="3394F81A" w14:textId="77777777" w:rsidR="00F2551B" w:rsidRPr="0028117F" w:rsidRDefault="00F2551B" w:rsidP="00F2551B">
      <w:pPr>
        <w:numPr>
          <w:ilvl w:val="12"/>
          <w:numId w:val="0"/>
        </w:numPr>
        <w:ind w:left="283" w:hanging="283"/>
        <w:jc w:val="both"/>
        <w:rPr>
          <w:rFonts w:cs="Calibri"/>
          <w:sz w:val="22"/>
          <w:szCs w:val="22"/>
        </w:rPr>
      </w:pPr>
    </w:p>
    <w:p w14:paraId="74FEC73F" w14:textId="77777777" w:rsidR="00F2551B" w:rsidRPr="0028117F" w:rsidRDefault="00F2551B" w:rsidP="00F2551B">
      <w:pPr>
        <w:numPr>
          <w:ilvl w:val="0"/>
          <w:numId w:val="1"/>
        </w:numPr>
        <w:jc w:val="both"/>
        <w:rPr>
          <w:rFonts w:cs="Calibri"/>
          <w:sz w:val="22"/>
          <w:szCs w:val="22"/>
        </w:rPr>
      </w:pPr>
      <w:r w:rsidRPr="0028117F">
        <w:rPr>
          <w:rFonts w:cs="Calibri"/>
          <w:sz w:val="22"/>
          <w:szCs w:val="22"/>
        </w:rPr>
        <w:t>Plan each lesson and each series of lessons taking due account of:</w:t>
      </w:r>
    </w:p>
    <w:p w14:paraId="6D2EB8DD" w14:textId="77777777" w:rsidR="00F2551B" w:rsidRPr="0028117F" w:rsidRDefault="00F2551B" w:rsidP="00F2551B">
      <w:pPr>
        <w:numPr>
          <w:ilvl w:val="0"/>
          <w:numId w:val="6"/>
        </w:numPr>
        <w:jc w:val="both"/>
        <w:rPr>
          <w:rFonts w:cs="Calibri"/>
          <w:sz w:val="22"/>
          <w:szCs w:val="22"/>
        </w:rPr>
      </w:pPr>
      <w:r w:rsidRPr="0028117F">
        <w:rPr>
          <w:rFonts w:cs="Calibri"/>
          <w:sz w:val="22"/>
          <w:szCs w:val="22"/>
        </w:rPr>
        <w:t>Clear objectives explained to pupils</w:t>
      </w:r>
    </w:p>
    <w:p w14:paraId="3476F597" w14:textId="77777777" w:rsidR="00F2551B" w:rsidRPr="0028117F" w:rsidRDefault="00F2551B" w:rsidP="00F2551B">
      <w:pPr>
        <w:numPr>
          <w:ilvl w:val="0"/>
          <w:numId w:val="6"/>
        </w:numPr>
        <w:jc w:val="both"/>
        <w:rPr>
          <w:rFonts w:cs="Calibri"/>
          <w:sz w:val="22"/>
          <w:szCs w:val="22"/>
        </w:rPr>
      </w:pPr>
      <w:r w:rsidRPr="0028117F">
        <w:rPr>
          <w:rFonts w:cs="Calibri"/>
          <w:sz w:val="22"/>
          <w:szCs w:val="22"/>
        </w:rPr>
        <w:t>Demanding and high expectations</w:t>
      </w:r>
    </w:p>
    <w:p w14:paraId="52B86CB5" w14:textId="77777777" w:rsidR="00F2551B" w:rsidRPr="0028117F" w:rsidRDefault="00F2551B" w:rsidP="00F2551B">
      <w:pPr>
        <w:numPr>
          <w:ilvl w:val="0"/>
          <w:numId w:val="6"/>
        </w:numPr>
        <w:jc w:val="both"/>
        <w:rPr>
          <w:rFonts w:cs="Calibri"/>
          <w:sz w:val="22"/>
          <w:szCs w:val="22"/>
        </w:rPr>
      </w:pPr>
      <w:r w:rsidRPr="0028117F">
        <w:rPr>
          <w:rFonts w:cs="Calibri"/>
          <w:sz w:val="22"/>
          <w:szCs w:val="22"/>
        </w:rPr>
        <w:t>Effective and challenging pace</w:t>
      </w:r>
    </w:p>
    <w:p w14:paraId="082F4734" w14:textId="77777777" w:rsidR="00F2551B" w:rsidRPr="0028117F" w:rsidRDefault="00F2551B" w:rsidP="00F2551B">
      <w:pPr>
        <w:numPr>
          <w:ilvl w:val="0"/>
          <w:numId w:val="6"/>
        </w:numPr>
        <w:jc w:val="both"/>
        <w:rPr>
          <w:rFonts w:cs="Calibri"/>
          <w:sz w:val="22"/>
          <w:szCs w:val="22"/>
        </w:rPr>
      </w:pPr>
      <w:r w:rsidRPr="0028117F">
        <w:rPr>
          <w:rFonts w:cs="Calibri"/>
          <w:sz w:val="22"/>
          <w:szCs w:val="22"/>
        </w:rPr>
        <w:t xml:space="preserve">Making effective use of assessment information when planning lessons </w:t>
      </w:r>
    </w:p>
    <w:p w14:paraId="18CB5B80" w14:textId="77777777" w:rsidR="00F2551B" w:rsidRPr="0028117F" w:rsidRDefault="00F2551B" w:rsidP="00F2551B">
      <w:pPr>
        <w:numPr>
          <w:ilvl w:val="0"/>
          <w:numId w:val="6"/>
        </w:numPr>
        <w:jc w:val="both"/>
        <w:rPr>
          <w:rFonts w:cs="Calibri"/>
          <w:sz w:val="22"/>
          <w:szCs w:val="22"/>
        </w:rPr>
      </w:pPr>
      <w:r w:rsidRPr="0028117F">
        <w:rPr>
          <w:rFonts w:cs="Calibri"/>
          <w:sz w:val="22"/>
          <w:szCs w:val="22"/>
        </w:rPr>
        <w:t xml:space="preserve">Setting clear targets building on prior attainment </w:t>
      </w:r>
    </w:p>
    <w:p w14:paraId="4C820D86" w14:textId="77777777" w:rsidR="00F2551B" w:rsidRPr="0028117F" w:rsidRDefault="00F2551B" w:rsidP="00F2551B">
      <w:pPr>
        <w:numPr>
          <w:ilvl w:val="0"/>
          <w:numId w:val="6"/>
        </w:numPr>
        <w:jc w:val="both"/>
        <w:rPr>
          <w:rFonts w:cs="Calibri"/>
          <w:sz w:val="22"/>
          <w:szCs w:val="22"/>
        </w:rPr>
      </w:pPr>
      <w:r w:rsidRPr="0028117F">
        <w:rPr>
          <w:rFonts w:cs="Calibri"/>
          <w:sz w:val="22"/>
          <w:szCs w:val="22"/>
        </w:rPr>
        <w:t>Planning opportunities to contribute to pupils’ literacy and numeracy, and to their personal, spiritual, moral, social and cultural development</w:t>
      </w:r>
    </w:p>
    <w:p w14:paraId="344DA738" w14:textId="77777777" w:rsidR="00F2551B" w:rsidRPr="0028117F" w:rsidRDefault="00F2551B" w:rsidP="00F2551B">
      <w:pPr>
        <w:numPr>
          <w:ilvl w:val="0"/>
          <w:numId w:val="6"/>
        </w:numPr>
        <w:jc w:val="both"/>
        <w:rPr>
          <w:rFonts w:cs="Calibri"/>
          <w:sz w:val="22"/>
          <w:szCs w:val="22"/>
        </w:rPr>
      </w:pPr>
      <w:r w:rsidRPr="0028117F">
        <w:rPr>
          <w:rFonts w:cs="Calibri"/>
          <w:sz w:val="22"/>
          <w:szCs w:val="22"/>
        </w:rPr>
        <w:t>Differentiation for each level of ability, matching learning tasks to individual need</w:t>
      </w:r>
    </w:p>
    <w:p w14:paraId="2214EB82" w14:textId="77777777" w:rsidR="00F2551B" w:rsidRPr="0028117F" w:rsidRDefault="00F2551B" w:rsidP="00F2551B">
      <w:pPr>
        <w:numPr>
          <w:ilvl w:val="0"/>
          <w:numId w:val="6"/>
        </w:numPr>
        <w:jc w:val="both"/>
        <w:rPr>
          <w:rFonts w:cs="Calibri"/>
          <w:sz w:val="22"/>
          <w:szCs w:val="22"/>
        </w:rPr>
      </w:pPr>
      <w:r w:rsidRPr="0028117F">
        <w:rPr>
          <w:rFonts w:cs="Calibri"/>
          <w:sz w:val="22"/>
          <w:szCs w:val="22"/>
        </w:rPr>
        <w:t>Range of learning activities for pupils, including those that develop self-managing skills and independent learning.</w:t>
      </w:r>
    </w:p>
    <w:p w14:paraId="179B9DBD" w14:textId="77777777" w:rsidR="00F2551B" w:rsidRPr="0028117F" w:rsidRDefault="00F2551B" w:rsidP="00F2551B">
      <w:pPr>
        <w:numPr>
          <w:ilvl w:val="0"/>
          <w:numId w:val="6"/>
        </w:numPr>
        <w:jc w:val="both"/>
        <w:rPr>
          <w:rFonts w:cs="Calibri"/>
          <w:sz w:val="22"/>
          <w:szCs w:val="22"/>
        </w:rPr>
      </w:pPr>
      <w:r w:rsidRPr="0028117F">
        <w:rPr>
          <w:rFonts w:cs="Calibri"/>
          <w:sz w:val="22"/>
          <w:szCs w:val="22"/>
        </w:rPr>
        <w:t>Effective selection and use of resources</w:t>
      </w:r>
    </w:p>
    <w:p w14:paraId="47FF2863" w14:textId="77777777" w:rsidR="00F2551B" w:rsidRPr="0028117F" w:rsidRDefault="00F2551B" w:rsidP="00F2551B">
      <w:pPr>
        <w:numPr>
          <w:ilvl w:val="0"/>
          <w:numId w:val="6"/>
        </w:numPr>
        <w:jc w:val="both"/>
        <w:rPr>
          <w:rFonts w:cs="Calibri"/>
          <w:sz w:val="22"/>
          <w:szCs w:val="22"/>
        </w:rPr>
      </w:pPr>
      <w:r w:rsidRPr="0028117F">
        <w:rPr>
          <w:rFonts w:cs="Calibri"/>
          <w:sz w:val="22"/>
          <w:szCs w:val="22"/>
        </w:rPr>
        <w:t>Monitoring and assessment that informs the learning of pupils and your teaching.</w:t>
      </w:r>
    </w:p>
    <w:p w14:paraId="22BD37CE" w14:textId="77777777" w:rsidR="00F2551B" w:rsidRPr="0028117F" w:rsidRDefault="00F2551B" w:rsidP="00F2551B">
      <w:pPr>
        <w:numPr>
          <w:ilvl w:val="0"/>
          <w:numId w:val="6"/>
        </w:numPr>
        <w:jc w:val="both"/>
        <w:rPr>
          <w:rFonts w:cs="Calibri"/>
          <w:sz w:val="22"/>
          <w:szCs w:val="22"/>
        </w:rPr>
      </w:pPr>
      <w:r w:rsidRPr="0028117F">
        <w:rPr>
          <w:rFonts w:cs="Calibri"/>
          <w:sz w:val="22"/>
          <w:szCs w:val="22"/>
        </w:rPr>
        <w:t>Use of homework in line with school policy</w:t>
      </w:r>
    </w:p>
    <w:p w14:paraId="7E42429F" w14:textId="05BE4C61" w:rsidR="00F2551B" w:rsidRPr="00F2551B" w:rsidRDefault="00F2551B" w:rsidP="00F2551B">
      <w:pPr>
        <w:numPr>
          <w:ilvl w:val="0"/>
          <w:numId w:val="6"/>
        </w:numPr>
        <w:jc w:val="both"/>
        <w:rPr>
          <w:rFonts w:cs="Calibri"/>
          <w:sz w:val="22"/>
          <w:szCs w:val="22"/>
        </w:rPr>
      </w:pPr>
      <w:r w:rsidRPr="0028117F">
        <w:rPr>
          <w:rFonts w:cs="Calibri"/>
          <w:sz w:val="22"/>
          <w:szCs w:val="22"/>
        </w:rPr>
        <w:t>Learning and behaviour management.</w:t>
      </w:r>
    </w:p>
    <w:p w14:paraId="4F02BFE0" w14:textId="77777777" w:rsidR="00F2551B" w:rsidRPr="0028117F" w:rsidRDefault="00F2551B" w:rsidP="00F2551B">
      <w:pPr>
        <w:numPr>
          <w:ilvl w:val="0"/>
          <w:numId w:val="6"/>
        </w:numPr>
        <w:jc w:val="both"/>
        <w:rPr>
          <w:rFonts w:cs="Calibri"/>
          <w:sz w:val="22"/>
          <w:szCs w:val="22"/>
        </w:rPr>
      </w:pPr>
      <w:r w:rsidRPr="0028117F">
        <w:rPr>
          <w:rFonts w:cs="Calibri"/>
          <w:sz w:val="22"/>
          <w:szCs w:val="22"/>
        </w:rPr>
        <w:t>Choice of appropriate and varied teaching styles - e.g. exposition, discussion, individual / group support, especially use of language that demands thinking by pupils.</w:t>
      </w:r>
    </w:p>
    <w:p w14:paraId="3787E6CB" w14:textId="77777777" w:rsidR="00F2551B" w:rsidRPr="0028117F" w:rsidRDefault="00F2551B" w:rsidP="00F2551B">
      <w:pPr>
        <w:numPr>
          <w:ilvl w:val="0"/>
          <w:numId w:val="6"/>
        </w:numPr>
        <w:jc w:val="both"/>
        <w:rPr>
          <w:rFonts w:cs="Calibri"/>
          <w:sz w:val="22"/>
          <w:szCs w:val="22"/>
        </w:rPr>
      </w:pPr>
      <w:r w:rsidRPr="0028117F">
        <w:rPr>
          <w:rFonts w:cs="Calibri"/>
          <w:sz w:val="22"/>
          <w:szCs w:val="22"/>
        </w:rPr>
        <w:t xml:space="preserve">Criteria against which to test the effectiveness of our </w:t>
      </w:r>
      <w:proofErr w:type="gramStart"/>
      <w:r w:rsidRPr="0028117F">
        <w:rPr>
          <w:rFonts w:cs="Calibri"/>
          <w:sz w:val="22"/>
          <w:szCs w:val="22"/>
        </w:rPr>
        <w:t>teaching.-</w:t>
      </w:r>
      <w:proofErr w:type="gramEnd"/>
      <w:r w:rsidRPr="0028117F">
        <w:rPr>
          <w:rFonts w:cs="Calibri"/>
          <w:sz w:val="22"/>
          <w:szCs w:val="22"/>
        </w:rPr>
        <w:t xml:space="preserve"> </w:t>
      </w:r>
      <w:proofErr w:type="spellStart"/>
      <w:r w:rsidRPr="0028117F">
        <w:rPr>
          <w:rFonts w:cs="Calibri"/>
          <w:sz w:val="22"/>
          <w:szCs w:val="22"/>
        </w:rPr>
        <w:t>self evaluation</w:t>
      </w:r>
      <w:proofErr w:type="spellEnd"/>
      <w:r w:rsidRPr="0028117F">
        <w:rPr>
          <w:rFonts w:cs="Calibri"/>
          <w:sz w:val="22"/>
          <w:szCs w:val="22"/>
        </w:rPr>
        <w:t>.</w:t>
      </w:r>
    </w:p>
    <w:p w14:paraId="73ADBB3B" w14:textId="77777777" w:rsidR="00F2551B" w:rsidRPr="0028117F" w:rsidRDefault="00F2551B" w:rsidP="00F2551B">
      <w:pPr>
        <w:numPr>
          <w:ilvl w:val="0"/>
          <w:numId w:val="6"/>
        </w:numPr>
        <w:jc w:val="both"/>
        <w:rPr>
          <w:rFonts w:cs="Calibri"/>
          <w:sz w:val="22"/>
          <w:szCs w:val="22"/>
        </w:rPr>
      </w:pPr>
      <w:r w:rsidRPr="0028117F">
        <w:rPr>
          <w:rFonts w:cs="Calibri"/>
          <w:sz w:val="22"/>
          <w:szCs w:val="22"/>
        </w:rPr>
        <w:t>The level and scope of subject expertise required</w:t>
      </w:r>
    </w:p>
    <w:p w14:paraId="6AF4BD31" w14:textId="77777777" w:rsidR="00F2551B" w:rsidRPr="0028117F" w:rsidRDefault="00F2551B" w:rsidP="00F2551B">
      <w:pPr>
        <w:numPr>
          <w:ilvl w:val="0"/>
          <w:numId w:val="6"/>
        </w:numPr>
        <w:jc w:val="both"/>
        <w:rPr>
          <w:rFonts w:cs="Calibri"/>
          <w:sz w:val="22"/>
          <w:szCs w:val="22"/>
        </w:rPr>
      </w:pPr>
      <w:r w:rsidRPr="0028117F">
        <w:rPr>
          <w:rFonts w:cs="Calibri"/>
          <w:sz w:val="22"/>
          <w:szCs w:val="22"/>
        </w:rPr>
        <w:t>Conformance with agreed schemes of work.</w:t>
      </w:r>
    </w:p>
    <w:p w14:paraId="4A0AFD42" w14:textId="77777777" w:rsidR="00F2551B" w:rsidRPr="0028117F" w:rsidRDefault="00F2551B" w:rsidP="00F2551B">
      <w:pPr>
        <w:jc w:val="both"/>
        <w:rPr>
          <w:rFonts w:cs="Calibri"/>
          <w:sz w:val="22"/>
          <w:szCs w:val="22"/>
        </w:rPr>
      </w:pPr>
    </w:p>
    <w:p w14:paraId="22A29B94" w14:textId="77777777" w:rsidR="00F2551B" w:rsidRPr="0028117F" w:rsidRDefault="00F2551B" w:rsidP="00F2551B">
      <w:pPr>
        <w:jc w:val="both"/>
        <w:rPr>
          <w:rFonts w:cs="Calibri"/>
          <w:sz w:val="22"/>
          <w:szCs w:val="22"/>
        </w:rPr>
      </w:pPr>
      <w:r w:rsidRPr="0028117F">
        <w:rPr>
          <w:rFonts w:cs="Calibri"/>
          <w:sz w:val="22"/>
          <w:szCs w:val="22"/>
        </w:rPr>
        <w:t>5. Use pre-planned assessment opportunities to:</w:t>
      </w:r>
    </w:p>
    <w:p w14:paraId="533744FF" w14:textId="77777777" w:rsidR="00F2551B" w:rsidRPr="0028117F" w:rsidRDefault="00F2551B" w:rsidP="00F2551B">
      <w:pPr>
        <w:numPr>
          <w:ilvl w:val="0"/>
          <w:numId w:val="7"/>
        </w:numPr>
        <w:jc w:val="both"/>
        <w:rPr>
          <w:rFonts w:cs="Calibri"/>
          <w:sz w:val="22"/>
          <w:szCs w:val="22"/>
        </w:rPr>
      </w:pPr>
      <w:r w:rsidRPr="0028117F">
        <w:rPr>
          <w:rFonts w:cs="Calibri"/>
          <w:sz w:val="22"/>
          <w:szCs w:val="22"/>
        </w:rPr>
        <w:t>Test pupil attainment and progress</w:t>
      </w:r>
    </w:p>
    <w:p w14:paraId="0A5EC860" w14:textId="77777777" w:rsidR="00F2551B" w:rsidRPr="0028117F" w:rsidRDefault="00F2551B" w:rsidP="00F2551B">
      <w:pPr>
        <w:numPr>
          <w:ilvl w:val="0"/>
          <w:numId w:val="7"/>
        </w:numPr>
        <w:jc w:val="both"/>
        <w:rPr>
          <w:rFonts w:cs="Calibri"/>
          <w:sz w:val="22"/>
          <w:szCs w:val="22"/>
        </w:rPr>
      </w:pPr>
      <w:r w:rsidRPr="0028117F">
        <w:rPr>
          <w:rFonts w:cs="Calibri"/>
          <w:sz w:val="22"/>
          <w:szCs w:val="22"/>
        </w:rPr>
        <w:t>Test the effectiveness of our teaching</w:t>
      </w:r>
    </w:p>
    <w:p w14:paraId="7139C744" w14:textId="77777777" w:rsidR="00F2551B" w:rsidRPr="0028117F" w:rsidRDefault="00F2551B" w:rsidP="00F2551B">
      <w:pPr>
        <w:numPr>
          <w:ilvl w:val="0"/>
          <w:numId w:val="7"/>
        </w:numPr>
        <w:jc w:val="both"/>
        <w:rPr>
          <w:rFonts w:cs="Calibri"/>
          <w:sz w:val="22"/>
          <w:szCs w:val="22"/>
        </w:rPr>
      </w:pPr>
      <w:r w:rsidRPr="0028117F">
        <w:rPr>
          <w:rFonts w:cs="Calibri"/>
          <w:sz w:val="22"/>
          <w:szCs w:val="22"/>
        </w:rPr>
        <w:t>Provide a reliable basis for feedback to pupils through constructive and pro-active oral or written comment (Cf. school policy) leading to improvement and raised expectations.</w:t>
      </w:r>
    </w:p>
    <w:p w14:paraId="509E64FA" w14:textId="77777777" w:rsidR="00F2551B" w:rsidRPr="0028117F" w:rsidRDefault="00F2551B" w:rsidP="00F2551B">
      <w:pPr>
        <w:numPr>
          <w:ilvl w:val="0"/>
          <w:numId w:val="7"/>
        </w:numPr>
        <w:jc w:val="both"/>
        <w:rPr>
          <w:rFonts w:cs="Calibri"/>
          <w:sz w:val="22"/>
          <w:szCs w:val="22"/>
        </w:rPr>
      </w:pPr>
      <w:r w:rsidRPr="0028117F">
        <w:rPr>
          <w:rFonts w:cs="Calibri"/>
          <w:sz w:val="22"/>
          <w:szCs w:val="22"/>
        </w:rPr>
        <w:t>Provide a reliable basis for reports to parents in-line with school policy</w:t>
      </w:r>
    </w:p>
    <w:p w14:paraId="6794AC9A" w14:textId="77777777" w:rsidR="00F2551B" w:rsidRPr="0028117F" w:rsidRDefault="00F2551B" w:rsidP="00F2551B">
      <w:pPr>
        <w:numPr>
          <w:ilvl w:val="0"/>
          <w:numId w:val="7"/>
        </w:numPr>
        <w:jc w:val="both"/>
        <w:rPr>
          <w:rFonts w:cs="Calibri"/>
          <w:sz w:val="22"/>
          <w:szCs w:val="22"/>
        </w:rPr>
      </w:pPr>
      <w:r w:rsidRPr="0028117F">
        <w:rPr>
          <w:rFonts w:cs="Calibri"/>
          <w:sz w:val="22"/>
          <w:szCs w:val="22"/>
        </w:rPr>
        <w:t>Moderate standards across a year and through the school, through meetings with others</w:t>
      </w:r>
    </w:p>
    <w:p w14:paraId="4DAE6B5B" w14:textId="77777777" w:rsidR="00F2551B" w:rsidRPr="0028117F" w:rsidRDefault="00F2551B" w:rsidP="00F2551B">
      <w:pPr>
        <w:jc w:val="both"/>
        <w:rPr>
          <w:rFonts w:cs="Calibri"/>
          <w:sz w:val="22"/>
          <w:szCs w:val="22"/>
        </w:rPr>
      </w:pPr>
      <w:r w:rsidRPr="0028117F">
        <w:rPr>
          <w:rFonts w:cs="Calibri"/>
          <w:sz w:val="22"/>
          <w:szCs w:val="22"/>
        </w:rPr>
        <w:t xml:space="preserve"> </w:t>
      </w:r>
    </w:p>
    <w:p w14:paraId="375972FA" w14:textId="77777777" w:rsidR="00F2551B" w:rsidRPr="0028117F" w:rsidRDefault="00F2551B" w:rsidP="00F2551B">
      <w:pPr>
        <w:jc w:val="both"/>
        <w:rPr>
          <w:rFonts w:cs="Calibri"/>
          <w:sz w:val="22"/>
          <w:szCs w:val="22"/>
        </w:rPr>
      </w:pPr>
      <w:r w:rsidRPr="0028117F">
        <w:rPr>
          <w:rFonts w:cs="Calibri"/>
          <w:sz w:val="22"/>
          <w:szCs w:val="22"/>
        </w:rPr>
        <w:t xml:space="preserve">6. Work closely with the Inclusive Support Department to help pupils make progress          </w:t>
      </w:r>
    </w:p>
    <w:p w14:paraId="7D9CB064" w14:textId="77777777" w:rsidR="00F2551B" w:rsidRPr="0028117F" w:rsidRDefault="00F2551B" w:rsidP="00F2551B">
      <w:pPr>
        <w:jc w:val="both"/>
        <w:rPr>
          <w:rFonts w:cs="Calibri"/>
          <w:sz w:val="22"/>
          <w:szCs w:val="22"/>
        </w:rPr>
      </w:pPr>
      <w:r w:rsidRPr="0028117F">
        <w:rPr>
          <w:rFonts w:cs="Calibri"/>
          <w:sz w:val="22"/>
          <w:szCs w:val="22"/>
        </w:rPr>
        <w:t xml:space="preserve">    in accordance with their Individual Education Plans </w:t>
      </w:r>
    </w:p>
    <w:p w14:paraId="7F27E8C8" w14:textId="77777777" w:rsidR="00F2551B" w:rsidRPr="0028117F" w:rsidRDefault="00F2551B" w:rsidP="00F2551B">
      <w:pPr>
        <w:jc w:val="both"/>
        <w:rPr>
          <w:rFonts w:cs="Calibri"/>
          <w:sz w:val="22"/>
          <w:szCs w:val="22"/>
        </w:rPr>
      </w:pPr>
    </w:p>
    <w:p w14:paraId="391A359F" w14:textId="77777777" w:rsidR="00F2551B" w:rsidRPr="0028117F" w:rsidRDefault="00F2551B" w:rsidP="00F2551B">
      <w:pPr>
        <w:numPr>
          <w:ilvl w:val="0"/>
          <w:numId w:val="2"/>
        </w:numPr>
        <w:jc w:val="both"/>
        <w:rPr>
          <w:rFonts w:cs="Calibri"/>
          <w:sz w:val="22"/>
          <w:szCs w:val="22"/>
        </w:rPr>
      </w:pPr>
      <w:r w:rsidRPr="0028117F">
        <w:rPr>
          <w:rFonts w:cs="Calibri"/>
          <w:sz w:val="22"/>
          <w:szCs w:val="22"/>
        </w:rPr>
        <w:t xml:space="preserve">Be responsible for my main teaching area so as to make it a stimulating learning </w:t>
      </w:r>
    </w:p>
    <w:p w14:paraId="3D87DD11" w14:textId="7084DA49" w:rsidR="00F2551B" w:rsidRDefault="00F2551B" w:rsidP="00F2551B">
      <w:pPr>
        <w:ind w:left="283"/>
        <w:jc w:val="both"/>
        <w:rPr>
          <w:rFonts w:cs="Calibri"/>
          <w:sz w:val="22"/>
          <w:szCs w:val="22"/>
        </w:rPr>
      </w:pPr>
      <w:r w:rsidRPr="0028117F">
        <w:rPr>
          <w:rFonts w:cs="Calibri"/>
          <w:sz w:val="22"/>
          <w:szCs w:val="22"/>
        </w:rPr>
        <w:t>environment and one which celebrates pupils’ achievements through well displayed pupils’ work.</w:t>
      </w:r>
    </w:p>
    <w:p w14:paraId="33B71370" w14:textId="11717F57" w:rsidR="00F2551B" w:rsidRDefault="00F2551B" w:rsidP="00F2551B">
      <w:pPr>
        <w:ind w:left="283"/>
        <w:jc w:val="both"/>
        <w:rPr>
          <w:rFonts w:cs="Calibri"/>
          <w:sz w:val="22"/>
          <w:szCs w:val="22"/>
        </w:rPr>
      </w:pPr>
    </w:p>
    <w:p w14:paraId="4A2EE34E" w14:textId="03D2F1BE" w:rsidR="00F2551B" w:rsidRDefault="00F2551B" w:rsidP="00F2551B">
      <w:pPr>
        <w:ind w:left="283"/>
        <w:jc w:val="both"/>
        <w:rPr>
          <w:rFonts w:cs="Calibri"/>
          <w:sz w:val="22"/>
          <w:szCs w:val="22"/>
        </w:rPr>
      </w:pPr>
    </w:p>
    <w:p w14:paraId="4E90C7A9" w14:textId="23487CBB" w:rsidR="00F2551B" w:rsidRDefault="00F2551B" w:rsidP="00F2551B">
      <w:pPr>
        <w:ind w:left="283"/>
        <w:jc w:val="both"/>
        <w:rPr>
          <w:rFonts w:cs="Calibri"/>
          <w:sz w:val="22"/>
          <w:szCs w:val="22"/>
        </w:rPr>
      </w:pPr>
    </w:p>
    <w:p w14:paraId="2EE5DFB6" w14:textId="77777777" w:rsidR="00F2551B" w:rsidRPr="0028117F" w:rsidRDefault="00F2551B" w:rsidP="00F2551B">
      <w:pPr>
        <w:ind w:left="283"/>
        <w:jc w:val="both"/>
        <w:rPr>
          <w:rFonts w:cs="Calibri"/>
          <w:sz w:val="22"/>
          <w:szCs w:val="22"/>
        </w:rPr>
      </w:pPr>
    </w:p>
    <w:p w14:paraId="2038B9E2" w14:textId="77777777" w:rsidR="00F2551B" w:rsidRPr="0028117F" w:rsidRDefault="00F2551B" w:rsidP="00F2551B">
      <w:pPr>
        <w:ind w:left="283"/>
        <w:jc w:val="both"/>
        <w:rPr>
          <w:rFonts w:cs="Calibri"/>
          <w:sz w:val="22"/>
          <w:szCs w:val="22"/>
        </w:rPr>
      </w:pPr>
    </w:p>
    <w:p w14:paraId="3B3FCB60" w14:textId="77777777" w:rsidR="00F2551B" w:rsidRDefault="00F2551B" w:rsidP="00F2551B">
      <w:pPr>
        <w:ind w:left="283"/>
        <w:jc w:val="both"/>
        <w:rPr>
          <w:rFonts w:cs="Calibri"/>
          <w:sz w:val="22"/>
          <w:szCs w:val="22"/>
        </w:rPr>
      </w:pPr>
    </w:p>
    <w:p w14:paraId="1969E52A" w14:textId="77777777" w:rsidR="00F2551B" w:rsidRDefault="00F2551B" w:rsidP="00F2551B">
      <w:pPr>
        <w:ind w:left="283"/>
        <w:jc w:val="both"/>
        <w:rPr>
          <w:rFonts w:cs="Calibri"/>
          <w:sz w:val="22"/>
          <w:szCs w:val="22"/>
        </w:rPr>
      </w:pPr>
    </w:p>
    <w:p w14:paraId="0E893415" w14:textId="77777777" w:rsidR="00F2551B" w:rsidRPr="0028117F" w:rsidRDefault="00F2551B" w:rsidP="00F2551B">
      <w:pPr>
        <w:numPr>
          <w:ilvl w:val="0"/>
          <w:numId w:val="3"/>
        </w:numPr>
        <w:jc w:val="both"/>
        <w:rPr>
          <w:rFonts w:cs="Calibri"/>
          <w:sz w:val="22"/>
          <w:szCs w:val="22"/>
        </w:rPr>
      </w:pPr>
      <w:r w:rsidRPr="0028117F">
        <w:rPr>
          <w:rFonts w:cs="Calibri"/>
          <w:sz w:val="22"/>
          <w:szCs w:val="22"/>
        </w:rPr>
        <w:t>Take a full part in team meetings and full school training events.  Working to build a positive relationship between myself and my team leader (line manager).  His or her responsibility to me is to provide professional leadership, and professional advice through their role as mentor or coach.</w:t>
      </w:r>
    </w:p>
    <w:p w14:paraId="409FC978" w14:textId="77777777" w:rsidR="00F2551B" w:rsidRPr="0028117F" w:rsidRDefault="00F2551B" w:rsidP="00F2551B">
      <w:pPr>
        <w:jc w:val="both"/>
        <w:rPr>
          <w:rFonts w:cs="Calibri"/>
          <w:sz w:val="22"/>
          <w:szCs w:val="22"/>
        </w:rPr>
      </w:pPr>
    </w:p>
    <w:p w14:paraId="4D00D124" w14:textId="77777777" w:rsidR="00F2551B" w:rsidRPr="0028117F" w:rsidRDefault="00F2551B" w:rsidP="00F2551B">
      <w:pPr>
        <w:numPr>
          <w:ilvl w:val="0"/>
          <w:numId w:val="4"/>
        </w:numPr>
        <w:jc w:val="both"/>
        <w:rPr>
          <w:rFonts w:cs="Calibri"/>
          <w:sz w:val="22"/>
          <w:szCs w:val="22"/>
        </w:rPr>
      </w:pPr>
      <w:r w:rsidRPr="0028117F">
        <w:rPr>
          <w:rFonts w:cs="Calibri"/>
          <w:sz w:val="22"/>
          <w:szCs w:val="22"/>
        </w:rPr>
        <w:t>Ensure that I request resources in sufficient time and in sufficient detail so that support/ administrative staff can meet my needs.</w:t>
      </w:r>
    </w:p>
    <w:p w14:paraId="33643609" w14:textId="77777777" w:rsidR="00F2551B" w:rsidRPr="0028117F" w:rsidRDefault="00F2551B" w:rsidP="00F2551B">
      <w:pPr>
        <w:jc w:val="both"/>
        <w:rPr>
          <w:rFonts w:cs="Calibri"/>
          <w:sz w:val="22"/>
          <w:szCs w:val="22"/>
        </w:rPr>
      </w:pPr>
    </w:p>
    <w:p w14:paraId="2679B696" w14:textId="77777777" w:rsidR="00F2551B" w:rsidRPr="0028117F" w:rsidRDefault="00F2551B" w:rsidP="00F2551B">
      <w:pPr>
        <w:numPr>
          <w:ilvl w:val="0"/>
          <w:numId w:val="4"/>
        </w:numPr>
        <w:jc w:val="both"/>
        <w:rPr>
          <w:rFonts w:cs="Calibri"/>
          <w:sz w:val="22"/>
          <w:szCs w:val="22"/>
        </w:rPr>
      </w:pPr>
      <w:r w:rsidRPr="0028117F">
        <w:rPr>
          <w:rFonts w:cs="Calibri"/>
          <w:sz w:val="22"/>
          <w:szCs w:val="22"/>
        </w:rPr>
        <w:t>Perform those tasks that from time to time are necessary for the smooth running and success of the school e.g. supporting others, budgeting, planning</w:t>
      </w:r>
    </w:p>
    <w:p w14:paraId="265E5EA1" w14:textId="77777777" w:rsidR="00F2551B" w:rsidRPr="0028117F" w:rsidRDefault="00F2551B" w:rsidP="00F2551B">
      <w:pPr>
        <w:jc w:val="both"/>
        <w:rPr>
          <w:rFonts w:cs="Calibri"/>
          <w:sz w:val="22"/>
          <w:szCs w:val="22"/>
        </w:rPr>
      </w:pPr>
    </w:p>
    <w:p w14:paraId="0D60FA91" w14:textId="77777777" w:rsidR="00F2551B" w:rsidRPr="0028117F" w:rsidRDefault="00F2551B" w:rsidP="00F2551B">
      <w:pPr>
        <w:jc w:val="both"/>
        <w:rPr>
          <w:rFonts w:cs="Calibri"/>
          <w:sz w:val="22"/>
          <w:szCs w:val="22"/>
        </w:rPr>
      </w:pPr>
      <w:r w:rsidRPr="0028117F">
        <w:rPr>
          <w:rFonts w:cs="Calibri"/>
          <w:sz w:val="22"/>
          <w:szCs w:val="22"/>
        </w:rPr>
        <w:t>11. Making a positive contribution to the wider life and ethos of the school</w:t>
      </w:r>
    </w:p>
    <w:p w14:paraId="5C79495E" w14:textId="77777777" w:rsidR="00F2551B" w:rsidRPr="0028117F" w:rsidRDefault="00F2551B" w:rsidP="00F2551B">
      <w:pPr>
        <w:jc w:val="both"/>
        <w:rPr>
          <w:rFonts w:cs="Calibri"/>
          <w:sz w:val="22"/>
          <w:szCs w:val="22"/>
        </w:rPr>
      </w:pPr>
    </w:p>
    <w:p w14:paraId="340079EF" w14:textId="77777777" w:rsidR="00F2551B" w:rsidRPr="0028117F" w:rsidRDefault="00F2551B" w:rsidP="00F2551B">
      <w:pPr>
        <w:jc w:val="both"/>
        <w:rPr>
          <w:rFonts w:cs="Calibri"/>
          <w:sz w:val="22"/>
          <w:szCs w:val="22"/>
        </w:rPr>
      </w:pPr>
      <w:r w:rsidRPr="0028117F">
        <w:rPr>
          <w:rFonts w:cs="Calibri"/>
          <w:sz w:val="22"/>
          <w:szCs w:val="22"/>
        </w:rPr>
        <w:t>These responsibilities may be reviewed at any time with due consultation and will be reviewed at regular intervals as part of the School Improvement Planning process.</w:t>
      </w:r>
    </w:p>
    <w:p w14:paraId="1152970D" w14:textId="77777777" w:rsidR="00F2551B" w:rsidRPr="0028117F" w:rsidRDefault="00F2551B" w:rsidP="00F2551B">
      <w:pPr>
        <w:jc w:val="both"/>
        <w:rPr>
          <w:rFonts w:cs="Calibri"/>
          <w:sz w:val="22"/>
          <w:szCs w:val="22"/>
        </w:rPr>
      </w:pPr>
    </w:p>
    <w:p w14:paraId="28797D4E" w14:textId="77777777" w:rsidR="00F2551B" w:rsidRPr="0028117F" w:rsidRDefault="00F2551B" w:rsidP="00F2551B">
      <w:pPr>
        <w:jc w:val="both"/>
        <w:rPr>
          <w:rFonts w:cs="Calibri"/>
          <w:sz w:val="22"/>
          <w:szCs w:val="22"/>
        </w:rPr>
      </w:pPr>
    </w:p>
    <w:p w14:paraId="57C8D9EC" w14:textId="77777777" w:rsidR="00F2551B" w:rsidRPr="0028117F" w:rsidRDefault="00F2551B" w:rsidP="00F2551B">
      <w:pPr>
        <w:jc w:val="both"/>
        <w:rPr>
          <w:rFonts w:cs="Calibri"/>
          <w:sz w:val="22"/>
          <w:szCs w:val="22"/>
        </w:rPr>
      </w:pPr>
    </w:p>
    <w:p w14:paraId="4F5D229A" w14:textId="77777777" w:rsidR="00F2551B" w:rsidRPr="0028117F" w:rsidRDefault="00F2551B" w:rsidP="00F2551B">
      <w:pPr>
        <w:jc w:val="both"/>
        <w:rPr>
          <w:rFonts w:cs="Calibri"/>
          <w:sz w:val="22"/>
          <w:szCs w:val="22"/>
        </w:rPr>
      </w:pPr>
      <w:r w:rsidRPr="0028117F">
        <w:rPr>
          <w:rFonts w:cs="Calibri"/>
          <w:sz w:val="22"/>
          <w:szCs w:val="22"/>
        </w:rPr>
        <w:t>Signed: _________________________</w:t>
      </w:r>
      <w:r w:rsidRPr="0028117F">
        <w:rPr>
          <w:rFonts w:cs="Calibri"/>
          <w:sz w:val="22"/>
          <w:szCs w:val="22"/>
        </w:rPr>
        <w:tab/>
      </w:r>
      <w:r w:rsidRPr="0028117F">
        <w:rPr>
          <w:rFonts w:cs="Calibri"/>
          <w:sz w:val="22"/>
          <w:szCs w:val="22"/>
        </w:rPr>
        <w:tab/>
        <w:t>Date: _______</w:t>
      </w:r>
      <w:r w:rsidRPr="0028117F">
        <w:rPr>
          <w:rFonts w:cs="Calibri"/>
          <w:sz w:val="22"/>
          <w:szCs w:val="22"/>
        </w:rPr>
        <w:tab/>
        <w:t>Headteacher</w:t>
      </w:r>
    </w:p>
    <w:p w14:paraId="43054F0D" w14:textId="77777777" w:rsidR="00F2551B" w:rsidRPr="0028117F" w:rsidRDefault="00F2551B" w:rsidP="00F2551B">
      <w:pPr>
        <w:jc w:val="both"/>
        <w:rPr>
          <w:rFonts w:cs="Calibri"/>
          <w:sz w:val="22"/>
          <w:szCs w:val="22"/>
        </w:rPr>
      </w:pPr>
      <w:r w:rsidRPr="0028117F">
        <w:rPr>
          <w:rFonts w:cs="Calibri"/>
          <w:sz w:val="22"/>
          <w:szCs w:val="22"/>
        </w:rPr>
        <w:t xml:space="preserve">             </w:t>
      </w:r>
      <w:r>
        <w:rPr>
          <w:rFonts w:cs="Calibri"/>
          <w:sz w:val="22"/>
          <w:szCs w:val="22"/>
        </w:rPr>
        <w:t>M Kay</w:t>
      </w:r>
    </w:p>
    <w:p w14:paraId="3DB68F26" w14:textId="77777777" w:rsidR="00F2551B" w:rsidRPr="0028117F" w:rsidRDefault="00F2551B" w:rsidP="00F2551B">
      <w:pPr>
        <w:jc w:val="both"/>
        <w:rPr>
          <w:rFonts w:cs="Calibri"/>
          <w:sz w:val="22"/>
          <w:szCs w:val="22"/>
        </w:rPr>
      </w:pPr>
    </w:p>
    <w:p w14:paraId="1F9E6E16" w14:textId="77777777" w:rsidR="00F2551B" w:rsidRPr="0028117F" w:rsidRDefault="00F2551B" w:rsidP="00F2551B">
      <w:pPr>
        <w:jc w:val="both"/>
        <w:rPr>
          <w:rFonts w:cs="Calibri"/>
          <w:sz w:val="22"/>
          <w:szCs w:val="22"/>
        </w:rPr>
      </w:pPr>
      <w:r w:rsidRPr="0028117F">
        <w:rPr>
          <w:rFonts w:cs="Calibri"/>
          <w:sz w:val="22"/>
          <w:szCs w:val="22"/>
        </w:rPr>
        <w:t>Signed: _________________________</w:t>
      </w:r>
      <w:r w:rsidRPr="0028117F">
        <w:rPr>
          <w:rFonts w:cs="Calibri"/>
          <w:sz w:val="22"/>
          <w:szCs w:val="22"/>
        </w:rPr>
        <w:tab/>
      </w:r>
      <w:r w:rsidRPr="0028117F">
        <w:rPr>
          <w:rFonts w:cs="Calibri"/>
          <w:sz w:val="22"/>
          <w:szCs w:val="22"/>
        </w:rPr>
        <w:tab/>
        <w:t>Date: _______</w:t>
      </w:r>
      <w:r w:rsidRPr="0028117F">
        <w:rPr>
          <w:rFonts w:cs="Calibri"/>
          <w:sz w:val="22"/>
          <w:szCs w:val="22"/>
        </w:rPr>
        <w:tab/>
        <w:t>Post-holder</w:t>
      </w:r>
    </w:p>
    <w:p w14:paraId="60B41B10" w14:textId="594C1FF9" w:rsidR="00E7467B" w:rsidRPr="00356F83" w:rsidRDefault="00356F83" w:rsidP="00E7467B">
      <w:pPr>
        <w:rPr>
          <w:rFonts w:cs="Calibri"/>
          <w:sz w:val="22"/>
          <w:szCs w:val="22"/>
        </w:rPr>
      </w:pPr>
      <w:r w:rsidRPr="00356F83">
        <w:rPr>
          <w:rFonts w:cs="Calibri"/>
          <w:sz w:val="22"/>
          <w:szCs w:val="22"/>
        </w:rPr>
        <w:t xml:space="preserve">             </w:t>
      </w:r>
    </w:p>
    <w:p w14:paraId="7062C89E" w14:textId="77777777" w:rsidR="009238E4" w:rsidRDefault="009238E4"/>
    <w:sectPr w:rsidR="009238E4" w:rsidSect="00665B3A">
      <w:headerReference w:type="default" r:id="rId7"/>
      <w:pgSz w:w="11906" w:h="16838"/>
      <w:pgMar w:top="18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8A160" w14:textId="77777777" w:rsidR="008B0655" w:rsidRDefault="008B0655" w:rsidP="003E1EBF">
      <w:r>
        <w:separator/>
      </w:r>
    </w:p>
  </w:endnote>
  <w:endnote w:type="continuationSeparator" w:id="0">
    <w:p w14:paraId="16D04585" w14:textId="77777777" w:rsidR="008B0655" w:rsidRDefault="008B0655" w:rsidP="003E1E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D23C82" w14:textId="77777777" w:rsidR="008B0655" w:rsidRDefault="008B0655" w:rsidP="003E1EBF">
      <w:r>
        <w:separator/>
      </w:r>
    </w:p>
  </w:footnote>
  <w:footnote w:type="continuationSeparator" w:id="0">
    <w:p w14:paraId="1361DF82" w14:textId="77777777" w:rsidR="008B0655" w:rsidRDefault="008B0655" w:rsidP="003E1E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689C19" w14:textId="155B21AC" w:rsidR="003E1EBF" w:rsidRDefault="001948CC">
    <w:pPr>
      <w:pStyle w:val="Header"/>
    </w:pPr>
    <w:r>
      <w:rPr>
        <w:noProof/>
        <w:lang w:eastAsia="en-GB"/>
      </w:rPr>
      <w:drawing>
        <wp:anchor distT="0" distB="0" distL="114300" distR="114300" simplePos="0" relativeHeight="251658240" behindDoc="1" locked="0" layoutInCell="1" allowOverlap="1" wp14:anchorId="64277190" wp14:editId="5B580284">
          <wp:simplePos x="0" y="0"/>
          <wp:positionH relativeFrom="column">
            <wp:posOffset>-913765</wp:posOffset>
          </wp:positionH>
          <wp:positionV relativeFrom="paragraph">
            <wp:posOffset>-448310</wp:posOffset>
          </wp:positionV>
          <wp:extent cx="7560000" cy="10692000"/>
          <wp:effectExtent l="0" t="0" r="0" b="1905"/>
          <wp:wrapNone/>
          <wp:docPr id="2109269768" name="Picture 1" descr="A close-up of a white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269768" name="Picture 1" descr="A close-up of a white objec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914AA6"/>
    <w:multiLevelType w:val="singleLevel"/>
    <w:tmpl w:val="51140324"/>
    <w:lvl w:ilvl="0">
      <w:start w:val="8"/>
      <w:numFmt w:val="decimal"/>
      <w:lvlText w:val="%1. "/>
      <w:legacy w:legacy="1" w:legacySpace="0" w:legacyIndent="283"/>
      <w:lvlJc w:val="left"/>
      <w:pPr>
        <w:ind w:left="283" w:hanging="283"/>
      </w:pPr>
      <w:rPr>
        <w:rFonts w:ascii="Calibri" w:hAnsi="Calibri" w:cs="Calibri" w:hint="default"/>
        <w:b w:val="0"/>
        <w:i w:val="0"/>
        <w:sz w:val="24"/>
        <w:u w:val="none"/>
      </w:rPr>
    </w:lvl>
  </w:abstractNum>
  <w:abstractNum w:abstractNumId="1" w15:restartNumberingAfterBreak="0">
    <w:nsid w:val="3E5D4121"/>
    <w:multiLevelType w:val="singleLevel"/>
    <w:tmpl w:val="5AE0C244"/>
    <w:lvl w:ilvl="0">
      <w:start w:val="1"/>
      <w:numFmt w:val="decimal"/>
      <w:lvlText w:val="%1."/>
      <w:legacy w:legacy="1" w:legacySpace="0" w:legacyIndent="283"/>
      <w:lvlJc w:val="left"/>
      <w:pPr>
        <w:ind w:left="283" w:hanging="283"/>
      </w:pPr>
    </w:lvl>
  </w:abstractNum>
  <w:abstractNum w:abstractNumId="2" w15:restartNumberingAfterBreak="0">
    <w:nsid w:val="4D087ABA"/>
    <w:multiLevelType w:val="hybridMultilevel"/>
    <w:tmpl w:val="F7A62792"/>
    <w:lvl w:ilvl="0" w:tplc="952A1638">
      <w:start w:val="1"/>
      <w:numFmt w:val="bullet"/>
      <w:lvlText w:val=""/>
      <w:lvlJc w:val="left"/>
      <w:pPr>
        <w:ind w:left="643" w:hanging="360"/>
      </w:pPr>
      <w:rPr>
        <w:rFonts w:ascii="Symbol" w:hAnsi="Symbol" w:hint="default"/>
        <w:sz w:val="28"/>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3" w15:restartNumberingAfterBreak="0">
    <w:nsid w:val="60015937"/>
    <w:multiLevelType w:val="singleLevel"/>
    <w:tmpl w:val="1400CA70"/>
    <w:lvl w:ilvl="0">
      <w:start w:val="7"/>
      <w:numFmt w:val="decimal"/>
      <w:lvlText w:val="%1. "/>
      <w:legacy w:legacy="1" w:legacySpace="0" w:legacyIndent="283"/>
      <w:lvlJc w:val="left"/>
      <w:pPr>
        <w:ind w:left="283" w:hanging="283"/>
      </w:pPr>
      <w:rPr>
        <w:rFonts w:ascii="Calibri" w:hAnsi="Calibri" w:cs="Calibri" w:hint="default"/>
        <w:b w:val="0"/>
        <w:i w:val="0"/>
        <w:sz w:val="24"/>
        <w:u w:val="none"/>
      </w:rPr>
    </w:lvl>
  </w:abstractNum>
  <w:abstractNum w:abstractNumId="4" w15:restartNumberingAfterBreak="0">
    <w:nsid w:val="6BDE5FB0"/>
    <w:multiLevelType w:val="hybridMultilevel"/>
    <w:tmpl w:val="5AD88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DBC2010"/>
    <w:multiLevelType w:val="singleLevel"/>
    <w:tmpl w:val="8CA8868E"/>
    <w:lvl w:ilvl="0">
      <w:start w:val="9"/>
      <w:numFmt w:val="decimal"/>
      <w:lvlText w:val="%1. "/>
      <w:legacy w:legacy="1" w:legacySpace="0" w:legacyIndent="283"/>
      <w:lvlJc w:val="left"/>
      <w:pPr>
        <w:ind w:left="283" w:hanging="283"/>
      </w:pPr>
      <w:rPr>
        <w:rFonts w:ascii="Calibri" w:hAnsi="Calibri" w:cs="Calibri" w:hint="default"/>
        <w:b w:val="0"/>
        <w:i w:val="0"/>
        <w:sz w:val="24"/>
        <w:u w:val="none"/>
      </w:rPr>
    </w:lvl>
  </w:abstractNum>
  <w:abstractNum w:abstractNumId="6" w15:restartNumberingAfterBreak="0">
    <w:nsid w:val="7F5065EF"/>
    <w:multiLevelType w:val="hybridMultilevel"/>
    <w:tmpl w:val="7FC87C16"/>
    <w:lvl w:ilvl="0" w:tplc="952A1638">
      <w:start w:val="1"/>
      <w:numFmt w:val="bullet"/>
      <w:lvlText w:val=""/>
      <w:lvlJc w:val="left"/>
      <w:pPr>
        <w:ind w:left="566" w:hanging="283"/>
      </w:pPr>
      <w:rPr>
        <w:rFonts w:ascii="Symbol" w:hAnsi="Symbol" w:hint="default"/>
        <w:sz w:val="28"/>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num w:numId="1" w16cid:durableId="487326725">
    <w:abstractNumId w:val="1"/>
  </w:num>
  <w:num w:numId="2" w16cid:durableId="1311014735">
    <w:abstractNumId w:val="3"/>
  </w:num>
  <w:num w:numId="3" w16cid:durableId="2071464983">
    <w:abstractNumId w:val="0"/>
  </w:num>
  <w:num w:numId="4" w16cid:durableId="1902446687">
    <w:abstractNumId w:val="5"/>
  </w:num>
  <w:num w:numId="5" w16cid:durableId="1420786243">
    <w:abstractNumId w:val="4"/>
  </w:num>
  <w:num w:numId="6" w16cid:durableId="252204217">
    <w:abstractNumId w:val="6"/>
  </w:num>
  <w:num w:numId="7" w16cid:durableId="870150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EBF"/>
    <w:rsid w:val="00081415"/>
    <w:rsid w:val="001578F5"/>
    <w:rsid w:val="001948CC"/>
    <w:rsid w:val="001F0943"/>
    <w:rsid w:val="001F7640"/>
    <w:rsid w:val="002449FE"/>
    <w:rsid w:val="0034709D"/>
    <w:rsid w:val="00356F83"/>
    <w:rsid w:val="003D467F"/>
    <w:rsid w:val="003E1EBF"/>
    <w:rsid w:val="004064B1"/>
    <w:rsid w:val="00581ECE"/>
    <w:rsid w:val="005D3C30"/>
    <w:rsid w:val="00633F08"/>
    <w:rsid w:val="00665B3A"/>
    <w:rsid w:val="00736960"/>
    <w:rsid w:val="0074719A"/>
    <w:rsid w:val="007765A8"/>
    <w:rsid w:val="007A455E"/>
    <w:rsid w:val="008B0655"/>
    <w:rsid w:val="009238E4"/>
    <w:rsid w:val="00934E9E"/>
    <w:rsid w:val="009E5E17"/>
    <w:rsid w:val="00C43953"/>
    <w:rsid w:val="00C83F36"/>
    <w:rsid w:val="00D4050A"/>
    <w:rsid w:val="00DE47EB"/>
    <w:rsid w:val="00DE616A"/>
    <w:rsid w:val="00E10DA0"/>
    <w:rsid w:val="00E27FC6"/>
    <w:rsid w:val="00E7467B"/>
    <w:rsid w:val="00F22AD3"/>
    <w:rsid w:val="00F2551B"/>
    <w:rsid w:val="00FA2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22F752"/>
  <w15:chartTrackingRefBased/>
  <w15:docId w15:val="{8B1DF397-98F9-EB41-8E8B-12B025497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67B"/>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E1EBF"/>
  </w:style>
  <w:style w:type="paragraph" w:styleId="Footer">
    <w:name w:val="footer"/>
    <w:basedOn w:val="Normal"/>
    <w:link w:val="FooterChar"/>
    <w:uiPriority w:val="99"/>
    <w:unhideWhenUsed/>
    <w:rsid w:val="003E1EBF"/>
    <w:pPr>
      <w:tabs>
        <w:tab w:val="center" w:pos="4513"/>
        <w:tab w:val="right" w:pos="9026"/>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E1EBF"/>
  </w:style>
  <w:style w:type="paragraph" w:styleId="ListParagraph">
    <w:name w:val="List Paragraph"/>
    <w:basedOn w:val="Normal"/>
    <w:uiPriority w:val="34"/>
    <w:qFormat/>
    <w:rsid w:val="00F2551B"/>
    <w:pPr>
      <w:spacing w:after="160" w:line="259"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Olivia Naden</dc:creator>
  <cp:keywords/>
  <dc:description/>
  <cp:lastModifiedBy>N Bowen (MHS)</cp:lastModifiedBy>
  <cp:revision>5</cp:revision>
  <cp:lastPrinted>2024-07-17T12:43:00Z</cp:lastPrinted>
  <dcterms:created xsi:type="dcterms:W3CDTF">2024-02-27T15:33:00Z</dcterms:created>
  <dcterms:modified xsi:type="dcterms:W3CDTF">2024-07-17T12:43:00Z</dcterms:modified>
</cp:coreProperties>
</file>