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CC7A" w14:textId="174E07B8" w:rsidR="00CC745F" w:rsidRDefault="00CC745F" w:rsidP="00CC745F">
      <w:r>
        <w:t xml:space="preserve">We have an opening for an enthusiastic, resourceful </w:t>
      </w:r>
      <w:r w:rsidR="0057484D">
        <w:t xml:space="preserve">Year 3 </w:t>
      </w:r>
      <w:r>
        <w:t>teacher to join our team.</w:t>
      </w:r>
      <w:r w:rsidR="0057484D">
        <w:t xml:space="preserve"> Initially, the post is offered as 2 or 3 days per week.</w:t>
      </w:r>
    </w:p>
    <w:p w14:paraId="6EE9431A" w14:textId="77777777" w:rsidR="00CC745F" w:rsidRDefault="00CC745F" w:rsidP="00CC745F"/>
    <w:p w14:paraId="05C03409" w14:textId="62AB0D97" w:rsidR="00CC745F" w:rsidRDefault="00CC745F" w:rsidP="00CC745F">
      <w:r>
        <w:t xml:space="preserve">We are an ambitious, forward-looking school, persistent in delivering our vision of ‘broadening horizons’ for the children and families we serve. Our children are a delight; they’re engaging and hard-working, polite and well behaved. The school is beautifully presented and well resourced. The community is both positive and supportive. You will be joining a committed team of adults who enjoy working together. </w:t>
      </w:r>
    </w:p>
    <w:p w14:paraId="57355676" w14:textId="3442C954" w:rsidR="0057484D" w:rsidRDefault="0057484D" w:rsidP="00CC745F"/>
    <w:p w14:paraId="01327AE7" w14:textId="0621B7F1" w:rsidR="0057484D" w:rsidRDefault="0057484D" w:rsidP="00CC745F">
      <w:r>
        <w:t>In addition, we offer:</w:t>
      </w:r>
    </w:p>
    <w:p w14:paraId="569A53AB" w14:textId="6A0B310B" w:rsidR="0057484D" w:rsidRDefault="0057484D" w:rsidP="0057484D">
      <w:pPr>
        <w:pStyle w:val="ListParagraph"/>
        <w:numPr>
          <w:ilvl w:val="0"/>
          <w:numId w:val="1"/>
        </w:numPr>
      </w:pPr>
      <w:r>
        <w:t>A dedicated career path within Synergy Multi Academy Trust</w:t>
      </w:r>
    </w:p>
    <w:p w14:paraId="4A657333" w14:textId="4EE7E2A4" w:rsidR="0057484D" w:rsidRDefault="0057484D" w:rsidP="0057484D">
      <w:pPr>
        <w:pStyle w:val="ListParagraph"/>
        <w:numPr>
          <w:ilvl w:val="0"/>
          <w:numId w:val="1"/>
        </w:numPr>
      </w:pPr>
      <w:r>
        <w:t>A core well-being programme</w:t>
      </w:r>
    </w:p>
    <w:p w14:paraId="30EE85C5" w14:textId="0D29A16F" w:rsidR="0057484D" w:rsidRDefault="0042249A" w:rsidP="0057484D">
      <w:pPr>
        <w:pStyle w:val="ListParagraph"/>
        <w:numPr>
          <w:ilvl w:val="0"/>
          <w:numId w:val="1"/>
        </w:numPr>
      </w:pPr>
      <w:r>
        <w:t>Subject Leader non-teaching time</w:t>
      </w:r>
    </w:p>
    <w:p w14:paraId="1122DD5E" w14:textId="60E379DE" w:rsidR="0042249A" w:rsidRDefault="0042249A" w:rsidP="0057484D">
      <w:pPr>
        <w:pStyle w:val="ListParagraph"/>
        <w:numPr>
          <w:ilvl w:val="0"/>
          <w:numId w:val="1"/>
        </w:numPr>
      </w:pPr>
      <w:r>
        <w:t>A high level of teaching assistant support</w:t>
      </w:r>
    </w:p>
    <w:p w14:paraId="3998ECDA" w14:textId="77777777" w:rsidR="00CC745F" w:rsidRDefault="00CC745F" w:rsidP="00CC745F"/>
    <w:p w14:paraId="3AC327C9" w14:textId="5ED8E6E9" w:rsidR="00CC745F" w:rsidRDefault="00CC745F" w:rsidP="00CC745F">
      <w:r>
        <w:t xml:space="preserve">All levels of experience will be considered. Either way, you’ll be able demonstrate a potential and desire to develop as your role grows. You’ll be a fun and inventive team player, excited about working alongside other brilliant professionals. </w:t>
      </w:r>
    </w:p>
    <w:p w14:paraId="421F66DD" w14:textId="49BA0D8B" w:rsidR="005E2775" w:rsidRDefault="005E2775" w:rsidP="00CC745F"/>
    <w:p w14:paraId="0DDD83D2" w14:textId="77777777" w:rsidR="005E2775" w:rsidRPr="008C6504" w:rsidRDefault="005E2775" w:rsidP="005E2775">
      <w:pPr>
        <w:pStyle w:val="Header"/>
        <w:rPr>
          <w:b/>
          <w:sz w:val="24"/>
          <w:szCs w:val="24"/>
        </w:rPr>
      </w:pPr>
      <w:r w:rsidRPr="008C6504">
        <w:rPr>
          <w:b/>
          <w:sz w:val="24"/>
          <w:szCs w:val="24"/>
        </w:rPr>
        <w:t>How to Apply</w:t>
      </w:r>
    </w:p>
    <w:p w14:paraId="0616CCA9" w14:textId="77777777" w:rsidR="005E2775" w:rsidRPr="008C6504" w:rsidRDefault="005E2775" w:rsidP="005E2775">
      <w:pPr>
        <w:pStyle w:val="Header"/>
        <w:rPr>
          <w:sz w:val="24"/>
          <w:szCs w:val="24"/>
        </w:rPr>
      </w:pPr>
    </w:p>
    <w:p w14:paraId="33B619CE" w14:textId="77777777" w:rsidR="005E2775" w:rsidRPr="008C6504" w:rsidRDefault="005E2775" w:rsidP="005E2775">
      <w:pPr>
        <w:pStyle w:val="Header"/>
        <w:rPr>
          <w:sz w:val="24"/>
          <w:szCs w:val="24"/>
        </w:rPr>
      </w:pPr>
      <w:r w:rsidRPr="008C6504">
        <w:rPr>
          <w:sz w:val="24"/>
          <w:szCs w:val="24"/>
        </w:rPr>
        <w:t xml:space="preserve">Further details and application forms are available on our school’s website </w:t>
      </w:r>
      <w:hyperlink r:id="rId5" w:history="1">
        <w:r w:rsidRPr="008C6504">
          <w:rPr>
            <w:rStyle w:val="Hyperlink"/>
            <w:sz w:val="24"/>
            <w:szCs w:val="24"/>
          </w:rPr>
          <w:t>www.cromerjunior.org.uk</w:t>
        </w:r>
      </w:hyperlink>
      <w:r w:rsidRPr="008C6504">
        <w:rPr>
          <w:sz w:val="24"/>
          <w:szCs w:val="24"/>
        </w:rPr>
        <w:t xml:space="preserve"> or by contacting </w:t>
      </w:r>
      <w:hyperlink r:id="rId6" w:history="1">
        <w:r w:rsidRPr="008C6504">
          <w:rPr>
            <w:rStyle w:val="Hyperlink"/>
            <w:sz w:val="24"/>
            <w:szCs w:val="24"/>
          </w:rPr>
          <w:t>finance@cromer-jun.norfolk.sch.uk</w:t>
        </w:r>
      </w:hyperlink>
      <w:r w:rsidRPr="008C6504">
        <w:rPr>
          <w:sz w:val="24"/>
          <w:szCs w:val="24"/>
        </w:rPr>
        <w:t xml:space="preserve">. </w:t>
      </w:r>
    </w:p>
    <w:p w14:paraId="6C08C654" w14:textId="77777777" w:rsidR="005E2775" w:rsidRPr="008C6504" w:rsidRDefault="005E2775" w:rsidP="005E2775">
      <w:pPr>
        <w:pStyle w:val="Header"/>
        <w:rPr>
          <w:sz w:val="24"/>
          <w:szCs w:val="24"/>
        </w:rPr>
      </w:pPr>
    </w:p>
    <w:p w14:paraId="27AD8432" w14:textId="77777777" w:rsidR="005E2775" w:rsidRPr="008C6504" w:rsidRDefault="005E2775" w:rsidP="005E2775">
      <w:pPr>
        <w:pStyle w:val="Header"/>
        <w:rPr>
          <w:sz w:val="24"/>
          <w:szCs w:val="24"/>
        </w:rPr>
      </w:pPr>
      <w:r w:rsidRPr="008C6504">
        <w:rPr>
          <w:sz w:val="24"/>
          <w:szCs w:val="24"/>
        </w:rPr>
        <w:t>If you would like an informal discussion/further details, please contact the office on 01263 512155.</w:t>
      </w:r>
    </w:p>
    <w:p w14:paraId="46B5396C" w14:textId="77777777" w:rsidR="005E2775" w:rsidRPr="008C6504" w:rsidRDefault="005E2775" w:rsidP="005E2775">
      <w:pPr>
        <w:pStyle w:val="Header"/>
        <w:rPr>
          <w:sz w:val="24"/>
          <w:szCs w:val="24"/>
        </w:rPr>
      </w:pPr>
    </w:p>
    <w:p w14:paraId="59FDCD55" w14:textId="77777777" w:rsidR="005E2775" w:rsidRPr="008C6504" w:rsidRDefault="005E2775" w:rsidP="005E2775">
      <w:pPr>
        <w:pStyle w:val="Header"/>
        <w:rPr>
          <w:sz w:val="24"/>
          <w:szCs w:val="24"/>
        </w:rPr>
      </w:pPr>
      <w:r w:rsidRPr="008C6504">
        <w:rPr>
          <w:sz w:val="24"/>
          <w:szCs w:val="24"/>
        </w:rPr>
        <w:t xml:space="preserve">Completed applications should be returned to: </w:t>
      </w:r>
      <w:hyperlink r:id="rId7" w:history="1">
        <w:r w:rsidRPr="008C6504">
          <w:rPr>
            <w:rStyle w:val="Hyperlink"/>
            <w:sz w:val="24"/>
            <w:szCs w:val="24"/>
          </w:rPr>
          <w:t>finance@cromer-jun.norfolk.sch.uk</w:t>
        </w:r>
      </w:hyperlink>
      <w:r w:rsidRPr="008C6504">
        <w:rPr>
          <w:sz w:val="24"/>
          <w:szCs w:val="24"/>
        </w:rPr>
        <w:t xml:space="preserve"> </w:t>
      </w:r>
    </w:p>
    <w:p w14:paraId="78BB1F00" w14:textId="77777777" w:rsidR="005E2775" w:rsidRPr="008C6504" w:rsidRDefault="005E2775" w:rsidP="005E2775">
      <w:pPr>
        <w:pStyle w:val="Header"/>
        <w:rPr>
          <w:sz w:val="24"/>
          <w:szCs w:val="24"/>
        </w:rPr>
      </w:pPr>
    </w:p>
    <w:p w14:paraId="3DA13D22" w14:textId="6A36A117" w:rsidR="005E2775" w:rsidRPr="008C6504" w:rsidRDefault="005E2775" w:rsidP="005E2775">
      <w:pPr>
        <w:pStyle w:val="Header"/>
        <w:rPr>
          <w:b/>
          <w:sz w:val="24"/>
          <w:szCs w:val="24"/>
        </w:rPr>
      </w:pPr>
      <w:r w:rsidRPr="008C6504">
        <w:rPr>
          <w:b/>
          <w:sz w:val="24"/>
          <w:szCs w:val="24"/>
        </w:rPr>
        <w:t xml:space="preserve">Closing date:         </w:t>
      </w:r>
      <w:r w:rsidR="00864EDE">
        <w:rPr>
          <w:b/>
          <w:sz w:val="24"/>
          <w:szCs w:val="24"/>
        </w:rPr>
        <w:t>02.02.2023</w:t>
      </w:r>
    </w:p>
    <w:p w14:paraId="6DB31E2F" w14:textId="77777777" w:rsidR="005E2775" w:rsidRPr="008C6504" w:rsidRDefault="005E2775" w:rsidP="005E2775">
      <w:pPr>
        <w:pStyle w:val="Header"/>
        <w:rPr>
          <w:b/>
          <w:sz w:val="24"/>
          <w:szCs w:val="24"/>
        </w:rPr>
      </w:pPr>
    </w:p>
    <w:p w14:paraId="0B99F34E" w14:textId="3AC1AA57" w:rsidR="005E2775" w:rsidRPr="008C6504" w:rsidRDefault="005E2775" w:rsidP="005E2775">
      <w:pPr>
        <w:pStyle w:val="Header"/>
        <w:rPr>
          <w:b/>
          <w:sz w:val="24"/>
          <w:szCs w:val="24"/>
        </w:rPr>
      </w:pPr>
      <w:r w:rsidRPr="008C6504">
        <w:rPr>
          <w:b/>
          <w:sz w:val="24"/>
          <w:szCs w:val="24"/>
        </w:rPr>
        <w:t xml:space="preserve">Interview date:    </w:t>
      </w:r>
      <w:r w:rsidR="00986114">
        <w:rPr>
          <w:b/>
          <w:sz w:val="24"/>
          <w:szCs w:val="24"/>
        </w:rPr>
        <w:t>07.02.2023</w:t>
      </w:r>
    </w:p>
    <w:p w14:paraId="2C179F20" w14:textId="77777777" w:rsidR="005E2775" w:rsidRDefault="005E2775" w:rsidP="005E2775">
      <w:pPr>
        <w:pStyle w:val="Header"/>
        <w:rPr>
          <w:sz w:val="24"/>
          <w:szCs w:val="24"/>
        </w:rPr>
      </w:pPr>
    </w:p>
    <w:p w14:paraId="21405369" w14:textId="77777777" w:rsidR="005E2775" w:rsidRPr="008C6504" w:rsidRDefault="005E2775" w:rsidP="005E2775">
      <w:pPr>
        <w:pStyle w:val="NormalWeb"/>
        <w:shd w:val="clear" w:color="auto" w:fill="FFFFFF"/>
        <w:spacing w:before="0" w:beforeAutospacing="0"/>
        <w:rPr>
          <w:rFonts w:asciiTheme="minorHAnsi" w:hAnsiTheme="minorHAnsi" w:cstheme="minorHAnsi"/>
          <w:color w:val="555555"/>
        </w:rPr>
      </w:pPr>
      <w:r w:rsidRPr="008C6504">
        <w:rPr>
          <w:rFonts w:asciiTheme="minorHAnsi" w:hAnsiTheme="minorHAnsi" w:cstheme="minorHAnsi"/>
          <w:color w:val="555555"/>
        </w:rPr>
        <w:t>This school is committed to safeguarding and promoting the welfare of children and vulnerable adults and expects all staff and volunteers to share this commitment.  To this end, you may be required to undergo pre-employment checks.   </w:t>
      </w:r>
    </w:p>
    <w:p w14:paraId="3BCCB33E" w14:textId="77777777" w:rsidR="005E2775" w:rsidRPr="008C6504" w:rsidRDefault="005E2775" w:rsidP="005E2775">
      <w:pPr>
        <w:pStyle w:val="NormalWeb"/>
        <w:shd w:val="clear" w:color="auto" w:fill="FFFFFF"/>
        <w:spacing w:before="0" w:beforeAutospacing="0"/>
        <w:rPr>
          <w:rFonts w:asciiTheme="minorHAnsi" w:hAnsiTheme="minorHAnsi" w:cstheme="minorHAnsi"/>
          <w:color w:val="555555"/>
        </w:rPr>
      </w:pPr>
      <w:r w:rsidRPr="008C6504">
        <w:rPr>
          <w:rFonts w:asciiTheme="minorHAnsi" w:hAnsiTheme="minorHAnsi" w:cstheme="minorHAnsi"/>
          <w:color w:val="555555"/>
        </w:rPr>
        <w:t>This post is likely to come under the requirements of the Childcare (Disqualification) Regulations and the successful applicant will be required to complete a declaration form to establish whether they are disqualified under these regulations.</w:t>
      </w:r>
    </w:p>
    <w:p w14:paraId="37053208" w14:textId="77777777" w:rsidR="005E2775" w:rsidRPr="008C6504" w:rsidRDefault="005E2775" w:rsidP="005E2775">
      <w:pPr>
        <w:spacing w:after="160" w:line="259" w:lineRule="auto"/>
        <w:rPr>
          <w:rFonts w:asciiTheme="minorHAnsi" w:hAnsiTheme="minorHAnsi" w:cstheme="minorBidi"/>
          <w:sz w:val="22"/>
          <w:szCs w:val="22"/>
        </w:rPr>
      </w:pPr>
    </w:p>
    <w:p w14:paraId="01A65E7F" w14:textId="77777777" w:rsidR="005E2775" w:rsidRDefault="005E2775" w:rsidP="00CC745F"/>
    <w:p w14:paraId="6BDA1386" w14:textId="77777777" w:rsidR="00E9605D" w:rsidRDefault="00E9605D"/>
    <w:sectPr w:rsidR="00E96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70B62"/>
    <w:multiLevelType w:val="hybridMultilevel"/>
    <w:tmpl w:val="C184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5F"/>
    <w:rsid w:val="0042249A"/>
    <w:rsid w:val="0057484D"/>
    <w:rsid w:val="005E2775"/>
    <w:rsid w:val="00864EDE"/>
    <w:rsid w:val="00986114"/>
    <w:rsid w:val="00CC745F"/>
    <w:rsid w:val="00D76119"/>
    <w:rsid w:val="00E9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F472"/>
  <w15:docId w15:val="{F89BB4E6-08AA-423C-B0FB-9085BBCB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45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77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2775"/>
  </w:style>
  <w:style w:type="character" w:styleId="Hyperlink">
    <w:name w:val="Hyperlink"/>
    <w:basedOn w:val="DefaultParagraphFont"/>
    <w:uiPriority w:val="99"/>
    <w:unhideWhenUsed/>
    <w:rsid w:val="005E2775"/>
    <w:rPr>
      <w:color w:val="0000FF" w:themeColor="hyperlink"/>
      <w:u w:val="single"/>
    </w:rPr>
  </w:style>
  <w:style w:type="paragraph" w:styleId="NormalWeb">
    <w:name w:val="Normal (Web)"/>
    <w:basedOn w:val="Normal"/>
    <w:uiPriority w:val="99"/>
    <w:semiHidden/>
    <w:unhideWhenUsed/>
    <w:rsid w:val="005E2775"/>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574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cromer-jun.nor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cromer-jun.norfolk.sch.uk" TargetMode="External"/><Relationship Id="rId5" Type="http://schemas.openxmlformats.org/officeDocument/2006/relationships/hyperlink" Target="http://www.cromerjunior.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 - Cromer Junior School</cp:lastModifiedBy>
  <cp:revision>3</cp:revision>
  <dcterms:created xsi:type="dcterms:W3CDTF">2023-01-16T14:40:00Z</dcterms:created>
  <dcterms:modified xsi:type="dcterms:W3CDTF">2023-01-16T14:52:00Z</dcterms:modified>
</cp:coreProperties>
</file>