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59" w:rsidRPr="00A55FE1" w:rsidRDefault="00E96A59" w:rsidP="00460F64">
      <w:pPr>
        <w:rPr>
          <w:sz w:val="20"/>
          <w:szCs w:val="20"/>
        </w:rPr>
      </w:pPr>
    </w:p>
    <w:p w:rsidR="00E96A59" w:rsidRPr="00A55FE1" w:rsidRDefault="00E96A59" w:rsidP="00E96A59">
      <w:pPr>
        <w:rPr>
          <w:rFonts w:ascii="Calibri" w:hAnsi="Calibri" w:cs="Calibri"/>
          <w:b/>
          <w:color w:val="000000"/>
          <w:sz w:val="22"/>
          <w:szCs w:val="22"/>
        </w:rPr>
      </w:pPr>
    </w:p>
    <w:p w:rsidR="00E96A59" w:rsidRPr="00460F64" w:rsidRDefault="00E96A59" w:rsidP="00460F64">
      <w:pPr>
        <w:spacing w:line="360" w:lineRule="auto"/>
        <w:ind w:left="2880" w:firstLine="720"/>
        <w:rPr>
          <w:rFonts w:ascii="Calibri" w:hAnsi="Calibri" w:cs="Calibri"/>
          <w:b/>
          <w:color w:val="000000"/>
          <w:sz w:val="22"/>
          <w:szCs w:val="22"/>
          <w:u w:val="single"/>
        </w:rPr>
      </w:pPr>
      <w:r w:rsidRPr="00460F64">
        <w:rPr>
          <w:rFonts w:ascii="Calibri" w:hAnsi="Calibri" w:cs="Calibri"/>
          <w:b/>
          <w:color w:val="000000"/>
          <w:sz w:val="22"/>
          <w:szCs w:val="22"/>
          <w:u w:val="single"/>
        </w:rPr>
        <w:t>Job Description</w:t>
      </w:r>
    </w:p>
    <w:p w:rsidR="00A55FE1" w:rsidRPr="00460F64" w:rsidRDefault="00460F64" w:rsidP="00460F64">
      <w:pPr>
        <w:spacing w:line="360" w:lineRule="auto"/>
        <w:ind w:left="2160" w:firstLine="720"/>
        <w:rPr>
          <w:rFonts w:ascii="Calibri" w:hAnsi="Calibri" w:cs="Calibri"/>
          <w:b/>
          <w:color w:val="000000"/>
          <w:sz w:val="22"/>
          <w:szCs w:val="22"/>
          <w:u w:val="single"/>
        </w:rPr>
      </w:pPr>
      <w:r w:rsidRPr="00460F64">
        <w:rPr>
          <w:rFonts w:ascii="Calibri" w:hAnsi="Calibri" w:cs="Calibri"/>
          <w:b/>
          <w:sz w:val="22"/>
          <w:szCs w:val="22"/>
        </w:rPr>
        <w:t xml:space="preserve">     </w:t>
      </w:r>
      <w:r w:rsidR="00A55FE1" w:rsidRPr="00460F64">
        <w:rPr>
          <w:rFonts w:ascii="Calibri" w:hAnsi="Calibri" w:cs="Calibri"/>
          <w:b/>
          <w:sz w:val="22"/>
          <w:szCs w:val="22"/>
          <w:u w:val="single"/>
        </w:rPr>
        <w:t>Generic for all Teachers</w:t>
      </w:r>
    </w:p>
    <w:p w:rsidR="00E96A59" w:rsidRPr="00460F64" w:rsidRDefault="00460F64" w:rsidP="00460F64">
      <w:pPr>
        <w:jc w:val="both"/>
        <w:rPr>
          <w:rFonts w:ascii="Calibri" w:hAnsi="Calibri" w:cs="Calibri"/>
          <w:sz w:val="22"/>
          <w:szCs w:val="22"/>
        </w:rPr>
      </w:pPr>
      <w:r w:rsidRPr="00460F64">
        <w:rPr>
          <w:rFonts w:ascii="Calibri" w:hAnsi="Calibri" w:cs="Calibri"/>
          <w:b/>
          <w:sz w:val="22"/>
          <w:szCs w:val="22"/>
        </w:rPr>
        <w:t xml:space="preserve">      </w:t>
      </w:r>
      <w:r w:rsidR="00E96A59" w:rsidRPr="00460F64">
        <w:rPr>
          <w:rFonts w:ascii="Calibri" w:hAnsi="Calibri" w:cs="Calibri"/>
          <w:b/>
          <w:sz w:val="22"/>
          <w:szCs w:val="22"/>
        </w:rPr>
        <w:t>Aims:</w:t>
      </w:r>
    </w:p>
    <w:p w:rsidR="00E96A59" w:rsidRPr="00460F64" w:rsidRDefault="00A55FE1" w:rsidP="00A55FE1">
      <w:pPr>
        <w:jc w:val="both"/>
        <w:rPr>
          <w:rFonts w:ascii="Calibri" w:hAnsi="Calibri" w:cs="Calibri"/>
          <w:sz w:val="22"/>
          <w:szCs w:val="22"/>
        </w:rPr>
      </w:pPr>
      <w:r w:rsidRPr="00460F64">
        <w:rPr>
          <w:rFonts w:ascii="Calibri" w:hAnsi="Calibri" w:cs="Calibri"/>
          <w:sz w:val="22"/>
          <w:szCs w:val="22"/>
        </w:rPr>
        <w:t xml:space="preserve">      </w:t>
      </w:r>
      <w:r w:rsidR="00E96A59" w:rsidRPr="00460F64">
        <w:rPr>
          <w:rFonts w:ascii="Calibri" w:hAnsi="Calibri" w:cs="Calibri"/>
          <w:sz w:val="22"/>
          <w:szCs w:val="22"/>
        </w:rPr>
        <w:t>This job description aims to support the work of all teaching members of staff so that:</w:t>
      </w:r>
    </w:p>
    <w:p w:rsidR="00E96A59" w:rsidRPr="00460F64" w:rsidRDefault="00E96A59" w:rsidP="00E96A59">
      <w:pPr>
        <w:pStyle w:val="ListParagraph"/>
        <w:numPr>
          <w:ilvl w:val="0"/>
          <w:numId w:val="18"/>
        </w:numPr>
        <w:jc w:val="both"/>
        <w:rPr>
          <w:rFonts w:ascii="Calibri" w:hAnsi="Calibri" w:cs="Calibri"/>
        </w:rPr>
      </w:pPr>
      <w:r w:rsidRPr="00460F64">
        <w:rPr>
          <w:rFonts w:ascii="Calibri" w:hAnsi="Calibri" w:cs="Calibri"/>
        </w:rPr>
        <w:t>We continuously improve the effectiveness of our teaching.</w:t>
      </w:r>
    </w:p>
    <w:p w:rsidR="00E96A59" w:rsidRPr="00460F64" w:rsidRDefault="00E96A59" w:rsidP="00E96A59">
      <w:pPr>
        <w:pStyle w:val="ListParagraph"/>
        <w:numPr>
          <w:ilvl w:val="0"/>
          <w:numId w:val="18"/>
        </w:numPr>
        <w:jc w:val="both"/>
        <w:rPr>
          <w:rFonts w:ascii="Calibri" w:hAnsi="Calibri" w:cs="Calibri"/>
        </w:rPr>
      </w:pPr>
      <w:r w:rsidRPr="00460F64">
        <w:rPr>
          <w:rFonts w:ascii="Calibri" w:hAnsi="Calibri" w:cs="Calibri"/>
        </w:rPr>
        <w:t>We are clear as to what our role requires and what we need to achieve for our pupils and the school</w:t>
      </w:r>
    </w:p>
    <w:p w:rsidR="00E96A59" w:rsidRPr="00460F64" w:rsidRDefault="00E96A59" w:rsidP="00E96A59">
      <w:pPr>
        <w:pStyle w:val="ListParagraph"/>
        <w:numPr>
          <w:ilvl w:val="0"/>
          <w:numId w:val="18"/>
        </w:numPr>
        <w:jc w:val="both"/>
        <w:rPr>
          <w:rFonts w:ascii="Calibri" w:hAnsi="Calibri" w:cs="Calibri"/>
        </w:rPr>
      </w:pPr>
      <w:r w:rsidRPr="00460F64">
        <w:rPr>
          <w:rFonts w:ascii="Calibri" w:hAnsi="Calibri" w:cs="Calibri"/>
        </w:rPr>
        <w:t>We continuously improve the ways by which we support the learning of our pupils</w:t>
      </w:r>
    </w:p>
    <w:p w:rsidR="00E96A59" w:rsidRPr="00460F64" w:rsidRDefault="00E96A59" w:rsidP="00E96A59">
      <w:pPr>
        <w:pStyle w:val="ListParagraph"/>
        <w:numPr>
          <w:ilvl w:val="0"/>
          <w:numId w:val="18"/>
        </w:numPr>
        <w:jc w:val="both"/>
        <w:rPr>
          <w:rFonts w:ascii="Calibri" w:hAnsi="Calibri" w:cs="Calibri"/>
        </w:rPr>
      </w:pPr>
      <w:r w:rsidRPr="00460F64">
        <w:rPr>
          <w:rFonts w:ascii="Calibri" w:hAnsi="Calibri" w:cs="Calibri"/>
        </w:rPr>
        <w:t>We all gain a sense of pride and satisfaction in our work</w:t>
      </w:r>
    </w:p>
    <w:p w:rsidR="00E96A59" w:rsidRPr="00460F64" w:rsidRDefault="00E96A59" w:rsidP="00E96A59">
      <w:pPr>
        <w:jc w:val="both"/>
        <w:rPr>
          <w:rFonts w:ascii="Calibri" w:hAnsi="Calibri" w:cs="Calibri"/>
          <w:sz w:val="22"/>
          <w:szCs w:val="22"/>
        </w:rPr>
      </w:pPr>
    </w:p>
    <w:p w:rsidR="00E96A59" w:rsidRPr="00460F64" w:rsidRDefault="00A55FE1" w:rsidP="00A55FE1">
      <w:pPr>
        <w:jc w:val="both"/>
        <w:rPr>
          <w:rFonts w:ascii="Calibri" w:hAnsi="Calibri" w:cs="Calibri"/>
          <w:sz w:val="22"/>
          <w:szCs w:val="22"/>
        </w:rPr>
      </w:pPr>
      <w:r w:rsidRPr="00460F64">
        <w:rPr>
          <w:rFonts w:ascii="Calibri" w:hAnsi="Calibri" w:cs="Calibri"/>
          <w:b/>
          <w:sz w:val="22"/>
          <w:szCs w:val="22"/>
        </w:rPr>
        <w:t xml:space="preserve">     </w:t>
      </w:r>
      <w:r w:rsidR="00E96A59" w:rsidRPr="00460F64">
        <w:rPr>
          <w:rFonts w:ascii="Calibri" w:hAnsi="Calibri" w:cs="Calibri"/>
          <w:b/>
          <w:sz w:val="22"/>
          <w:szCs w:val="22"/>
        </w:rPr>
        <w:t>Objectives:</w:t>
      </w:r>
    </w:p>
    <w:p w:rsidR="00E96A59" w:rsidRPr="00460F64" w:rsidRDefault="00E96A59" w:rsidP="00E96A59">
      <w:pPr>
        <w:pStyle w:val="ListParagraph"/>
        <w:numPr>
          <w:ilvl w:val="0"/>
          <w:numId w:val="18"/>
        </w:numPr>
        <w:jc w:val="both"/>
        <w:rPr>
          <w:rFonts w:ascii="Calibri" w:hAnsi="Calibri" w:cs="Calibri"/>
        </w:rPr>
      </w:pPr>
      <w:r w:rsidRPr="00460F64">
        <w:rPr>
          <w:rFonts w:ascii="Calibri" w:hAnsi="Calibri" w:cs="Calibri"/>
        </w:rPr>
        <w:t>To raise pupils’ attainment</w:t>
      </w:r>
    </w:p>
    <w:p w:rsidR="00E96A59" w:rsidRPr="00460F64" w:rsidRDefault="00E96A59" w:rsidP="00E96A59">
      <w:pPr>
        <w:pStyle w:val="ListParagraph"/>
        <w:numPr>
          <w:ilvl w:val="0"/>
          <w:numId w:val="18"/>
        </w:numPr>
        <w:jc w:val="both"/>
        <w:rPr>
          <w:rFonts w:ascii="Calibri" w:hAnsi="Calibri" w:cs="Calibri"/>
        </w:rPr>
      </w:pPr>
      <w:r w:rsidRPr="00460F64">
        <w:rPr>
          <w:rFonts w:ascii="Calibri" w:hAnsi="Calibri" w:cs="Calibri"/>
        </w:rPr>
        <w:t>To improve pupils’ progress</w:t>
      </w:r>
    </w:p>
    <w:p w:rsidR="00E96A59" w:rsidRPr="00460F64" w:rsidRDefault="00E96A59" w:rsidP="00E96A59">
      <w:pPr>
        <w:pStyle w:val="ListParagraph"/>
        <w:numPr>
          <w:ilvl w:val="0"/>
          <w:numId w:val="18"/>
        </w:numPr>
        <w:jc w:val="both"/>
        <w:rPr>
          <w:rFonts w:ascii="Calibri" w:hAnsi="Calibri" w:cs="Calibri"/>
        </w:rPr>
      </w:pPr>
      <w:r w:rsidRPr="00460F64">
        <w:rPr>
          <w:rFonts w:ascii="Calibri" w:hAnsi="Calibri" w:cs="Calibri"/>
        </w:rPr>
        <w:t>To improve pupils’ behaviour and their ability to manage life-long learning</w:t>
      </w:r>
    </w:p>
    <w:p w:rsidR="00E96A59" w:rsidRPr="00460F64" w:rsidRDefault="00E96A59" w:rsidP="00E96A59">
      <w:pPr>
        <w:pStyle w:val="ListParagraph"/>
        <w:numPr>
          <w:ilvl w:val="0"/>
          <w:numId w:val="18"/>
        </w:numPr>
        <w:jc w:val="both"/>
        <w:rPr>
          <w:rFonts w:ascii="Calibri" w:hAnsi="Calibri" w:cs="Calibri"/>
        </w:rPr>
      </w:pPr>
      <w:r w:rsidRPr="00460F64">
        <w:rPr>
          <w:rFonts w:ascii="Calibri" w:hAnsi="Calibri" w:cs="Calibri"/>
        </w:rPr>
        <w:t>To improve pupils’ attendance</w:t>
      </w:r>
    </w:p>
    <w:p w:rsidR="00460F64" w:rsidRPr="00460F64" w:rsidRDefault="00E96A59" w:rsidP="00A55FE1">
      <w:pPr>
        <w:pStyle w:val="ListParagraph"/>
        <w:numPr>
          <w:ilvl w:val="0"/>
          <w:numId w:val="18"/>
        </w:numPr>
        <w:jc w:val="both"/>
        <w:rPr>
          <w:rFonts w:ascii="Calibri" w:hAnsi="Calibri" w:cs="Calibri"/>
        </w:rPr>
      </w:pPr>
      <w:r w:rsidRPr="00460F64">
        <w:rPr>
          <w:rFonts w:ascii="Calibri" w:hAnsi="Calibri" w:cs="Calibri"/>
        </w:rPr>
        <w:t>To support and promote all aspects of the students’ well being and welfare.</w:t>
      </w:r>
    </w:p>
    <w:p w:rsidR="00E96A59" w:rsidRPr="00460F64" w:rsidRDefault="00E96A59" w:rsidP="00460F64">
      <w:pPr>
        <w:ind w:left="360"/>
        <w:jc w:val="both"/>
        <w:rPr>
          <w:rFonts w:ascii="Calibri" w:hAnsi="Calibri" w:cs="Calibri"/>
          <w:sz w:val="22"/>
          <w:szCs w:val="22"/>
        </w:rPr>
      </w:pPr>
      <w:r w:rsidRPr="00460F64">
        <w:rPr>
          <w:rFonts w:ascii="Calibri" w:hAnsi="Calibri" w:cs="Calibri"/>
          <w:b/>
          <w:sz w:val="22"/>
          <w:szCs w:val="22"/>
        </w:rPr>
        <w:t>Rationale:</w:t>
      </w:r>
    </w:p>
    <w:p w:rsidR="00E96A59" w:rsidRPr="00460F64" w:rsidRDefault="00E96A59" w:rsidP="00E96A59">
      <w:pPr>
        <w:jc w:val="both"/>
        <w:rPr>
          <w:rFonts w:ascii="Calibri" w:hAnsi="Calibri" w:cs="Calibri"/>
          <w:b/>
          <w:sz w:val="22"/>
          <w:szCs w:val="22"/>
        </w:rPr>
      </w:pPr>
    </w:p>
    <w:p w:rsidR="00E96A59" w:rsidRPr="00460F64" w:rsidRDefault="00E96A59" w:rsidP="00A55FE1">
      <w:pPr>
        <w:ind w:left="360"/>
        <w:jc w:val="both"/>
        <w:rPr>
          <w:rFonts w:ascii="Calibri" w:hAnsi="Calibri" w:cs="Calibri"/>
          <w:sz w:val="22"/>
          <w:szCs w:val="22"/>
        </w:rPr>
      </w:pPr>
      <w:r w:rsidRPr="00460F64">
        <w:rPr>
          <w:rFonts w:ascii="Calibri" w:hAnsi="Calibri" w:cs="Calibri"/>
          <w:sz w:val="22"/>
          <w:szCs w:val="22"/>
        </w:rPr>
        <w:t>The key task of any teaching member of staff is their teaching.  To be an effective teacher requires a clear understanding as to what we need to do and what we need to achieve.  We also need to know how to achieve what we intend, and realise how the support of others is crucial.  We need to know how what we do fits with the work of others at a team and whole school level.</w:t>
      </w:r>
    </w:p>
    <w:p w:rsidR="00E96A59" w:rsidRPr="00460F64" w:rsidRDefault="00E96A59" w:rsidP="00E96A59">
      <w:pPr>
        <w:jc w:val="both"/>
        <w:rPr>
          <w:rFonts w:ascii="Calibri" w:hAnsi="Calibri" w:cs="Calibri"/>
          <w:sz w:val="22"/>
          <w:szCs w:val="22"/>
        </w:rPr>
      </w:pPr>
    </w:p>
    <w:p w:rsidR="00E96A59" w:rsidRPr="00460F64" w:rsidRDefault="00460F64" w:rsidP="00A55FE1">
      <w:pPr>
        <w:jc w:val="both"/>
        <w:rPr>
          <w:rFonts w:ascii="Calibri" w:hAnsi="Calibri" w:cs="Calibri"/>
          <w:sz w:val="22"/>
          <w:szCs w:val="22"/>
        </w:rPr>
      </w:pPr>
      <w:r w:rsidRPr="00460F64">
        <w:rPr>
          <w:rFonts w:ascii="Calibri" w:hAnsi="Calibri" w:cs="Calibri"/>
          <w:b/>
          <w:sz w:val="22"/>
          <w:szCs w:val="22"/>
        </w:rPr>
        <w:t xml:space="preserve">      </w:t>
      </w:r>
      <w:r w:rsidR="00E96A59" w:rsidRPr="00460F64">
        <w:rPr>
          <w:rFonts w:ascii="Calibri" w:hAnsi="Calibri" w:cs="Calibri"/>
          <w:b/>
          <w:sz w:val="22"/>
          <w:szCs w:val="22"/>
        </w:rPr>
        <w:t>Everything we do will have four principles</w:t>
      </w:r>
      <w:r w:rsidR="00E96A59" w:rsidRPr="00460F64">
        <w:rPr>
          <w:rFonts w:ascii="Calibri" w:hAnsi="Calibri" w:cs="Calibri"/>
          <w:sz w:val="22"/>
          <w:szCs w:val="22"/>
        </w:rPr>
        <w:t>, (posed as questions):</w:t>
      </w:r>
    </w:p>
    <w:p w:rsidR="00E96A59" w:rsidRPr="00460F64" w:rsidRDefault="00E96A59" w:rsidP="00E96A59">
      <w:pPr>
        <w:jc w:val="both"/>
        <w:rPr>
          <w:rFonts w:ascii="Calibri" w:hAnsi="Calibri" w:cs="Calibri"/>
          <w:sz w:val="22"/>
          <w:szCs w:val="22"/>
        </w:rPr>
      </w:pPr>
    </w:p>
    <w:p w:rsidR="00E96A59" w:rsidRPr="00460F64" w:rsidRDefault="00E96A59" w:rsidP="00A55FE1">
      <w:pPr>
        <w:ind w:left="2880" w:hanging="2520"/>
        <w:jc w:val="both"/>
        <w:rPr>
          <w:rFonts w:ascii="Calibri" w:hAnsi="Calibri" w:cs="Calibri"/>
          <w:sz w:val="22"/>
          <w:szCs w:val="22"/>
        </w:rPr>
      </w:pPr>
      <w:r w:rsidRPr="00460F64">
        <w:rPr>
          <w:rFonts w:ascii="Calibri" w:hAnsi="Calibri" w:cs="Calibri"/>
          <w:b/>
          <w:sz w:val="22"/>
          <w:szCs w:val="22"/>
        </w:rPr>
        <w:t>COMMITMENT:</w:t>
      </w:r>
      <w:r w:rsidRPr="00460F64">
        <w:rPr>
          <w:rFonts w:ascii="Calibri" w:hAnsi="Calibri" w:cs="Calibri"/>
          <w:sz w:val="22"/>
          <w:szCs w:val="22"/>
        </w:rPr>
        <w:t xml:space="preserve">  </w:t>
      </w:r>
      <w:r w:rsidRPr="00460F64">
        <w:rPr>
          <w:rFonts w:ascii="Calibri" w:hAnsi="Calibri" w:cs="Calibri"/>
          <w:sz w:val="22"/>
          <w:szCs w:val="22"/>
        </w:rPr>
        <w:tab/>
        <w:t>Am I clear as to what I need to achieve (policy and specifying the quality we need) and am I determined to meet my intentions (action plans)?</w:t>
      </w:r>
    </w:p>
    <w:p w:rsidR="00E96A59" w:rsidRPr="00460F64" w:rsidRDefault="00E96A59" w:rsidP="00E96A59">
      <w:pPr>
        <w:ind w:left="2160"/>
        <w:jc w:val="both"/>
        <w:rPr>
          <w:rFonts w:ascii="Calibri" w:hAnsi="Calibri" w:cs="Calibri"/>
          <w:sz w:val="22"/>
          <w:szCs w:val="22"/>
        </w:rPr>
      </w:pPr>
    </w:p>
    <w:p w:rsidR="00E96A59" w:rsidRPr="00460F64" w:rsidRDefault="00E96A59" w:rsidP="00A55FE1">
      <w:pPr>
        <w:ind w:firstLine="360"/>
        <w:jc w:val="both"/>
        <w:rPr>
          <w:rFonts w:ascii="Calibri" w:hAnsi="Calibri" w:cs="Calibri"/>
          <w:sz w:val="22"/>
          <w:szCs w:val="22"/>
        </w:rPr>
      </w:pPr>
      <w:r w:rsidRPr="00460F64">
        <w:rPr>
          <w:rFonts w:ascii="Calibri" w:hAnsi="Calibri" w:cs="Calibri"/>
          <w:b/>
          <w:sz w:val="22"/>
          <w:szCs w:val="22"/>
        </w:rPr>
        <w:t>PLANNING:</w:t>
      </w:r>
      <w:r w:rsidRPr="00460F64">
        <w:rPr>
          <w:rFonts w:ascii="Calibri" w:hAnsi="Calibri" w:cs="Calibri"/>
          <w:sz w:val="22"/>
          <w:szCs w:val="22"/>
        </w:rPr>
        <w:t xml:space="preserve">  </w:t>
      </w:r>
      <w:r w:rsidRPr="00460F64">
        <w:rPr>
          <w:rFonts w:ascii="Calibri" w:hAnsi="Calibri" w:cs="Calibri"/>
          <w:sz w:val="22"/>
          <w:szCs w:val="22"/>
        </w:rPr>
        <w:tab/>
      </w:r>
      <w:r w:rsidR="00A55FE1" w:rsidRPr="00460F64">
        <w:rPr>
          <w:rFonts w:ascii="Calibri" w:hAnsi="Calibri" w:cs="Calibri"/>
          <w:sz w:val="22"/>
          <w:szCs w:val="22"/>
        </w:rPr>
        <w:tab/>
      </w:r>
      <w:r w:rsidRPr="00460F64">
        <w:rPr>
          <w:rFonts w:ascii="Calibri" w:hAnsi="Calibri" w:cs="Calibri"/>
          <w:sz w:val="22"/>
          <w:szCs w:val="22"/>
        </w:rPr>
        <w:t xml:space="preserve">Do I plan individually (lesson plans, Personal </w:t>
      </w:r>
    </w:p>
    <w:p w:rsidR="00E96A59" w:rsidRPr="00460F64" w:rsidRDefault="00E96A59" w:rsidP="00460F64">
      <w:pPr>
        <w:pStyle w:val="ListParagraph"/>
        <w:ind w:left="2880"/>
        <w:jc w:val="both"/>
        <w:rPr>
          <w:rFonts w:ascii="Calibri" w:hAnsi="Calibri" w:cs="Calibri"/>
        </w:rPr>
      </w:pPr>
      <w:r w:rsidRPr="00460F64">
        <w:rPr>
          <w:rFonts w:ascii="Calibri" w:hAnsi="Calibri" w:cs="Calibri"/>
        </w:rPr>
        <w:t>Development Plan etc.), with my team (Schemes of work, Team Improvement Plan, targets to be met etc.) and in-line with the whole school aims (Improvement Plan etc.), checking the three levels complement each other?</w:t>
      </w:r>
    </w:p>
    <w:p w:rsidR="00E96A59" w:rsidRPr="00460F64" w:rsidRDefault="00460F64" w:rsidP="00A55FE1">
      <w:pPr>
        <w:ind w:left="2880" w:hanging="2880"/>
        <w:jc w:val="both"/>
        <w:rPr>
          <w:rFonts w:ascii="Calibri" w:hAnsi="Calibri" w:cs="Calibri"/>
          <w:sz w:val="22"/>
          <w:szCs w:val="22"/>
        </w:rPr>
      </w:pPr>
      <w:r w:rsidRPr="00460F64">
        <w:rPr>
          <w:rFonts w:ascii="Calibri" w:hAnsi="Calibri" w:cs="Calibri"/>
          <w:b/>
          <w:sz w:val="22"/>
          <w:szCs w:val="22"/>
        </w:rPr>
        <w:t xml:space="preserve">       </w:t>
      </w:r>
      <w:r w:rsidR="00E96A59" w:rsidRPr="00460F64">
        <w:rPr>
          <w:rFonts w:ascii="Calibri" w:hAnsi="Calibri" w:cs="Calibri"/>
          <w:b/>
          <w:sz w:val="22"/>
          <w:szCs w:val="22"/>
        </w:rPr>
        <w:t>ACTION:</w:t>
      </w:r>
      <w:r w:rsidR="00E96A59" w:rsidRPr="00460F64">
        <w:rPr>
          <w:rFonts w:ascii="Calibri" w:hAnsi="Calibri" w:cs="Calibri"/>
          <w:sz w:val="22"/>
          <w:szCs w:val="22"/>
        </w:rPr>
        <w:t xml:space="preserve"> </w:t>
      </w:r>
      <w:r w:rsidR="00E96A59" w:rsidRPr="00460F64">
        <w:rPr>
          <w:rFonts w:ascii="Calibri" w:hAnsi="Calibri" w:cs="Calibri"/>
          <w:sz w:val="22"/>
          <w:szCs w:val="22"/>
        </w:rPr>
        <w:tab/>
        <w:t>Do I ensure that I move policy into practice (implementation and monitoring)?</w:t>
      </w:r>
    </w:p>
    <w:p w:rsidR="00E96A59" w:rsidRPr="00460F64" w:rsidRDefault="00A55FE1" w:rsidP="00E96A59">
      <w:pPr>
        <w:ind w:left="2160" w:hanging="2160"/>
        <w:jc w:val="both"/>
        <w:rPr>
          <w:rFonts w:ascii="Calibri" w:hAnsi="Calibri" w:cs="Calibri"/>
          <w:sz w:val="22"/>
          <w:szCs w:val="22"/>
        </w:rPr>
      </w:pPr>
      <w:r w:rsidRPr="00460F64">
        <w:rPr>
          <w:rFonts w:ascii="Calibri" w:hAnsi="Calibri" w:cs="Calibri"/>
          <w:sz w:val="22"/>
          <w:szCs w:val="22"/>
        </w:rPr>
        <w:tab/>
      </w:r>
    </w:p>
    <w:p w:rsidR="00E96A59" w:rsidRPr="00460F64" w:rsidRDefault="00A55FE1" w:rsidP="00E96A59">
      <w:pPr>
        <w:jc w:val="both"/>
        <w:rPr>
          <w:rFonts w:ascii="Calibri" w:hAnsi="Calibri" w:cs="Calibri"/>
          <w:sz w:val="22"/>
          <w:szCs w:val="22"/>
        </w:rPr>
      </w:pPr>
      <w:r w:rsidRPr="00460F64">
        <w:rPr>
          <w:rFonts w:ascii="Calibri" w:hAnsi="Calibri" w:cs="Calibri"/>
          <w:b/>
          <w:sz w:val="22"/>
          <w:szCs w:val="22"/>
        </w:rPr>
        <w:t xml:space="preserve">       </w:t>
      </w:r>
      <w:r w:rsidR="00E96A59" w:rsidRPr="00460F64">
        <w:rPr>
          <w:rFonts w:ascii="Calibri" w:hAnsi="Calibri" w:cs="Calibri"/>
          <w:b/>
          <w:sz w:val="22"/>
          <w:szCs w:val="22"/>
        </w:rPr>
        <w:t>REVIEW:</w:t>
      </w:r>
      <w:r w:rsidR="00E96A59" w:rsidRPr="00460F64">
        <w:rPr>
          <w:rFonts w:ascii="Calibri" w:hAnsi="Calibri" w:cs="Calibri"/>
          <w:sz w:val="22"/>
          <w:szCs w:val="22"/>
        </w:rPr>
        <w:t xml:space="preserve"> </w:t>
      </w:r>
      <w:r w:rsidR="00E96A59" w:rsidRPr="00460F64">
        <w:rPr>
          <w:rFonts w:ascii="Calibri" w:hAnsi="Calibri" w:cs="Calibri"/>
          <w:sz w:val="22"/>
          <w:szCs w:val="22"/>
        </w:rPr>
        <w:tab/>
      </w:r>
      <w:r w:rsidR="00E96A59" w:rsidRPr="00460F64">
        <w:rPr>
          <w:rFonts w:ascii="Calibri" w:hAnsi="Calibri" w:cs="Calibri"/>
          <w:sz w:val="22"/>
          <w:szCs w:val="22"/>
        </w:rPr>
        <w:tab/>
      </w:r>
      <w:r w:rsidRPr="00460F64">
        <w:rPr>
          <w:rFonts w:ascii="Calibri" w:hAnsi="Calibri" w:cs="Calibri"/>
          <w:sz w:val="22"/>
          <w:szCs w:val="22"/>
        </w:rPr>
        <w:tab/>
      </w:r>
      <w:r w:rsidR="00E96A59" w:rsidRPr="00460F64">
        <w:rPr>
          <w:rFonts w:ascii="Calibri" w:hAnsi="Calibri" w:cs="Calibri"/>
          <w:sz w:val="22"/>
          <w:szCs w:val="22"/>
        </w:rPr>
        <w:t>Do I evaluate my work, reflect on what we see, and adapt my</w:t>
      </w:r>
    </w:p>
    <w:p w:rsidR="00E96A59" w:rsidRPr="00460F64" w:rsidRDefault="00E96A59" w:rsidP="00A55FE1">
      <w:pPr>
        <w:ind w:left="2160" w:firstLine="720"/>
        <w:jc w:val="both"/>
        <w:rPr>
          <w:rFonts w:ascii="Calibri" w:hAnsi="Calibri" w:cs="Calibri"/>
          <w:sz w:val="22"/>
          <w:szCs w:val="22"/>
        </w:rPr>
      </w:pPr>
      <w:r w:rsidRPr="00460F64">
        <w:rPr>
          <w:rFonts w:ascii="Calibri" w:hAnsi="Calibri" w:cs="Calibri"/>
          <w:sz w:val="22"/>
          <w:szCs w:val="22"/>
        </w:rPr>
        <w:t>practice through learning to improve (review and evaluation)?</w:t>
      </w:r>
    </w:p>
    <w:p w:rsidR="00A55FE1" w:rsidRDefault="00A55FE1" w:rsidP="00A55FE1">
      <w:pPr>
        <w:ind w:left="2160" w:firstLine="720"/>
        <w:jc w:val="both"/>
        <w:rPr>
          <w:rFonts w:ascii="Arial" w:hAnsi="Arial" w:cs="Arial"/>
          <w:sz w:val="20"/>
          <w:szCs w:val="20"/>
        </w:rPr>
      </w:pPr>
    </w:p>
    <w:p w:rsidR="00A55FE1" w:rsidRDefault="00A55FE1" w:rsidP="00A55FE1">
      <w:pPr>
        <w:ind w:left="2160" w:firstLine="720"/>
        <w:jc w:val="both"/>
        <w:rPr>
          <w:rFonts w:ascii="Arial" w:hAnsi="Arial" w:cs="Arial"/>
          <w:sz w:val="20"/>
          <w:szCs w:val="20"/>
        </w:rPr>
      </w:pPr>
    </w:p>
    <w:p w:rsidR="00A55FE1" w:rsidRPr="00A55FE1" w:rsidRDefault="00A55FE1" w:rsidP="00A55FE1">
      <w:pPr>
        <w:ind w:left="2160" w:firstLine="720"/>
        <w:jc w:val="both"/>
        <w:rPr>
          <w:rFonts w:ascii="Arial" w:hAnsi="Arial" w:cs="Arial"/>
          <w:sz w:val="20"/>
          <w:szCs w:val="20"/>
        </w:rPr>
      </w:pPr>
    </w:p>
    <w:p w:rsidR="00A55FE1" w:rsidRDefault="00A55FE1" w:rsidP="00E96A59">
      <w:pPr>
        <w:jc w:val="both"/>
        <w:rPr>
          <w:rFonts w:ascii="Arial" w:hAnsi="Arial" w:cs="Arial"/>
          <w:b/>
          <w:sz w:val="20"/>
          <w:szCs w:val="20"/>
        </w:rPr>
      </w:pPr>
    </w:p>
    <w:p w:rsidR="00A55FE1" w:rsidRDefault="00A55FE1" w:rsidP="00E96A59">
      <w:pPr>
        <w:jc w:val="both"/>
        <w:rPr>
          <w:rFonts w:ascii="Arial" w:hAnsi="Arial" w:cs="Arial"/>
          <w:b/>
          <w:sz w:val="20"/>
          <w:szCs w:val="20"/>
        </w:rPr>
      </w:pPr>
    </w:p>
    <w:p w:rsidR="00A55FE1" w:rsidRDefault="00A55FE1" w:rsidP="00E96A59">
      <w:pPr>
        <w:jc w:val="both"/>
        <w:rPr>
          <w:rFonts w:ascii="Arial" w:hAnsi="Arial" w:cs="Arial"/>
          <w:b/>
          <w:sz w:val="20"/>
          <w:szCs w:val="20"/>
        </w:rPr>
      </w:pPr>
    </w:p>
    <w:p w:rsidR="00E96A59" w:rsidRPr="00460F64" w:rsidRDefault="00E96A59" w:rsidP="00460F64">
      <w:pPr>
        <w:jc w:val="both"/>
        <w:rPr>
          <w:rFonts w:ascii="Calibri" w:hAnsi="Calibri" w:cs="Calibri"/>
          <w:sz w:val="22"/>
          <w:szCs w:val="22"/>
        </w:rPr>
      </w:pPr>
      <w:r w:rsidRPr="00460F64">
        <w:rPr>
          <w:rFonts w:ascii="Calibri" w:hAnsi="Calibri" w:cs="Calibri"/>
          <w:b/>
          <w:sz w:val="22"/>
          <w:szCs w:val="22"/>
        </w:rPr>
        <w:t>Job Description</w:t>
      </w:r>
    </w:p>
    <w:p w:rsidR="00E96A59" w:rsidRPr="00460F64" w:rsidRDefault="00E96A59" w:rsidP="00460F64">
      <w:pPr>
        <w:jc w:val="both"/>
        <w:rPr>
          <w:rFonts w:ascii="Calibri" w:hAnsi="Calibri" w:cs="Calibri"/>
          <w:b/>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 xml:space="preserve">This description is in-line with teacher’s conditions of service, Teacher Standards (2012) and other relevant legislation.  This includes the entitlement of a teacher to consultation before any changes or extensions are made.  At all times these consultations operate in firm accordance with the school’s Equal Opportunity policy. </w:t>
      </w: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In line with statutory requirements and the school health and safety policy, all staff are reminded that they are responsible for their own and others health and safety.  Whenever or wherever either should be at risk, this should be brought to the attention of a senior member of staff immediately.</w:t>
      </w: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This job description recognises that good teaching requires long hours and very hard work.  Commitments for work in school are budgeted for within the 1265 hours time budget.</w:t>
      </w: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b/>
          <w:sz w:val="22"/>
          <w:szCs w:val="22"/>
        </w:rPr>
        <w:t>To be an effective teacher I will:</w:t>
      </w:r>
    </w:p>
    <w:p w:rsidR="00E96A59" w:rsidRPr="00460F64" w:rsidRDefault="00E96A59" w:rsidP="00460F64">
      <w:pPr>
        <w:jc w:val="both"/>
        <w:rPr>
          <w:rFonts w:ascii="Calibri" w:hAnsi="Calibri" w:cs="Calibri"/>
          <w:sz w:val="22"/>
          <w:szCs w:val="22"/>
        </w:rPr>
      </w:pPr>
    </w:p>
    <w:p w:rsidR="00E96A59" w:rsidRPr="00460F64" w:rsidRDefault="00E96A59" w:rsidP="00460F64">
      <w:pPr>
        <w:numPr>
          <w:ilvl w:val="0"/>
          <w:numId w:val="6"/>
        </w:numPr>
        <w:jc w:val="both"/>
        <w:rPr>
          <w:rFonts w:ascii="Calibri" w:hAnsi="Calibri" w:cs="Calibri"/>
          <w:sz w:val="22"/>
          <w:szCs w:val="22"/>
        </w:rPr>
      </w:pPr>
      <w:r w:rsidRPr="00460F64">
        <w:rPr>
          <w:rFonts w:ascii="Calibri" w:hAnsi="Calibri" w:cs="Calibri"/>
          <w:sz w:val="22"/>
          <w:szCs w:val="22"/>
        </w:rPr>
        <w:t xml:space="preserve">Work to achieve our shared mission and aims by making every effort to make our practice conform with whole school and team policy.  I will make a similar effort to comply with requests or directives in full and by the time set. </w:t>
      </w:r>
    </w:p>
    <w:p w:rsidR="00E96A59" w:rsidRPr="00460F64" w:rsidRDefault="00E96A59" w:rsidP="00460F64">
      <w:pPr>
        <w:numPr>
          <w:ilvl w:val="12"/>
          <w:numId w:val="0"/>
        </w:numPr>
        <w:ind w:left="283" w:hanging="283"/>
        <w:jc w:val="both"/>
        <w:rPr>
          <w:rFonts w:ascii="Calibri" w:hAnsi="Calibri" w:cs="Calibri"/>
          <w:sz w:val="22"/>
          <w:szCs w:val="22"/>
        </w:rPr>
      </w:pPr>
    </w:p>
    <w:p w:rsidR="00E96A59" w:rsidRPr="00460F64" w:rsidRDefault="00E96A59" w:rsidP="00460F64">
      <w:pPr>
        <w:numPr>
          <w:ilvl w:val="0"/>
          <w:numId w:val="6"/>
        </w:numPr>
        <w:jc w:val="both"/>
        <w:rPr>
          <w:rFonts w:ascii="Calibri" w:hAnsi="Calibri" w:cs="Calibri"/>
          <w:sz w:val="22"/>
          <w:szCs w:val="22"/>
        </w:rPr>
      </w:pPr>
      <w:r w:rsidRPr="00460F64">
        <w:rPr>
          <w:rFonts w:ascii="Calibri" w:hAnsi="Calibri" w:cs="Calibri"/>
          <w:sz w:val="22"/>
          <w:szCs w:val="22"/>
        </w:rPr>
        <w:t>Manage my own professional development.  This is achieved by evaluating and reflecting on my own performance and deciding what I need to change and improve.  This change will require my personal learning.</w:t>
      </w:r>
    </w:p>
    <w:p w:rsidR="00E96A59" w:rsidRPr="00460F64" w:rsidRDefault="00E96A59" w:rsidP="00460F64">
      <w:pPr>
        <w:numPr>
          <w:ilvl w:val="12"/>
          <w:numId w:val="0"/>
        </w:numPr>
        <w:ind w:left="283" w:hanging="283"/>
        <w:jc w:val="both"/>
        <w:rPr>
          <w:rFonts w:ascii="Calibri" w:hAnsi="Calibri" w:cs="Calibri"/>
          <w:sz w:val="22"/>
          <w:szCs w:val="22"/>
        </w:rPr>
      </w:pPr>
    </w:p>
    <w:p w:rsidR="00E96A59" w:rsidRPr="00460F64" w:rsidRDefault="00E96A59" w:rsidP="00460F64">
      <w:pPr>
        <w:numPr>
          <w:ilvl w:val="0"/>
          <w:numId w:val="6"/>
        </w:numPr>
        <w:jc w:val="both"/>
        <w:rPr>
          <w:rFonts w:ascii="Calibri" w:hAnsi="Calibri" w:cs="Calibri"/>
          <w:sz w:val="22"/>
          <w:szCs w:val="22"/>
        </w:rPr>
      </w:pPr>
      <w:r w:rsidRPr="00460F64">
        <w:rPr>
          <w:rFonts w:ascii="Calibri" w:hAnsi="Calibri" w:cs="Calibri"/>
          <w:sz w:val="22"/>
          <w:szCs w:val="22"/>
        </w:rPr>
        <w:t>As an essential development tool take a full and open part in the Professional Development Review and Performance Management systems, taking advantage of subsequent individual or full school learning development opportunities.</w:t>
      </w:r>
    </w:p>
    <w:p w:rsidR="00E96A59" w:rsidRPr="00460F64" w:rsidRDefault="00E96A59" w:rsidP="00460F64">
      <w:pPr>
        <w:numPr>
          <w:ilvl w:val="12"/>
          <w:numId w:val="0"/>
        </w:numPr>
        <w:ind w:left="283" w:hanging="283"/>
        <w:jc w:val="both"/>
        <w:rPr>
          <w:rFonts w:ascii="Calibri" w:hAnsi="Calibri" w:cs="Calibri"/>
          <w:sz w:val="22"/>
          <w:szCs w:val="22"/>
        </w:rPr>
      </w:pPr>
    </w:p>
    <w:p w:rsidR="00E96A59" w:rsidRPr="00460F64" w:rsidRDefault="00E96A59" w:rsidP="00460F64">
      <w:pPr>
        <w:numPr>
          <w:ilvl w:val="0"/>
          <w:numId w:val="6"/>
        </w:numPr>
        <w:jc w:val="both"/>
        <w:rPr>
          <w:rFonts w:ascii="Calibri" w:hAnsi="Calibri" w:cs="Calibri"/>
          <w:sz w:val="22"/>
          <w:szCs w:val="22"/>
        </w:rPr>
      </w:pPr>
      <w:r w:rsidRPr="00460F64">
        <w:rPr>
          <w:rFonts w:ascii="Calibri" w:hAnsi="Calibri" w:cs="Calibri"/>
          <w:sz w:val="22"/>
          <w:szCs w:val="22"/>
        </w:rPr>
        <w:t>Plan each lesson and each series of lessons taking due account of:</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Clear objectives explained to pupils</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Demanding and high expectations</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Effective and challenging pace</w:t>
      </w:r>
    </w:p>
    <w:p w:rsidR="00E96A59" w:rsidRPr="00460F64" w:rsidRDefault="00E96A59" w:rsidP="00460F64">
      <w:pPr>
        <w:numPr>
          <w:ilvl w:val="0"/>
          <w:numId w:val="7"/>
        </w:numPr>
        <w:tabs>
          <w:tab w:val="num" w:pos="720"/>
        </w:tabs>
        <w:jc w:val="both"/>
        <w:rPr>
          <w:rFonts w:ascii="Calibri" w:hAnsi="Calibri" w:cs="Calibri"/>
          <w:sz w:val="22"/>
          <w:szCs w:val="22"/>
        </w:rPr>
      </w:pPr>
      <w:r w:rsidRPr="00460F64">
        <w:rPr>
          <w:rFonts w:ascii="Calibri" w:hAnsi="Calibri" w:cs="Calibri"/>
          <w:sz w:val="22"/>
          <w:szCs w:val="22"/>
        </w:rPr>
        <w:t xml:space="preserve">Making effective use of assessment information when planning lessons </w:t>
      </w:r>
    </w:p>
    <w:p w:rsidR="00E96A59" w:rsidRPr="00460F64" w:rsidRDefault="00E96A59" w:rsidP="00460F64">
      <w:pPr>
        <w:numPr>
          <w:ilvl w:val="0"/>
          <w:numId w:val="7"/>
        </w:numPr>
        <w:tabs>
          <w:tab w:val="num" w:pos="720"/>
        </w:tabs>
        <w:jc w:val="both"/>
        <w:rPr>
          <w:rFonts w:ascii="Calibri" w:hAnsi="Calibri" w:cs="Calibri"/>
          <w:sz w:val="22"/>
          <w:szCs w:val="22"/>
        </w:rPr>
      </w:pPr>
      <w:r w:rsidRPr="00460F64">
        <w:rPr>
          <w:rFonts w:ascii="Calibri" w:hAnsi="Calibri" w:cs="Calibri"/>
          <w:sz w:val="22"/>
          <w:szCs w:val="22"/>
        </w:rPr>
        <w:t xml:space="preserve">Setting clear targets building on prior attainment </w:t>
      </w:r>
    </w:p>
    <w:p w:rsidR="00E96A59" w:rsidRPr="00460F64" w:rsidRDefault="00E96A59" w:rsidP="00460F64">
      <w:pPr>
        <w:numPr>
          <w:ilvl w:val="0"/>
          <w:numId w:val="7"/>
        </w:numPr>
        <w:tabs>
          <w:tab w:val="num" w:pos="720"/>
        </w:tabs>
        <w:jc w:val="both"/>
        <w:rPr>
          <w:rFonts w:ascii="Calibri" w:hAnsi="Calibri" w:cs="Calibri"/>
          <w:sz w:val="22"/>
          <w:szCs w:val="22"/>
        </w:rPr>
      </w:pPr>
      <w:r w:rsidRPr="00460F64">
        <w:rPr>
          <w:rFonts w:ascii="Calibri" w:hAnsi="Calibri" w:cs="Calibri"/>
          <w:sz w:val="22"/>
          <w:szCs w:val="22"/>
        </w:rPr>
        <w:t>Planning opportunities to contribute to pupils’ literacy and numeracy, and to their personal, spiritual, moral, social and cultural development</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Differentiation for each level of ability, matching learning tasks to individual need</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Range of learning activities for pupils, including those that develop self-managing skills and independent learning.</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Effective selection and use of resources</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Monitoring and assessment that informs the learning of pupils and your teaching.</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Use of homework in line with school policy</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Learning and behaviour management.</w:t>
      </w:r>
    </w:p>
    <w:p w:rsidR="00460F64" w:rsidRDefault="00460F64" w:rsidP="00460F64">
      <w:pPr>
        <w:ind w:left="283"/>
        <w:rPr>
          <w:rFonts w:ascii="Calibri" w:hAnsi="Calibri" w:cs="Calibri"/>
          <w:sz w:val="22"/>
          <w:szCs w:val="22"/>
        </w:rPr>
      </w:pPr>
    </w:p>
    <w:p w:rsidR="00460F64" w:rsidRPr="00460F64" w:rsidRDefault="00460F64" w:rsidP="00460F64">
      <w:pPr>
        <w:ind w:left="283"/>
        <w:rPr>
          <w:rFonts w:ascii="Calibri" w:hAnsi="Calibri" w:cs="Calibri"/>
          <w:sz w:val="22"/>
          <w:szCs w:val="22"/>
        </w:rPr>
      </w:pP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Choice of appropriate and varied teaching styles - e.g. exposition, discussion, individual / group support, especially use of language that demands thinking by pupils.</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Criteria against which to test the effectiveness of our teaching.- self evaluation.</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The level and scope of subject expertise required</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Conformance with agreed schemes of work.</w:t>
      </w: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5. Use pre-planned assessment opportunities to:</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Test pupil attainment and progress</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Test the effectiveness of our teaching</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Provide a reliable basis for feedback to pupils through constructive and pro-active oral or written comment (Cf. school policy) leading to improvement and raised expectations.</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Provide a reliable basis for reports to parents in-line with school policy</w:t>
      </w:r>
    </w:p>
    <w:p w:rsidR="00E96A59" w:rsidRPr="00460F64" w:rsidRDefault="00E96A59" w:rsidP="00460F64">
      <w:pPr>
        <w:numPr>
          <w:ilvl w:val="0"/>
          <w:numId w:val="7"/>
        </w:numPr>
        <w:jc w:val="both"/>
        <w:rPr>
          <w:rFonts w:ascii="Calibri" w:hAnsi="Calibri" w:cs="Calibri"/>
          <w:sz w:val="22"/>
          <w:szCs w:val="22"/>
        </w:rPr>
      </w:pPr>
      <w:r w:rsidRPr="00460F64">
        <w:rPr>
          <w:rFonts w:ascii="Calibri" w:hAnsi="Calibri" w:cs="Calibri"/>
          <w:sz w:val="22"/>
          <w:szCs w:val="22"/>
        </w:rPr>
        <w:t>Moderate standards across a year and through the school, through meetings with others</w:t>
      </w: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 xml:space="preserve"> </w:t>
      </w: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 xml:space="preserve">6. Work closely with the Inclusive Support Department to help pupils make progress          </w:t>
      </w: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 xml:space="preserve">    in accordance with their Individual Education Plans </w:t>
      </w:r>
    </w:p>
    <w:p w:rsidR="00E96A59" w:rsidRPr="00460F64" w:rsidRDefault="00E96A59" w:rsidP="00460F64">
      <w:pPr>
        <w:jc w:val="both"/>
        <w:rPr>
          <w:rFonts w:ascii="Calibri" w:hAnsi="Calibri" w:cs="Calibri"/>
          <w:sz w:val="22"/>
          <w:szCs w:val="22"/>
        </w:rPr>
      </w:pPr>
    </w:p>
    <w:p w:rsidR="00E96A59" w:rsidRPr="00460F64" w:rsidRDefault="00E96A59" w:rsidP="00460F64">
      <w:pPr>
        <w:numPr>
          <w:ilvl w:val="0"/>
          <w:numId w:val="8"/>
        </w:numPr>
        <w:jc w:val="both"/>
        <w:rPr>
          <w:rFonts w:ascii="Calibri" w:hAnsi="Calibri" w:cs="Calibri"/>
          <w:sz w:val="22"/>
          <w:szCs w:val="22"/>
        </w:rPr>
      </w:pPr>
      <w:r w:rsidRPr="00460F64">
        <w:rPr>
          <w:rFonts w:ascii="Calibri" w:hAnsi="Calibri" w:cs="Calibri"/>
          <w:sz w:val="22"/>
          <w:szCs w:val="22"/>
        </w:rPr>
        <w:t xml:space="preserve">Be responsible for my main teaching area so as to make it a stimulating learning </w:t>
      </w:r>
    </w:p>
    <w:p w:rsidR="00E96A59" w:rsidRPr="00460F64" w:rsidRDefault="00E96A59" w:rsidP="00460F64">
      <w:pPr>
        <w:ind w:left="283"/>
        <w:jc w:val="both"/>
        <w:rPr>
          <w:rFonts w:ascii="Calibri" w:hAnsi="Calibri" w:cs="Calibri"/>
          <w:sz w:val="22"/>
          <w:szCs w:val="22"/>
        </w:rPr>
      </w:pPr>
      <w:r w:rsidRPr="00460F64">
        <w:rPr>
          <w:rFonts w:ascii="Calibri" w:hAnsi="Calibri" w:cs="Calibri"/>
          <w:sz w:val="22"/>
          <w:szCs w:val="22"/>
        </w:rPr>
        <w:t>environment and one which celebrates pupils’ achievements through well displayed pupils’ work.</w:t>
      </w:r>
    </w:p>
    <w:p w:rsidR="00E96A59" w:rsidRPr="00460F64" w:rsidRDefault="00E96A59" w:rsidP="00460F64">
      <w:pPr>
        <w:ind w:left="283"/>
        <w:jc w:val="both"/>
        <w:rPr>
          <w:rFonts w:ascii="Calibri" w:hAnsi="Calibri" w:cs="Calibri"/>
          <w:sz w:val="22"/>
          <w:szCs w:val="22"/>
        </w:rPr>
      </w:pPr>
    </w:p>
    <w:p w:rsidR="00E96A59" w:rsidRPr="00460F64" w:rsidRDefault="00E96A59" w:rsidP="00460F64">
      <w:pPr>
        <w:numPr>
          <w:ilvl w:val="0"/>
          <w:numId w:val="9"/>
        </w:numPr>
        <w:jc w:val="both"/>
        <w:rPr>
          <w:rFonts w:ascii="Calibri" w:hAnsi="Calibri" w:cs="Calibri"/>
          <w:sz w:val="22"/>
          <w:szCs w:val="22"/>
        </w:rPr>
      </w:pPr>
      <w:r w:rsidRPr="00460F64">
        <w:rPr>
          <w:rFonts w:ascii="Calibri" w:hAnsi="Calibri" w:cs="Calibri"/>
          <w:sz w:val="22"/>
          <w:szCs w:val="22"/>
        </w:rPr>
        <w:t>Take a full part in team meetings and full school training events.  Working to build a positive relationship between myself and my team leader (line manager).  His or her responsibility to me is to provide professional leadership, and professional advice through their role as mentor or coach.</w:t>
      </w:r>
    </w:p>
    <w:p w:rsidR="00E96A59" w:rsidRPr="00460F64" w:rsidRDefault="00E96A59" w:rsidP="00460F64">
      <w:pPr>
        <w:jc w:val="both"/>
        <w:rPr>
          <w:rFonts w:ascii="Calibri" w:hAnsi="Calibri" w:cs="Calibri"/>
          <w:sz w:val="22"/>
          <w:szCs w:val="22"/>
        </w:rPr>
      </w:pPr>
    </w:p>
    <w:p w:rsidR="00E96A59" w:rsidRPr="00460F64" w:rsidRDefault="00E96A59" w:rsidP="00460F64">
      <w:pPr>
        <w:numPr>
          <w:ilvl w:val="0"/>
          <w:numId w:val="10"/>
        </w:numPr>
        <w:jc w:val="both"/>
        <w:rPr>
          <w:rFonts w:ascii="Calibri" w:hAnsi="Calibri" w:cs="Calibri"/>
          <w:sz w:val="22"/>
          <w:szCs w:val="22"/>
        </w:rPr>
      </w:pPr>
      <w:r w:rsidRPr="00460F64">
        <w:rPr>
          <w:rFonts w:ascii="Calibri" w:hAnsi="Calibri" w:cs="Calibri"/>
          <w:sz w:val="22"/>
          <w:szCs w:val="22"/>
        </w:rPr>
        <w:t>Ensure that I request resources in sufficient time and in sufficient detail so that support/ administrative staff can meet my needs.</w:t>
      </w:r>
    </w:p>
    <w:p w:rsidR="00E96A59" w:rsidRPr="00460F64" w:rsidRDefault="00E96A59" w:rsidP="00460F64">
      <w:pPr>
        <w:jc w:val="both"/>
        <w:rPr>
          <w:rFonts w:ascii="Calibri" w:hAnsi="Calibri" w:cs="Calibri"/>
          <w:sz w:val="22"/>
          <w:szCs w:val="22"/>
        </w:rPr>
      </w:pPr>
    </w:p>
    <w:p w:rsidR="00E96A59" w:rsidRPr="00460F64" w:rsidRDefault="00E96A59" w:rsidP="00460F64">
      <w:pPr>
        <w:numPr>
          <w:ilvl w:val="0"/>
          <w:numId w:val="10"/>
        </w:numPr>
        <w:jc w:val="both"/>
        <w:rPr>
          <w:rFonts w:ascii="Calibri" w:hAnsi="Calibri" w:cs="Calibri"/>
          <w:sz w:val="22"/>
          <w:szCs w:val="22"/>
        </w:rPr>
      </w:pPr>
      <w:r w:rsidRPr="00460F64">
        <w:rPr>
          <w:rFonts w:ascii="Calibri" w:hAnsi="Calibri" w:cs="Calibri"/>
          <w:sz w:val="22"/>
          <w:szCs w:val="22"/>
        </w:rPr>
        <w:t>Perform those tasks that from time to time are necessary for the smooth running and success of the school e.g. supporting others, budgeting, planning</w:t>
      </w: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11. Making a positive contribution to the wider life and ethos of the school</w:t>
      </w: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These responsibilities may be reviewed at any time with due consultation and will be reviewed at regular intervals as part of the School Improvement Planning process.</w:t>
      </w: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Signed: _________________________</w:t>
      </w:r>
      <w:r w:rsidRPr="00460F64">
        <w:rPr>
          <w:rFonts w:ascii="Calibri" w:hAnsi="Calibri" w:cs="Calibri"/>
          <w:sz w:val="22"/>
          <w:szCs w:val="22"/>
        </w:rPr>
        <w:tab/>
      </w:r>
      <w:r w:rsidRPr="00460F64">
        <w:rPr>
          <w:rFonts w:ascii="Calibri" w:hAnsi="Calibri" w:cs="Calibri"/>
          <w:sz w:val="22"/>
          <w:szCs w:val="22"/>
        </w:rPr>
        <w:tab/>
        <w:t>Date: _______</w:t>
      </w:r>
      <w:r w:rsidRPr="00460F64">
        <w:rPr>
          <w:rFonts w:ascii="Calibri" w:hAnsi="Calibri" w:cs="Calibri"/>
          <w:sz w:val="22"/>
          <w:szCs w:val="22"/>
        </w:rPr>
        <w:tab/>
        <w:t>Headteacher</w:t>
      </w: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 xml:space="preserve">             </w:t>
      </w:r>
      <w:r w:rsidR="00301A6F">
        <w:rPr>
          <w:rFonts w:ascii="Calibri" w:hAnsi="Calibri" w:cs="Calibri"/>
          <w:sz w:val="22"/>
          <w:szCs w:val="22"/>
        </w:rPr>
        <w:t>D Aspinall</w:t>
      </w:r>
    </w:p>
    <w:p w:rsidR="00E96A59" w:rsidRPr="00460F64" w:rsidRDefault="00E96A59" w:rsidP="00460F64">
      <w:pPr>
        <w:jc w:val="both"/>
        <w:rPr>
          <w:rFonts w:ascii="Calibri" w:hAnsi="Calibri" w:cs="Calibri"/>
          <w:sz w:val="22"/>
          <w:szCs w:val="22"/>
        </w:rPr>
      </w:pPr>
    </w:p>
    <w:p w:rsidR="00E96A59" w:rsidRPr="00460F64" w:rsidRDefault="00E96A59" w:rsidP="00460F64">
      <w:pPr>
        <w:jc w:val="both"/>
        <w:rPr>
          <w:rFonts w:ascii="Calibri" w:hAnsi="Calibri" w:cs="Calibri"/>
          <w:sz w:val="22"/>
          <w:szCs w:val="22"/>
        </w:rPr>
      </w:pPr>
      <w:r w:rsidRPr="00460F64">
        <w:rPr>
          <w:rFonts w:ascii="Calibri" w:hAnsi="Calibri" w:cs="Calibri"/>
          <w:sz w:val="22"/>
          <w:szCs w:val="22"/>
        </w:rPr>
        <w:t>Signed: _________________________</w:t>
      </w:r>
      <w:r w:rsidRPr="00460F64">
        <w:rPr>
          <w:rFonts w:ascii="Calibri" w:hAnsi="Calibri" w:cs="Calibri"/>
          <w:sz w:val="22"/>
          <w:szCs w:val="22"/>
        </w:rPr>
        <w:tab/>
      </w:r>
      <w:r w:rsidRPr="00460F64">
        <w:rPr>
          <w:rFonts w:ascii="Calibri" w:hAnsi="Calibri" w:cs="Calibri"/>
          <w:sz w:val="22"/>
          <w:szCs w:val="22"/>
        </w:rPr>
        <w:tab/>
        <w:t>Date: _______</w:t>
      </w:r>
      <w:r w:rsidRPr="00460F64">
        <w:rPr>
          <w:rFonts w:ascii="Calibri" w:hAnsi="Calibri" w:cs="Calibri"/>
          <w:sz w:val="22"/>
          <w:szCs w:val="22"/>
        </w:rPr>
        <w:tab/>
        <w:t>Post-holder</w:t>
      </w:r>
    </w:p>
    <w:p w:rsidR="00A90B46" w:rsidRPr="00301A6F" w:rsidRDefault="00301A6F" w:rsidP="006E3A71">
      <w:pPr>
        <w:rPr>
          <w:rStyle w:val="Strong"/>
          <w:rFonts w:ascii="Calibri" w:hAnsi="Calibri" w:cs="Calibri"/>
          <w:b w:val="0"/>
          <w:sz w:val="22"/>
          <w:szCs w:val="22"/>
        </w:rPr>
      </w:pPr>
      <w:r>
        <w:rPr>
          <w:rStyle w:val="Strong"/>
          <w:rFonts w:ascii="Arial" w:hAnsi="Arial" w:cs="Arial"/>
          <w:b w:val="0"/>
          <w:sz w:val="22"/>
          <w:szCs w:val="22"/>
        </w:rPr>
        <w:t xml:space="preserve">           </w:t>
      </w:r>
      <w:bookmarkStart w:id="0" w:name="_GoBack"/>
      <w:bookmarkEnd w:id="0"/>
    </w:p>
    <w:sectPr w:rsidR="00A90B46" w:rsidRPr="00301A6F" w:rsidSect="007E1D30">
      <w:headerReference w:type="even" r:id="rId7"/>
      <w:headerReference w:type="default" r:id="rId8"/>
      <w:footerReference w:type="even" r:id="rId9"/>
      <w:footerReference w:type="default" r:id="rId10"/>
      <w:headerReference w:type="first" r:id="rId11"/>
      <w:footerReference w:type="first" r:id="rId12"/>
      <w:pgSz w:w="11906" w:h="16838"/>
      <w:pgMar w:top="2269"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D5" w:rsidRDefault="00B957D5" w:rsidP="00553170">
      <w:r>
        <w:separator/>
      </w:r>
    </w:p>
  </w:endnote>
  <w:endnote w:type="continuationSeparator" w:id="0">
    <w:p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D5" w:rsidRDefault="00B957D5" w:rsidP="00553170">
      <w:r>
        <w:separator/>
      </w:r>
    </w:p>
  </w:footnote>
  <w:footnote w:type="continuationSeparator" w:id="0">
    <w:p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70" w:rsidRDefault="004F5F25">
    <w:pPr>
      <w:pStyle w:val="Header"/>
    </w:pPr>
    <w:r>
      <w:rPr>
        <w:noProof/>
        <w:lang w:eastAsia="en-GB"/>
      </w:rPr>
      <w:drawing>
        <wp:anchor distT="0" distB="0" distL="114300" distR="114300" simplePos="0" relativeHeight="251661312" behindDoc="1" locked="0" layoutInCell="1" allowOverlap="1" wp14:anchorId="43BEB237" wp14:editId="38CFC76B">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25" w:rsidRDefault="004F5F25">
    <w:pPr>
      <w:pStyle w:val="Header"/>
    </w:pPr>
    <w:r>
      <w:rPr>
        <w:noProof/>
        <w:lang w:eastAsia="en-GB"/>
      </w:rPr>
      <w:drawing>
        <wp:anchor distT="0" distB="0" distL="114300" distR="114300" simplePos="0" relativeHeight="251660288" behindDoc="1" locked="0" layoutInCell="1" allowOverlap="1" wp14:anchorId="7C0A0CC0" wp14:editId="182A5738">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BEAE032"/>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14AA6"/>
    <w:multiLevelType w:val="singleLevel"/>
    <w:tmpl w:val="BC8A8566"/>
    <w:lvl w:ilvl="0">
      <w:start w:val="8"/>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3" w15:restartNumberingAfterBreak="0">
    <w:nsid w:val="056C3074"/>
    <w:multiLevelType w:val="hybridMultilevel"/>
    <w:tmpl w:val="0A32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83C7F"/>
    <w:multiLevelType w:val="hybridMultilevel"/>
    <w:tmpl w:val="48EE4B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984133"/>
    <w:multiLevelType w:val="hybridMultilevel"/>
    <w:tmpl w:val="DDDE3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002C8"/>
    <w:multiLevelType w:val="hybridMultilevel"/>
    <w:tmpl w:val="A91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A2002"/>
    <w:multiLevelType w:val="hybridMultilevel"/>
    <w:tmpl w:val="398C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D1249"/>
    <w:multiLevelType w:val="hybridMultilevel"/>
    <w:tmpl w:val="7A2A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B6AD2"/>
    <w:multiLevelType w:val="hybridMultilevel"/>
    <w:tmpl w:val="B6F44F42"/>
    <w:lvl w:ilvl="0" w:tplc="08090001">
      <w:start w:val="1"/>
      <w:numFmt w:val="bullet"/>
      <w:pStyle w:val="Heading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D4121"/>
    <w:multiLevelType w:val="singleLevel"/>
    <w:tmpl w:val="5AE0C244"/>
    <w:lvl w:ilvl="0">
      <w:start w:val="1"/>
      <w:numFmt w:val="decimal"/>
      <w:lvlText w:val="%1."/>
      <w:legacy w:legacy="1" w:legacySpace="0" w:legacyIndent="283"/>
      <w:lvlJc w:val="left"/>
      <w:pPr>
        <w:ind w:left="283" w:hanging="283"/>
      </w:pPr>
    </w:lvl>
  </w:abstractNum>
  <w:abstractNum w:abstractNumId="12" w15:restartNumberingAfterBreak="0">
    <w:nsid w:val="4C521CB8"/>
    <w:multiLevelType w:val="hybridMultilevel"/>
    <w:tmpl w:val="F1C2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15937"/>
    <w:multiLevelType w:val="singleLevel"/>
    <w:tmpl w:val="1AB025A6"/>
    <w:lvl w:ilvl="0">
      <w:start w:val="7"/>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14" w15:restartNumberingAfterBreak="0">
    <w:nsid w:val="6BDE5FB0"/>
    <w:multiLevelType w:val="hybridMultilevel"/>
    <w:tmpl w:val="5AD8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C2010"/>
    <w:multiLevelType w:val="singleLevel"/>
    <w:tmpl w:val="22D82290"/>
    <w:lvl w:ilvl="0">
      <w:start w:val="9"/>
      <w:numFmt w:val="decimal"/>
      <w:lvlText w:val="%1. "/>
      <w:legacy w:legacy="1" w:legacySpace="0" w:legacyIndent="283"/>
      <w:lvlJc w:val="left"/>
      <w:pPr>
        <w:ind w:left="283" w:hanging="283"/>
      </w:pPr>
      <w:rPr>
        <w:rFonts w:ascii="Arial" w:hAnsi="Arial" w:cs="Arial" w:hint="default"/>
        <w:b w:val="0"/>
        <w:i w:val="0"/>
        <w:sz w:val="24"/>
        <w:u w:val="none"/>
      </w:rPr>
    </w:lvl>
  </w:abstractNum>
  <w:num w:numId="1">
    <w:abstractNumId w:val="10"/>
  </w:num>
  <w:num w:numId="2">
    <w:abstractNumId w:val="15"/>
  </w:num>
  <w:num w:numId="3">
    <w:abstractNumId w:val="6"/>
  </w:num>
  <w:num w:numId="4">
    <w:abstractNumId w:val="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1"/>
  </w:num>
  <w:num w:numId="7">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
    <w:abstractNumId w:val="13"/>
  </w:num>
  <w:num w:numId="9">
    <w:abstractNumId w:val="2"/>
  </w:num>
  <w:num w:numId="10">
    <w:abstractNumId w:val="16"/>
  </w:num>
  <w:num w:numId="11">
    <w:abstractNumId w:val="4"/>
  </w:num>
  <w:num w:numId="12">
    <w:abstractNumId w:val="3"/>
  </w:num>
  <w:num w:numId="13">
    <w:abstractNumId w:val="7"/>
  </w:num>
  <w:num w:numId="14">
    <w:abstractNumId w:val="12"/>
  </w:num>
  <w:num w:numId="15">
    <w:abstractNumId w:val="5"/>
  </w:num>
  <w:num w:numId="16">
    <w:abstractNumId w:val="9"/>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7924"/>
    <w:rsid w:val="000F2CF8"/>
    <w:rsid w:val="00116C2E"/>
    <w:rsid w:val="001741B0"/>
    <w:rsid w:val="00224996"/>
    <w:rsid w:val="00231768"/>
    <w:rsid w:val="002B5A2C"/>
    <w:rsid w:val="00301A6F"/>
    <w:rsid w:val="00316A07"/>
    <w:rsid w:val="003550A3"/>
    <w:rsid w:val="0038588E"/>
    <w:rsid w:val="003B66E9"/>
    <w:rsid w:val="003D2E3C"/>
    <w:rsid w:val="003F1F7D"/>
    <w:rsid w:val="004604B1"/>
    <w:rsid w:val="00460F64"/>
    <w:rsid w:val="004F5F25"/>
    <w:rsid w:val="00553170"/>
    <w:rsid w:val="0057756D"/>
    <w:rsid w:val="005B28F9"/>
    <w:rsid w:val="00671102"/>
    <w:rsid w:val="006E3A71"/>
    <w:rsid w:val="007E1D30"/>
    <w:rsid w:val="008305D6"/>
    <w:rsid w:val="008433A8"/>
    <w:rsid w:val="008A4B8D"/>
    <w:rsid w:val="00933389"/>
    <w:rsid w:val="00954DD4"/>
    <w:rsid w:val="009618C7"/>
    <w:rsid w:val="009B4463"/>
    <w:rsid w:val="009D4D04"/>
    <w:rsid w:val="009D5F3D"/>
    <w:rsid w:val="009E3C37"/>
    <w:rsid w:val="00A55FE1"/>
    <w:rsid w:val="00A90B46"/>
    <w:rsid w:val="00AC1DF8"/>
    <w:rsid w:val="00B247A2"/>
    <w:rsid w:val="00B957D5"/>
    <w:rsid w:val="00BA5C2B"/>
    <w:rsid w:val="00BD2FC5"/>
    <w:rsid w:val="00BF54F9"/>
    <w:rsid w:val="00C40ED6"/>
    <w:rsid w:val="00C42747"/>
    <w:rsid w:val="00C668A6"/>
    <w:rsid w:val="00D01C21"/>
    <w:rsid w:val="00D475CF"/>
    <w:rsid w:val="00DD3A54"/>
    <w:rsid w:val="00E044B2"/>
    <w:rsid w:val="00E96A59"/>
    <w:rsid w:val="00EB59B1"/>
    <w:rsid w:val="00EE52A7"/>
    <w:rsid w:val="00F523A9"/>
    <w:rsid w:val="00F53C8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4A2A4E"/>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170"/>
  </w:style>
  <w:style w:type="paragraph" w:styleId="Heading1">
    <w:name w:val="heading 1"/>
    <w:basedOn w:val="Normal"/>
    <w:next w:val="Normal"/>
    <w:link w:val="Heading1Char"/>
    <w:qFormat/>
    <w:rsid w:val="00E96A59"/>
    <w:pPr>
      <w:keepNext/>
      <w:numPr>
        <w:numId w:val="1"/>
      </w:numPr>
      <w:suppressAutoHyphens/>
      <w:jc w:val="center"/>
      <w:outlineLvl w:val="0"/>
    </w:pPr>
    <w:rPr>
      <w:rFonts w:ascii="Times New Roman" w:eastAsia="Times New Roman" w:hAnsi="Times New Roman" w:cs="Times New Roman"/>
      <w:b/>
      <w:color w:val="000000"/>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tabs>
        <w:tab w:val="center" w:pos="4513"/>
        <w:tab w:val="right" w:pos="9026"/>
      </w:tabs>
    </w:p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tabs>
        <w:tab w:val="center" w:pos="4513"/>
        <w:tab w:val="right" w:pos="9026"/>
      </w:tabs>
    </w:p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uiPriority w:val="22"/>
    <w:qFormat/>
    <w:rsid w:val="00B957D5"/>
    <w:rPr>
      <w:b/>
      <w:bCs/>
    </w:rPr>
  </w:style>
  <w:style w:type="paragraph" w:styleId="ListParagraph">
    <w:name w:val="List Paragraph"/>
    <w:basedOn w:val="Normal"/>
    <w:uiPriority w:val="34"/>
    <w:qFormat/>
    <w:rsid w:val="00B957D5"/>
    <w:pPr>
      <w:spacing w:after="160" w:line="259" w:lineRule="auto"/>
      <w:ind w:left="720"/>
      <w:contextualSpacing/>
    </w:pPr>
    <w:rPr>
      <w:sz w:val="22"/>
      <w:szCs w:val="22"/>
    </w:rPr>
  </w:style>
  <w:style w:type="paragraph" w:customStyle="1" w:styleId="xmsonormal">
    <w:name w:val="x_msonormal"/>
    <w:basedOn w:val="Normal"/>
    <w:rsid w:val="00B957D5"/>
    <w:pPr>
      <w:spacing w:before="100" w:beforeAutospacing="1" w:after="100" w:afterAutospacing="1"/>
    </w:pPr>
    <w:rPr>
      <w:rFonts w:ascii="Times New Roman" w:eastAsia="Times New Roman" w:hAnsi="Times New Roman" w:cs="Times New Roman"/>
      <w:lang w:eastAsia="en-GB"/>
    </w:rPr>
  </w:style>
  <w:style w:type="paragraph" w:customStyle="1" w:styleId="xmsonospacing">
    <w:name w:val="x_msonospacing"/>
    <w:basedOn w:val="Normal"/>
    <w:rsid w:val="00B957D5"/>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character" w:customStyle="1" w:styleId="Heading1Char">
    <w:name w:val="Heading 1 Char"/>
    <w:basedOn w:val="DefaultParagraphFont"/>
    <w:link w:val="Heading1"/>
    <w:rsid w:val="00E96A59"/>
    <w:rPr>
      <w:rFonts w:ascii="Times New Roman" w:eastAsia="Times New Roman" w:hAnsi="Times New Roman" w:cs="Times New Roman"/>
      <w:b/>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 (MHS)</cp:lastModifiedBy>
  <cp:revision>3</cp:revision>
  <cp:lastPrinted>2023-07-11T12:19:00Z</cp:lastPrinted>
  <dcterms:created xsi:type="dcterms:W3CDTF">2023-06-30T15:42:00Z</dcterms:created>
  <dcterms:modified xsi:type="dcterms:W3CDTF">2023-07-12T12:51:00Z</dcterms:modified>
</cp:coreProperties>
</file>