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9A0A8" w14:textId="77777777" w:rsidR="00AD1870" w:rsidRPr="00B36FA2" w:rsidRDefault="00AD1870" w:rsidP="00BC2DDA">
      <w:pPr>
        <w:jc w:val="center"/>
        <w:rPr>
          <w:b/>
          <w:bCs/>
          <w:sz w:val="22"/>
          <w:szCs w:val="22"/>
        </w:rPr>
      </w:pPr>
      <w:r w:rsidRPr="00B36FA2">
        <w:rPr>
          <w:b/>
          <w:bCs/>
          <w:sz w:val="22"/>
          <w:szCs w:val="22"/>
        </w:rPr>
        <w:t>St Ralph Sherwin Catholic Multi-Academy Trust</w:t>
      </w:r>
    </w:p>
    <w:p w14:paraId="44B2CEE6" w14:textId="4B610A80" w:rsidR="00661DC9" w:rsidRPr="00B36FA2" w:rsidRDefault="00AD1870" w:rsidP="00661DC9">
      <w:pPr>
        <w:jc w:val="center"/>
        <w:rPr>
          <w:b/>
          <w:bCs/>
          <w:sz w:val="22"/>
          <w:szCs w:val="22"/>
        </w:rPr>
      </w:pPr>
      <w:r w:rsidRPr="00B36FA2">
        <w:rPr>
          <w:b/>
          <w:bCs/>
          <w:sz w:val="22"/>
          <w:szCs w:val="22"/>
        </w:rPr>
        <w:t xml:space="preserve">Job Description </w:t>
      </w:r>
    </w:p>
    <w:p w14:paraId="22D3E3EB" w14:textId="77777777" w:rsidR="0086567C" w:rsidRDefault="0086567C" w:rsidP="0086567C">
      <w:pPr>
        <w:jc w:val="center"/>
        <w:rPr>
          <w:b/>
          <w:bCs/>
          <w:sz w:val="22"/>
          <w:szCs w:val="22"/>
        </w:rPr>
      </w:pPr>
      <w:r w:rsidRPr="0086567C">
        <w:rPr>
          <w:b/>
          <w:bCs/>
          <w:sz w:val="22"/>
          <w:szCs w:val="22"/>
        </w:rPr>
        <w:t>Teacher of KS3 Science</w:t>
      </w:r>
    </w:p>
    <w:p w14:paraId="5358DC28" w14:textId="1346EBE1" w:rsidR="0032301D" w:rsidRDefault="0032301D" w:rsidP="0032301D">
      <w:pPr>
        <w:rPr>
          <w:sz w:val="22"/>
          <w:szCs w:val="22"/>
        </w:rPr>
      </w:pPr>
      <w:r>
        <w:rPr>
          <w:sz w:val="22"/>
          <w:szCs w:val="22"/>
        </w:rPr>
        <w:t xml:space="preserve">Saint Benedict Catholic Voluntary Academy </w:t>
      </w:r>
      <w:r w:rsidRPr="00E47271">
        <w:rPr>
          <w:sz w:val="22"/>
          <w:szCs w:val="22"/>
        </w:rPr>
        <w:t>is committed to creating a diverse workforce. We’ll consider all qualified applicants for employment without regard to sex, race, religion, belief, sexual orientation, gender reassignment, pregnancy, maternity, age, disability, marriage or civil partnership.</w:t>
      </w:r>
    </w:p>
    <w:p w14:paraId="1302DDA0" w14:textId="77777777" w:rsidR="0032301D" w:rsidRPr="00E47271" w:rsidRDefault="0032301D" w:rsidP="0032301D">
      <w:pPr>
        <w:rPr>
          <w:sz w:val="22"/>
          <w:szCs w:val="22"/>
        </w:rPr>
      </w:pPr>
    </w:p>
    <w:p w14:paraId="6FFCF699" w14:textId="77777777" w:rsidR="0032301D" w:rsidRPr="00AD1870" w:rsidRDefault="0032301D" w:rsidP="0032301D">
      <w:pPr>
        <w:rPr>
          <w:b/>
          <w:bCs/>
          <w:sz w:val="22"/>
          <w:szCs w:val="22"/>
        </w:rPr>
      </w:pPr>
      <w:r w:rsidRPr="00AD1870">
        <w:rPr>
          <w:b/>
          <w:bCs/>
          <w:sz w:val="22"/>
          <w:szCs w:val="22"/>
        </w:rPr>
        <w:t xml:space="preserve">Reporting to: </w:t>
      </w:r>
      <w:r>
        <w:rPr>
          <w:b/>
          <w:bCs/>
          <w:sz w:val="22"/>
          <w:szCs w:val="22"/>
        </w:rPr>
        <w:tab/>
      </w:r>
      <w:r>
        <w:rPr>
          <w:b/>
          <w:bCs/>
          <w:sz w:val="22"/>
          <w:szCs w:val="22"/>
        </w:rPr>
        <w:tab/>
      </w:r>
      <w:r>
        <w:rPr>
          <w:sz w:val="22"/>
          <w:szCs w:val="22"/>
        </w:rPr>
        <w:t>Director of Learning for Science</w:t>
      </w:r>
    </w:p>
    <w:p w14:paraId="568D439E" w14:textId="77777777" w:rsidR="0032301D" w:rsidRPr="00AD1870" w:rsidRDefault="0032301D" w:rsidP="0032301D">
      <w:pPr>
        <w:rPr>
          <w:b/>
          <w:bCs/>
          <w:sz w:val="22"/>
          <w:szCs w:val="22"/>
        </w:rPr>
      </w:pPr>
      <w:r>
        <w:rPr>
          <w:b/>
          <w:bCs/>
          <w:sz w:val="22"/>
          <w:szCs w:val="22"/>
        </w:rPr>
        <w:t>Responsible for:</w:t>
      </w:r>
      <w:r w:rsidRPr="00AD1870">
        <w:rPr>
          <w:b/>
          <w:bCs/>
          <w:sz w:val="22"/>
          <w:szCs w:val="22"/>
        </w:rPr>
        <w:t xml:space="preserve"> </w:t>
      </w:r>
      <w:r>
        <w:rPr>
          <w:b/>
          <w:bCs/>
          <w:sz w:val="22"/>
          <w:szCs w:val="22"/>
        </w:rPr>
        <w:tab/>
      </w:r>
      <w:r>
        <w:rPr>
          <w:sz w:val="22"/>
          <w:szCs w:val="22"/>
        </w:rPr>
        <w:t>Student Progress in Science</w:t>
      </w:r>
    </w:p>
    <w:p w14:paraId="0467DDF1" w14:textId="77777777" w:rsidR="0032301D" w:rsidRDefault="0032301D" w:rsidP="0032301D">
      <w:pPr>
        <w:rPr>
          <w:sz w:val="22"/>
          <w:szCs w:val="22"/>
        </w:rPr>
      </w:pPr>
      <w:r>
        <w:rPr>
          <w:b/>
          <w:bCs/>
          <w:sz w:val="22"/>
          <w:szCs w:val="22"/>
        </w:rPr>
        <w:t>Grade/Salary:</w:t>
      </w:r>
      <w:r>
        <w:rPr>
          <w:b/>
          <w:bCs/>
          <w:sz w:val="22"/>
          <w:szCs w:val="22"/>
        </w:rPr>
        <w:tab/>
      </w:r>
      <w:r>
        <w:rPr>
          <w:b/>
          <w:bCs/>
          <w:sz w:val="22"/>
          <w:szCs w:val="22"/>
        </w:rPr>
        <w:tab/>
      </w:r>
      <w:r>
        <w:rPr>
          <w:sz w:val="22"/>
          <w:szCs w:val="22"/>
        </w:rPr>
        <w:t>MPS-UPS</w:t>
      </w:r>
    </w:p>
    <w:p w14:paraId="1FBA1C5A" w14:textId="77777777" w:rsidR="0032301D" w:rsidRPr="007E7AFC" w:rsidRDefault="0032301D" w:rsidP="0032301D">
      <w:pPr>
        <w:rPr>
          <w:b/>
          <w:bCs/>
          <w:sz w:val="22"/>
          <w:szCs w:val="22"/>
        </w:rPr>
      </w:pPr>
      <w:r w:rsidRPr="007E7AFC">
        <w:rPr>
          <w:b/>
          <w:bCs/>
          <w:sz w:val="22"/>
          <w:szCs w:val="22"/>
        </w:rPr>
        <w:t>Contract Type</w:t>
      </w:r>
      <w:r>
        <w:rPr>
          <w:b/>
          <w:bCs/>
          <w:sz w:val="22"/>
          <w:szCs w:val="22"/>
        </w:rPr>
        <w:t>:</w:t>
      </w:r>
      <w:r>
        <w:rPr>
          <w:b/>
          <w:bCs/>
          <w:sz w:val="22"/>
          <w:szCs w:val="22"/>
        </w:rPr>
        <w:tab/>
      </w:r>
      <w:r>
        <w:rPr>
          <w:sz w:val="22"/>
          <w:szCs w:val="22"/>
        </w:rPr>
        <w:t>Permanent</w:t>
      </w:r>
    </w:p>
    <w:p w14:paraId="41DE6C35" w14:textId="77777777" w:rsidR="0032301D" w:rsidRDefault="0032301D" w:rsidP="0032301D">
      <w:pPr>
        <w:rPr>
          <w:b/>
          <w:bCs/>
          <w:sz w:val="22"/>
          <w:szCs w:val="22"/>
        </w:rPr>
      </w:pPr>
      <w:r>
        <w:rPr>
          <w:b/>
          <w:bCs/>
          <w:sz w:val="22"/>
          <w:szCs w:val="22"/>
        </w:rPr>
        <w:t>Hours:</w:t>
      </w:r>
      <w:r>
        <w:rPr>
          <w:b/>
          <w:bCs/>
          <w:sz w:val="22"/>
          <w:szCs w:val="22"/>
        </w:rPr>
        <w:tab/>
      </w:r>
      <w:r>
        <w:rPr>
          <w:b/>
          <w:bCs/>
          <w:sz w:val="22"/>
          <w:szCs w:val="22"/>
        </w:rPr>
        <w:tab/>
      </w:r>
      <w:r w:rsidRPr="00370F96">
        <w:rPr>
          <w:b/>
          <w:bCs/>
          <w:sz w:val="22"/>
          <w:szCs w:val="22"/>
        </w:rPr>
        <w:tab/>
      </w:r>
      <w:r>
        <w:rPr>
          <w:sz w:val="22"/>
          <w:szCs w:val="22"/>
        </w:rPr>
        <w:t>Full Time</w:t>
      </w:r>
      <w:r>
        <w:rPr>
          <w:b/>
          <w:bCs/>
          <w:sz w:val="22"/>
          <w:szCs w:val="22"/>
        </w:rPr>
        <w:tab/>
      </w:r>
      <w:r>
        <w:rPr>
          <w:b/>
          <w:bCs/>
          <w:sz w:val="22"/>
          <w:szCs w:val="22"/>
        </w:rPr>
        <w:tab/>
      </w:r>
    </w:p>
    <w:p w14:paraId="0CE9F9FC" w14:textId="77777777" w:rsidR="0032301D" w:rsidRDefault="0032301D" w:rsidP="0032301D">
      <w:pPr>
        <w:rPr>
          <w:b/>
          <w:bCs/>
          <w:sz w:val="22"/>
          <w:szCs w:val="22"/>
        </w:rPr>
      </w:pPr>
      <w:r>
        <w:rPr>
          <w:b/>
          <w:bCs/>
          <w:sz w:val="22"/>
          <w:szCs w:val="22"/>
        </w:rPr>
        <w:t>Location:</w:t>
      </w:r>
      <w:r>
        <w:rPr>
          <w:b/>
          <w:bCs/>
          <w:sz w:val="22"/>
          <w:szCs w:val="22"/>
        </w:rPr>
        <w:tab/>
      </w:r>
      <w:r>
        <w:rPr>
          <w:b/>
          <w:bCs/>
          <w:sz w:val="22"/>
          <w:szCs w:val="22"/>
        </w:rPr>
        <w:tab/>
      </w:r>
      <w:r>
        <w:rPr>
          <w:sz w:val="22"/>
          <w:szCs w:val="22"/>
        </w:rPr>
        <w:t>Saint Benedict Catholic Voluntary Academy</w:t>
      </w:r>
    </w:p>
    <w:p w14:paraId="65850C78" w14:textId="6FC3B72D" w:rsidR="00BC2DDA" w:rsidRPr="00380FF5" w:rsidRDefault="00BC2DDA" w:rsidP="00AD1870">
      <w:pPr>
        <w:rPr>
          <w:b/>
          <w:bCs/>
          <w:sz w:val="22"/>
          <w:szCs w:val="22"/>
          <w:u w:val="single"/>
        </w:rPr>
      </w:pP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p>
    <w:p w14:paraId="7828421E" w14:textId="77777777" w:rsidR="00380FF5" w:rsidRPr="00B36FA2" w:rsidRDefault="00380FF5" w:rsidP="00380FF5">
      <w:pPr>
        <w:pStyle w:val="Heading1"/>
        <w:rPr>
          <w:rFonts w:ascii="Lato" w:hAnsi="Lato"/>
          <w:b/>
          <w:sz w:val="22"/>
          <w:szCs w:val="22"/>
        </w:rPr>
      </w:pPr>
      <w:r w:rsidRPr="00B36FA2">
        <w:rPr>
          <w:rFonts w:ascii="Lato" w:hAnsi="Lato"/>
          <w:b/>
          <w:sz w:val="22"/>
          <w:szCs w:val="22"/>
        </w:rPr>
        <w:t>Main purpose</w:t>
      </w:r>
    </w:p>
    <w:p w14:paraId="41AA9F27" w14:textId="77777777" w:rsidR="00D86925" w:rsidRPr="00B36FA2" w:rsidRDefault="00D86925" w:rsidP="00D86925">
      <w:pPr>
        <w:pStyle w:val="1bodycopy10pt"/>
        <w:jc w:val="both"/>
        <w:rPr>
          <w:rFonts w:ascii="Lato" w:hAnsi="Lato"/>
          <w:sz w:val="22"/>
          <w:szCs w:val="22"/>
        </w:rPr>
      </w:pPr>
    </w:p>
    <w:p w14:paraId="317700C9" w14:textId="77777777" w:rsidR="00DD4B97" w:rsidRPr="001C4723" w:rsidRDefault="00DD4B97" w:rsidP="00DD4B97">
      <w:pPr>
        <w:pStyle w:val="1bodycopy10pt"/>
        <w:jc w:val="both"/>
        <w:rPr>
          <w:rFonts w:ascii="Lato" w:hAnsi="Lato"/>
          <w:b/>
          <w:lang w:val="en-GB"/>
        </w:rPr>
      </w:pPr>
      <w:r w:rsidRPr="00B36FA2">
        <w:rPr>
          <w:rFonts w:ascii="Lato" w:hAnsi="Lato"/>
          <w:b/>
          <w:sz w:val="22"/>
          <w:szCs w:val="22"/>
          <w:lang w:val="en-GB"/>
        </w:rPr>
        <w:t xml:space="preserve">Purpose of role </w:t>
      </w:r>
      <w:r w:rsidRPr="001C4723">
        <w:rPr>
          <w:rFonts w:ascii="Lato" w:hAnsi="Lato"/>
          <w:b/>
          <w:lang w:val="en-GB"/>
        </w:rPr>
        <w:tab/>
      </w:r>
    </w:p>
    <w:p w14:paraId="3D65EE38" w14:textId="77777777" w:rsidR="00DD4B97" w:rsidRPr="001C4723" w:rsidRDefault="00DD4B97" w:rsidP="00DD4B97">
      <w:pPr>
        <w:pStyle w:val="1bodycopy10pt"/>
        <w:numPr>
          <w:ilvl w:val="0"/>
          <w:numId w:val="31"/>
        </w:numPr>
        <w:jc w:val="both"/>
        <w:rPr>
          <w:rFonts w:ascii="Lato" w:hAnsi="Lato"/>
          <w:bCs/>
          <w:lang w:val="en-GB"/>
        </w:rPr>
      </w:pPr>
      <w:r w:rsidRPr="001C4723">
        <w:rPr>
          <w:rFonts w:ascii="Lato" w:hAnsi="Lato"/>
          <w:bCs/>
          <w:lang w:val="en-GB"/>
        </w:rPr>
        <w:t>To support the Director of Learning in the positive promotion of the Catholic ethos of Saint Benedict Catholic Voluntary Academy.</w:t>
      </w:r>
    </w:p>
    <w:p w14:paraId="0A70B3F6" w14:textId="77777777" w:rsidR="00DD4B97" w:rsidRPr="001C4723" w:rsidRDefault="00DD4B97" w:rsidP="00DD4B97">
      <w:pPr>
        <w:pStyle w:val="1bodycopy10pt"/>
        <w:numPr>
          <w:ilvl w:val="0"/>
          <w:numId w:val="31"/>
        </w:numPr>
        <w:jc w:val="both"/>
        <w:rPr>
          <w:rFonts w:ascii="Lato" w:hAnsi="Lato"/>
          <w:bCs/>
          <w:lang w:val="en-GB"/>
        </w:rPr>
      </w:pPr>
      <w:r w:rsidRPr="001C4723">
        <w:rPr>
          <w:rFonts w:ascii="Lato" w:hAnsi="Lato"/>
          <w:bCs/>
          <w:lang w:val="en-GB"/>
        </w:rPr>
        <w:t xml:space="preserve">To implement and deliver a knowledge rich curriculum to all students in </w:t>
      </w:r>
      <w:proofErr w:type="gramStart"/>
      <w:r w:rsidRPr="001C4723">
        <w:rPr>
          <w:rFonts w:ascii="Lato" w:hAnsi="Lato"/>
          <w:bCs/>
          <w:lang w:val="en-GB"/>
        </w:rPr>
        <w:t>Science</w:t>
      </w:r>
      <w:proofErr w:type="gramEnd"/>
      <w:r w:rsidRPr="001C4723">
        <w:rPr>
          <w:rFonts w:ascii="Lato" w:hAnsi="Lato"/>
          <w:bCs/>
          <w:lang w:val="en-GB"/>
        </w:rPr>
        <w:t xml:space="preserve"> subjects.</w:t>
      </w:r>
    </w:p>
    <w:p w14:paraId="20B4A123" w14:textId="77777777" w:rsidR="00DD4B97" w:rsidRPr="001C4723" w:rsidRDefault="00DD4B97" w:rsidP="00DD4B97">
      <w:pPr>
        <w:pStyle w:val="1bodycopy10pt"/>
        <w:numPr>
          <w:ilvl w:val="0"/>
          <w:numId w:val="31"/>
        </w:numPr>
        <w:jc w:val="both"/>
        <w:rPr>
          <w:rFonts w:ascii="Lato" w:hAnsi="Lato"/>
          <w:bCs/>
          <w:lang w:val="en-GB"/>
        </w:rPr>
      </w:pPr>
      <w:r w:rsidRPr="001C4723">
        <w:rPr>
          <w:rFonts w:ascii="Lato" w:hAnsi="Lato"/>
          <w:bCs/>
          <w:lang w:val="en-GB"/>
        </w:rPr>
        <w:t>To contribute to raising standards and providing opportunities for all students.</w:t>
      </w:r>
    </w:p>
    <w:p w14:paraId="4C967B1B" w14:textId="77777777" w:rsidR="00DD4B97" w:rsidRPr="001C4723" w:rsidRDefault="00DD4B97" w:rsidP="00DD4B97">
      <w:pPr>
        <w:pStyle w:val="1bodycopy10pt"/>
        <w:numPr>
          <w:ilvl w:val="0"/>
          <w:numId w:val="31"/>
        </w:numPr>
        <w:jc w:val="both"/>
        <w:rPr>
          <w:rFonts w:ascii="Lato" w:hAnsi="Lato"/>
          <w:bCs/>
          <w:lang w:val="en-GB"/>
        </w:rPr>
      </w:pPr>
      <w:r w:rsidRPr="001C4723">
        <w:rPr>
          <w:rFonts w:ascii="Lato" w:hAnsi="Lato"/>
          <w:bCs/>
          <w:lang w:val="en-GB"/>
        </w:rPr>
        <w:t>To provide a safe working environment for students that promotes learning.</w:t>
      </w:r>
    </w:p>
    <w:p w14:paraId="47E0902E" w14:textId="77777777" w:rsidR="001C4723" w:rsidRPr="001C4723" w:rsidRDefault="00DD4B97" w:rsidP="001C4723">
      <w:pPr>
        <w:spacing w:after="0"/>
        <w:rPr>
          <w:rFonts w:eastAsia="Lato" w:cs="Lato"/>
          <w:b/>
          <w:bCs/>
          <w:color w:val="000000" w:themeColor="text1"/>
          <w:sz w:val="24"/>
          <w:szCs w:val="24"/>
        </w:rPr>
      </w:pPr>
      <w:r w:rsidRPr="001C4723">
        <w:rPr>
          <w:bCs/>
          <w:sz w:val="24"/>
          <w:szCs w:val="24"/>
        </w:rPr>
        <w:t>To monitor, assess and plan for the progress of all students.</w:t>
      </w:r>
      <w:r w:rsidR="001C4723" w:rsidRPr="001C4723">
        <w:rPr>
          <w:rFonts w:eastAsia="Lato" w:cs="Lato"/>
          <w:b/>
          <w:bCs/>
          <w:color w:val="000000" w:themeColor="text1"/>
          <w:sz w:val="24"/>
          <w:szCs w:val="24"/>
        </w:rPr>
        <w:t xml:space="preserve"> </w:t>
      </w:r>
    </w:p>
    <w:p w14:paraId="0B64CEE7" w14:textId="77777777" w:rsidR="001C4723" w:rsidRPr="00B36FA2" w:rsidRDefault="001C4723" w:rsidP="001C4723">
      <w:pPr>
        <w:spacing w:after="0"/>
        <w:rPr>
          <w:rFonts w:eastAsia="Lato" w:cs="Lato"/>
          <w:b/>
          <w:bCs/>
          <w:color w:val="000000" w:themeColor="text1"/>
          <w:sz w:val="22"/>
          <w:szCs w:val="22"/>
        </w:rPr>
      </w:pPr>
    </w:p>
    <w:p w14:paraId="7B194CED" w14:textId="0D081D9D"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Main Duties</w:t>
      </w:r>
    </w:p>
    <w:p w14:paraId="13D5A51D" w14:textId="77777777" w:rsidR="001C4723" w:rsidRPr="00B36FA2" w:rsidRDefault="001C4723" w:rsidP="001C4723">
      <w:pPr>
        <w:spacing w:after="0"/>
        <w:rPr>
          <w:rFonts w:eastAsia="Lato" w:cs="Lato"/>
          <w:b/>
          <w:bCs/>
          <w:color w:val="000000" w:themeColor="text1"/>
          <w:sz w:val="22"/>
          <w:szCs w:val="22"/>
        </w:rPr>
      </w:pPr>
    </w:p>
    <w:p w14:paraId="14A92AA5" w14:textId="3562369B"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Pastoral</w:t>
      </w:r>
    </w:p>
    <w:p w14:paraId="38D5A9E0" w14:textId="77777777" w:rsidR="001C4723" w:rsidRPr="001C4723" w:rsidRDefault="001C4723" w:rsidP="001C4723">
      <w:pPr>
        <w:pStyle w:val="ListParagraph"/>
        <w:numPr>
          <w:ilvl w:val="0"/>
          <w:numId w:val="32"/>
        </w:numPr>
        <w:spacing w:after="14" w:line="239" w:lineRule="auto"/>
        <w:rPr>
          <w:rFonts w:ascii="Lato" w:eastAsia="Lato" w:hAnsi="Lato" w:cs="Lato"/>
          <w:color w:val="000000" w:themeColor="text1"/>
          <w:sz w:val="24"/>
          <w:szCs w:val="24"/>
        </w:rPr>
      </w:pPr>
      <w:r w:rsidRPr="00B36FA2">
        <w:rPr>
          <w:rFonts w:ascii="Lato" w:eastAsia="Lato" w:hAnsi="Lato" w:cs="Lato"/>
          <w:color w:val="000000" w:themeColor="text1"/>
          <w:sz w:val="22"/>
          <w:szCs w:val="22"/>
        </w:rPr>
        <w:t xml:space="preserve">To </w:t>
      </w:r>
      <w:r w:rsidRPr="001C4723">
        <w:rPr>
          <w:rFonts w:ascii="Lato" w:eastAsia="Lato" w:hAnsi="Lato" w:cs="Lato"/>
          <w:color w:val="000000" w:themeColor="text1"/>
          <w:sz w:val="24"/>
          <w:szCs w:val="24"/>
        </w:rPr>
        <w:t>provide a safe and welcoming environment for all pupils, discharging safeguarding duties effectively and efficiently</w:t>
      </w:r>
    </w:p>
    <w:p w14:paraId="77E2B71C" w14:textId="77777777" w:rsidR="001C4723" w:rsidRPr="001C4723" w:rsidRDefault="001C4723" w:rsidP="001C4723">
      <w:pPr>
        <w:pStyle w:val="ListParagraph"/>
        <w:numPr>
          <w:ilvl w:val="0"/>
          <w:numId w:val="32"/>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Use effective behaviour management strategies to enable all pupils to learn and progress and to build positive relationships.</w:t>
      </w:r>
    </w:p>
    <w:p w14:paraId="4F97AAFA" w14:textId="77777777" w:rsidR="001C4723" w:rsidRPr="001C4723" w:rsidRDefault="001C4723" w:rsidP="001C4723">
      <w:pPr>
        <w:pStyle w:val="ListParagraph"/>
        <w:numPr>
          <w:ilvl w:val="0"/>
          <w:numId w:val="33"/>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lastRenderedPageBreak/>
        <w:t>To act as a good role model for pupils through personal and professional presentation and conduct.</w:t>
      </w:r>
    </w:p>
    <w:p w14:paraId="088711C4" w14:textId="77777777" w:rsidR="001C4723" w:rsidRPr="001C4723" w:rsidRDefault="001C4723" w:rsidP="001C4723">
      <w:pPr>
        <w:pStyle w:val="ListParagraph"/>
        <w:numPr>
          <w:ilvl w:val="0"/>
          <w:numId w:val="33"/>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Be responsible for a tutor group</w:t>
      </w:r>
    </w:p>
    <w:p w14:paraId="40C1309E" w14:textId="77777777" w:rsidR="001C4723" w:rsidRPr="001C4723" w:rsidRDefault="001C4723" w:rsidP="001C4723">
      <w:pPr>
        <w:pStyle w:val="ListParagraph"/>
        <w:numPr>
          <w:ilvl w:val="0"/>
          <w:numId w:val="33"/>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implement the academy’s behaviour systems and offer guidance of the system where needed</w:t>
      </w:r>
    </w:p>
    <w:p w14:paraId="4E7301E0" w14:textId="77777777" w:rsidR="001C4723" w:rsidRPr="001C4723" w:rsidRDefault="001C4723" w:rsidP="001C4723">
      <w:pPr>
        <w:spacing w:after="0"/>
        <w:rPr>
          <w:rFonts w:eastAsia="Lato" w:cs="Lato"/>
          <w:color w:val="000000" w:themeColor="text1"/>
          <w:sz w:val="24"/>
          <w:szCs w:val="24"/>
        </w:rPr>
      </w:pPr>
    </w:p>
    <w:p w14:paraId="2D1BDE78"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Teaching</w:t>
      </w:r>
    </w:p>
    <w:p w14:paraId="2132713F"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ensure high standards of teaching and learning.</w:t>
      </w:r>
    </w:p>
    <w:p w14:paraId="272F3496"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Plan work in accordance with departmental schemes of learning and programmes of study.</w:t>
      </w:r>
    </w:p>
    <w:p w14:paraId="590128E5"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Take account of pupils’ prior levels of attainment and use them to set future targets and assessment.</w:t>
      </w:r>
    </w:p>
    <w:p w14:paraId="1C8AC132"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complete assessment and feedback in line with the school policy.</w:t>
      </w:r>
    </w:p>
    <w:p w14:paraId="12225323"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Set work when required for absent pupils.</w:t>
      </w:r>
    </w:p>
    <w:p w14:paraId="49DC337D"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Set appropriate and challenging work for all pupils.</w:t>
      </w:r>
    </w:p>
    <w:p w14:paraId="1FB03115"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Scaffold work as appropriate to meet individual needs.</w:t>
      </w:r>
    </w:p>
    <w:p w14:paraId="4557B0F8" w14:textId="77777777" w:rsidR="001C4723" w:rsidRPr="001C4723" w:rsidRDefault="001C4723" w:rsidP="001C4723">
      <w:pPr>
        <w:pStyle w:val="ListParagraph"/>
        <w:numPr>
          <w:ilvl w:val="0"/>
          <w:numId w:val="34"/>
        </w:numPr>
        <w:rPr>
          <w:rFonts w:ascii="Lato" w:eastAsia="Lato" w:hAnsi="Lato" w:cs="Lato"/>
          <w:color w:val="000000" w:themeColor="text1"/>
          <w:sz w:val="24"/>
          <w:szCs w:val="24"/>
        </w:rPr>
      </w:pPr>
      <w:r w:rsidRPr="001C4723">
        <w:rPr>
          <w:rFonts w:ascii="Lato" w:eastAsia="Lato" w:hAnsi="Lato" w:cs="Lato"/>
          <w:color w:val="000000" w:themeColor="text1"/>
          <w:sz w:val="24"/>
          <w:szCs w:val="24"/>
        </w:rPr>
        <w:t>Set homework in line with the school policy.</w:t>
      </w:r>
    </w:p>
    <w:p w14:paraId="502CF8BA" w14:textId="77777777" w:rsidR="001C4723" w:rsidRPr="001C4723" w:rsidRDefault="001C4723" w:rsidP="001C4723">
      <w:pPr>
        <w:spacing w:after="0"/>
        <w:rPr>
          <w:rFonts w:eastAsia="Lato" w:cs="Lato"/>
          <w:color w:val="000000" w:themeColor="text1"/>
          <w:sz w:val="24"/>
          <w:szCs w:val="24"/>
        </w:rPr>
      </w:pPr>
    </w:p>
    <w:p w14:paraId="684EE138"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Strategic</w:t>
      </w:r>
    </w:p>
    <w:p w14:paraId="3522FF88" w14:textId="77777777" w:rsidR="001C4723" w:rsidRPr="001C4723" w:rsidRDefault="001C4723" w:rsidP="001C4723">
      <w:pPr>
        <w:pStyle w:val="ListParagraph"/>
        <w:numPr>
          <w:ilvl w:val="0"/>
          <w:numId w:val="35"/>
        </w:numPr>
        <w:spacing w:after="13"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assist colleagues with the development of thorough schemes of learning which provide learning opportunities for all student groups and key stages.</w:t>
      </w:r>
    </w:p>
    <w:p w14:paraId="1AB1C43F" w14:textId="77777777" w:rsidR="001C4723" w:rsidRPr="001C4723" w:rsidRDefault="001C4723" w:rsidP="001C4723">
      <w:pPr>
        <w:pStyle w:val="ListParagraph"/>
        <w:numPr>
          <w:ilvl w:val="0"/>
          <w:numId w:val="35"/>
        </w:numPr>
        <w:spacing w:after="13"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remain informed of exam course changes and developments and implement into planning.</w:t>
      </w:r>
    </w:p>
    <w:p w14:paraId="30C27570" w14:textId="77777777" w:rsidR="001C4723" w:rsidRPr="001C4723" w:rsidRDefault="001C4723" w:rsidP="001C4723">
      <w:pPr>
        <w:pStyle w:val="ListParagraph"/>
        <w:numPr>
          <w:ilvl w:val="0"/>
          <w:numId w:val="35"/>
        </w:numPr>
        <w:spacing w:after="13"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explore, develop and share good practice/ innovative teaching strategies with colleagues.</w:t>
      </w:r>
    </w:p>
    <w:p w14:paraId="2F200748" w14:textId="77777777" w:rsidR="001C4723" w:rsidRPr="001C4723" w:rsidRDefault="001C4723" w:rsidP="001C4723">
      <w:pPr>
        <w:pStyle w:val="ListParagraph"/>
        <w:numPr>
          <w:ilvl w:val="0"/>
          <w:numId w:val="35"/>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use tracking and monitoring data to assess progress and plan intervention strategies.</w:t>
      </w:r>
    </w:p>
    <w:p w14:paraId="7AC41478" w14:textId="77777777" w:rsidR="001C4723" w:rsidRPr="001C4723" w:rsidRDefault="001C4723" w:rsidP="001C4723">
      <w:pPr>
        <w:spacing w:after="0"/>
        <w:rPr>
          <w:rFonts w:eastAsia="Lato" w:cs="Lato"/>
          <w:color w:val="000000" w:themeColor="text1"/>
          <w:sz w:val="24"/>
          <w:szCs w:val="24"/>
        </w:rPr>
      </w:pPr>
    </w:p>
    <w:p w14:paraId="4F522C17"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Curriculum</w:t>
      </w:r>
    </w:p>
    <w:p w14:paraId="1E7248CC" w14:textId="77777777" w:rsidR="001C4723" w:rsidRPr="001C4723" w:rsidRDefault="001C4723" w:rsidP="001C4723">
      <w:pPr>
        <w:pStyle w:val="ListParagraph"/>
        <w:numPr>
          <w:ilvl w:val="0"/>
          <w:numId w:val="36"/>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liaise with Director of Learning to ensure that the Science department keeps abreast of current subject developments to keep the curriculum up to date.</w:t>
      </w:r>
    </w:p>
    <w:p w14:paraId="215F76CE" w14:textId="77777777" w:rsidR="001C4723" w:rsidRPr="001C4723" w:rsidRDefault="001C4723" w:rsidP="001C4723">
      <w:pPr>
        <w:pStyle w:val="ListParagraph"/>
        <w:numPr>
          <w:ilvl w:val="0"/>
          <w:numId w:val="36"/>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strive to keep up to date with new teaching methodologies to develop teaching strategies.</w:t>
      </w:r>
    </w:p>
    <w:p w14:paraId="665D7541" w14:textId="77777777" w:rsidR="001C4723" w:rsidRPr="001C4723" w:rsidRDefault="001C4723" w:rsidP="001C4723">
      <w:pPr>
        <w:pStyle w:val="ListParagraph"/>
        <w:numPr>
          <w:ilvl w:val="0"/>
          <w:numId w:val="36"/>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liaise with the Director of Learning to maintain accreditation of relevant examination and professional bodies.</w:t>
      </w:r>
    </w:p>
    <w:p w14:paraId="2A683633" w14:textId="77777777" w:rsidR="001C4723" w:rsidRPr="001C4723" w:rsidRDefault="001C4723" w:rsidP="001C4723">
      <w:pPr>
        <w:pStyle w:val="ListParagraph"/>
        <w:numPr>
          <w:ilvl w:val="0"/>
          <w:numId w:val="36"/>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ensure that students are provided with opportunities to achieve.</w:t>
      </w:r>
    </w:p>
    <w:p w14:paraId="7AF41878" w14:textId="77777777" w:rsidR="001C4723" w:rsidRPr="001C4723" w:rsidRDefault="001C4723" w:rsidP="001C4723">
      <w:pPr>
        <w:spacing w:after="0"/>
        <w:rPr>
          <w:rFonts w:eastAsia="Lato" w:cs="Lato"/>
          <w:color w:val="000000" w:themeColor="text1"/>
          <w:sz w:val="24"/>
          <w:szCs w:val="24"/>
        </w:rPr>
      </w:pPr>
    </w:p>
    <w:p w14:paraId="015B9A8D"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Staff</w:t>
      </w:r>
    </w:p>
    <w:p w14:paraId="3244B684" w14:textId="77777777" w:rsidR="001C4723" w:rsidRPr="001C4723" w:rsidRDefault="001C4723" w:rsidP="001C4723">
      <w:pPr>
        <w:pStyle w:val="ListParagraph"/>
        <w:numPr>
          <w:ilvl w:val="0"/>
          <w:numId w:val="37"/>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work with the Director of Learning and Senior Leaders to identify and continue to develop professional needs.</w:t>
      </w:r>
    </w:p>
    <w:p w14:paraId="111AAEA3" w14:textId="77777777" w:rsidR="001C4723" w:rsidRPr="001C4723" w:rsidRDefault="001C4723" w:rsidP="001C4723">
      <w:pPr>
        <w:pStyle w:val="ListParagraph"/>
        <w:numPr>
          <w:ilvl w:val="0"/>
          <w:numId w:val="37"/>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engage with school inset training to develop teaching techniques.</w:t>
      </w:r>
    </w:p>
    <w:p w14:paraId="47AA6989" w14:textId="77777777" w:rsidR="001C4723" w:rsidRPr="001C4723" w:rsidRDefault="001C4723" w:rsidP="001C4723">
      <w:pPr>
        <w:pStyle w:val="ListParagraph"/>
        <w:numPr>
          <w:ilvl w:val="0"/>
          <w:numId w:val="37"/>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lastRenderedPageBreak/>
        <w:t>To fully participate in the school appraisal system.</w:t>
      </w:r>
    </w:p>
    <w:p w14:paraId="6F9F8572" w14:textId="77777777" w:rsidR="001C4723" w:rsidRPr="001C4723" w:rsidRDefault="001C4723" w:rsidP="001C4723">
      <w:pPr>
        <w:pStyle w:val="ListParagraph"/>
        <w:numPr>
          <w:ilvl w:val="0"/>
          <w:numId w:val="37"/>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ensure effective deployment of support staff to assist pupil progress.</w:t>
      </w:r>
    </w:p>
    <w:p w14:paraId="08FDB668" w14:textId="77777777" w:rsidR="001C4723" w:rsidRPr="001C4723" w:rsidRDefault="001C4723" w:rsidP="001C4723">
      <w:pPr>
        <w:spacing w:after="14" w:line="239" w:lineRule="auto"/>
        <w:rPr>
          <w:rFonts w:eastAsia="Lato" w:cs="Lato"/>
          <w:b/>
          <w:bCs/>
          <w:color w:val="000000" w:themeColor="text1"/>
          <w:sz w:val="24"/>
          <w:szCs w:val="24"/>
        </w:rPr>
      </w:pPr>
    </w:p>
    <w:p w14:paraId="0D95901F" w14:textId="05FE5489" w:rsidR="001C4723" w:rsidRPr="00B36FA2" w:rsidRDefault="001C4723" w:rsidP="001C4723">
      <w:pPr>
        <w:spacing w:after="14" w:line="239" w:lineRule="auto"/>
        <w:rPr>
          <w:rFonts w:eastAsia="Lato" w:cs="Lato"/>
          <w:color w:val="000000" w:themeColor="text1"/>
          <w:sz w:val="22"/>
          <w:szCs w:val="22"/>
        </w:rPr>
      </w:pPr>
      <w:r w:rsidRPr="00B36FA2">
        <w:rPr>
          <w:rFonts w:eastAsia="Lato" w:cs="Lato"/>
          <w:b/>
          <w:bCs/>
          <w:color w:val="000000" w:themeColor="text1"/>
          <w:sz w:val="22"/>
          <w:szCs w:val="22"/>
        </w:rPr>
        <w:t>Quality Assurance</w:t>
      </w:r>
    </w:p>
    <w:p w14:paraId="3DC6AC8F" w14:textId="77777777" w:rsidR="001C4723" w:rsidRPr="001C4723" w:rsidRDefault="001C4723" w:rsidP="001C4723">
      <w:pPr>
        <w:pStyle w:val="ListParagraph"/>
        <w:numPr>
          <w:ilvl w:val="0"/>
          <w:numId w:val="38"/>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participate in the monitoring and evaluation of the quality of curriculum</w:t>
      </w:r>
    </w:p>
    <w:p w14:paraId="09D6C5BD" w14:textId="77777777" w:rsidR="001C4723" w:rsidRPr="001C4723" w:rsidRDefault="001C4723" w:rsidP="001C4723">
      <w:pPr>
        <w:spacing w:after="0"/>
        <w:rPr>
          <w:rFonts w:eastAsia="Lato" w:cs="Lato"/>
          <w:color w:val="000000" w:themeColor="text1"/>
          <w:sz w:val="24"/>
          <w:szCs w:val="24"/>
        </w:rPr>
      </w:pPr>
    </w:p>
    <w:p w14:paraId="0F6CAAB2"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Communication</w:t>
      </w:r>
    </w:p>
    <w:p w14:paraId="56DD29A2" w14:textId="77777777" w:rsidR="001C4723" w:rsidRPr="001C4723" w:rsidRDefault="001C4723" w:rsidP="001C4723">
      <w:pPr>
        <w:pStyle w:val="ListParagraph"/>
        <w:numPr>
          <w:ilvl w:val="0"/>
          <w:numId w:val="39"/>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communicate effectively with parents and students.</w:t>
      </w:r>
    </w:p>
    <w:p w14:paraId="7D9303D0" w14:textId="77777777" w:rsidR="001C4723" w:rsidRPr="001C4723" w:rsidRDefault="001C4723" w:rsidP="001C4723">
      <w:pPr>
        <w:pStyle w:val="ListParagraph"/>
        <w:numPr>
          <w:ilvl w:val="0"/>
          <w:numId w:val="39"/>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attend parent evenings as directed by Director of Learning.</w:t>
      </w:r>
    </w:p>
    <w:p w14:paraId="0C064C36" w14:textId="77777777" w:rsidR="001C4723" w:rsidRPr="001C4723" w:rsidRDefault="001C4723" w:rsidP="001C4723">
      <w:pPr>
        <w:pStyle w:val="ListParagraph"/>
        <w:numPr>
          <w:ilvl w:val="0"/>
          <w:numId w:val="39"/>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produce student reports in line with the school reporting calendar.</w:t>
      </w:r>
    </w:p>
    <w:p w14:paraId="68A65AA7" w14:textId="77777777" w:rsidR="001C4723" w:rsidRPr="001C4723" w:rsidRDefault="001C4723" w:rsidP="001C4723">
      <w:pPr>
        <w:pStyle w:val="ListParagraph"/>
        <w:numPr>
          <w:ilvl w:val="0"/>
          <w:numId w:val="39"/>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undertake to log all communications on information management system.</w:t>
      </w:r>
    </w:p>
    <w:p w14:paraId="50F0AADC" w14:textId="77777777" w:rsidR="001C4723" w:rsidRPr="001C4723" w:rsidRDefault="001C4723" w:rsidP="001C4723">
      <w:pPr>
        <w:pStyle w:val="ListParagraph"/>
        <w:numPr>
          <w:ilvl w:val="0"/>
          <w:numId w:val="39"/>
        </w:numPr>
        <w:rPr>
          <w:rFonts w:ascii="Lato" w:eastAsia="Lato" w:hAnsi="Lato" w:cs="Lato"/>
          <w:color w:val="000000" w:themeColor="text1"/>
          <w:sz w:val="24"/>
          <w:szCs w:val="24"/>
        </w:rPr>
      </w:pPr>
      <w:r w:rsidRPr="001C4723">
        <w:rPr>
          <w:rFonts w:ascii="Lato" w:eastAsia="Lato" w:hAnsi="Lato" w:cs="Lato"/>
          <w:color w:val="000000" w:themeColor="text1"/>
          <w:sz w:val="24"/>
          <w:szCs w:val="24"/>
        </w:rPr>
        <w:t>To help with liaison with partner schools, industry, examination boards and other relevant bodies.</w:t>
      </w:r>
    </w:p>
    <w:p w14:paraId="3BD78CDE" w14:textId="77777777" w:rsidR="001C4723" w:rsidRPr="001C4723" w:rsidRDefault="001C4723" w:rsidP="001C4723">
      <w:pPr>
        <w:spacing w:after="0"/>
        <w:rPr>
          <w:rFonts w:eastAsia="Lato" w:cs="Lato"/>
          <w:color w:val="000000" w:themeColor="text1"/>
          <w:sz w:val="24"/>
          <w:szCs w:val="24"/>
        </w:rPr>
      </w:pPr>
    </w:p>
    <w:p w14:paraId="5743FD69"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Resources</w:t>
      </w:r>
    </w:p>
    <w:p w14:paraId="665D7A09" w14:textId="77777777" w:rsidR="001C4723" w:rsidRPr="001C4723" w:rsidRDefault="001C4723" w:rsidP="001C4723">
      <w:pPr>
        <w:pStyle w:val="ListParagraph"/>
        <w:numPr>
          <w:ilvl w:val="0"/>
          <w:numId w:val="40"/>
        </w:numPr>
        <w:spacing w:after="14"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To assist the Director of Learning to identify physical resource needs in the department.</w:t>
      </w:r>
    </w:p>
    <w:p w14:paraId="2B1FA3C1" w14:textId="77777777" w:rsidR="001C4723" w:rsidRPr="001C4723" w:rsidRDefault="001C4723" w:rsidP="001C4723">
      <w:pPr>
        <w:spacing w:after="0"/>
        <w:rPr>
          <w:rFonts w:eastAsia="Lato" w:cs="Lato"/>
          <w:color w:val="000000" w:themeColor="text1"/>
          <w:sz w:val="24"/>
          <w:szCs w:val="24"/>
        </w:rPr>
      </w:pPr>
    </w:p>
    <w:p w14:paraId="77D9FFF2" w14:textId="77777777" w:rsidR="001C4723" w:rsidRPr="00B36FA2" w:rsidRDefault="001C4723" w:rsidP="001C4723">
      <w:pPr>
        <w:spacing w:after="0"/>
        <w:rPr>
          <w:rFonts w:eastAsia="Lato" w:cs="Lato"/>
          <w:color w:val="000000" w:themeColor="text1"/>
          <w:sz w:val="22"/>
          <w:szCs w:val="22"/>
        </w:rPr>
      </w:pPr>
      <w:r w:rsidRPr="00B36FA2">
        <w:rPr>
          <w:rFonts w:eastAsia="Lato" w:cs="Lato"/>
          <w:b/>
          <w:bCs/>
          <w:color w:val="000000" w:themeColor="text1"/>
          <w:sz w:val="22"/>
          <w:szCs w:val="22"/>
        </w:rPr>
        <w:t>Additional activities</w:t>
      </w:r>
    </w:p>
    <w:p w14:paraId="013CE925" w14:textId="77777777" w:rsidR="001C4723" w:rsidRPr="001C4723" w:rsidRDefault="001C4723" w:rsidP="001C4723">
      <w:pPr>
        <w:pStyle w:val="ListParagraph"/>
        <w:numPr>
          <w:ilvl w:val="0"/>
          <w:numId w:val="40"/>
        </w:numPr>
        <w:rPr>
          <w:rFonts w:ascii="Lato" w:eastAsia="Lato" w:hAnsi="Lato" w:cs="Lato"/>
          <w:color w:val="000000" w:themeColor="text1"/>
          <w:sz w:val="24"/>
          <w:szCs w:val="24"/>
        </w:rPr>
      </w:pPr>
      <w:r w:rsidRPr="001C4723">
        <w:rPr>
          <w:rFonts w:ascii="Lato" w:eastAsia="Lato" w:hAnsi="Lato" w:cs="Lato"/>
          <w:color w:val="000000" w:themeColor="text1"/>
          <w:sz w:val="24"/>
          <w:szCs w:val="24"/>
        </w:rPr>
        <w:t xml:space="preserve">To participate in activities both within the department, across the whole academy and within the wider community which promote the ethos of the academy.  </w:t>
      </w:r>
    </w:p>
    <w:p w14:paraId="18C8D83B" w14:textId="77777777" w:rsidR="001C4723" w:rsidRPr="001C4723" w:rsidRDefault="001C4723" w:rsidP="001C4723">
      <w:pPr>
        <w:spacing w:after="0"/>
        <w:rPr>
          <w:rFonts w:eastAsia="Lato" w:cs="Lato"/>
          <w:color w:val="000000" w:themeColor="text1"/>
          <w:sz w:val="24"/>
          <w:szCs w:val="24"/>
        </w:rPr>
      </w:pPr>
    </w:p>
    <w:p w14:paraId="6C1C1437" w14:textId="77777777" w:rsidR="001C4723" w:rsidRPr="001C4723" w:rsidRDefault="001C4723" w:rsidP="001C4723">
      <w:pPr>
        <w:pStyle w:val="ListParagraph"/>
        <w:numPr>
          <w:ilvl w:val="0"/>
          <w:numId w:val="40"/>
        </w:numPr>
        <w:spacing w:line="239" w:lineRule="auto"/>
        <w:rPr>
          <w:rFonts w:ascii="Lato" w:eastAsia="Lato" w:hAnsi="Lato" w:cs="Lato"/>
          <w:color w:val="000000" w:themeColor="text1"/>
          <w:sz w:val="24"/>
          <w:szCs w:val="24"/>
        </w:rPr>
      </w:pPr>
      <w:r w:rsidRPr="001C4723">
        <w:rPr>
          <w:rFonts w:ascii="Lato" w:eastAsia="Lato" w:hAnsi="Lato" w:cs="Lato"/>
          <w:color w:val="000000" w:themeColor="text1"/>
          <w:sz w:val="24"/>
          <w:szCs w:val="24"/>
        </w:rPr>
        <w:t xml:space="preserve">Employees will be expected to comply with any reasonable request from a manager to undertake work of a similar level that is not specified in this job description. </w:t>
      </w:r>
    </w:p>
    <w:p w14:paraId="0C4083F2" w14:textId="40881140" w:rsidR="001C4723" w:rsidRPr="001C4723" w:rsidRDefault="001C4723" w:rsidP="001C4723">
      <w:pPr>
        <w:spacing w:after="0"/>
        <w:ind w:firstLine="48"/>
        <w:rPr>
          <w:rFonts w:eastAsia="Lato" w:cs="Lato"/>
          <w:color w:val="000000" w:themeColor="text1"/>
          <w:sz w:val="24"/>
          <w:szCs w:val="24"/>
        </w:rPr>
      </w:pPr>
    </w:p>
    <w:p w14:paraId="2212A3D2" w14:textId="77777777" w:rsidR="001C4723" w:rsidRPr="001C4723" w:rsidRDefault="001C4723" w:rsidP="001C4723">
      <w:pPr>
        <w:pStyle w:val="ListParagraph"/>
        <w:numPr>
          <w:ilvl w:val="0"/>
          <w:numId w:val="40"/>
        </w:numPr>
        <w:rPr>
          <w:rFonts w:ascii="Lato" w:eastAsia="Lato" w:hAnsi="Lato" w:cs="Lato"/>
          <w:color w:val="000000" w:themeColor="text1"/>
          <w:sz w:val="24"/>
          <w:szCs w:val="24"/>
        </w:rPr>
      </w:pPr>
      <w:r w:rsidRPr="001C4723">
        <w:rPr>
          <w:rFonts w:ascii="Lato" w:eastAsia="Lato" w:hAnsi="Lato" w:cs="Lato"/>
          <w:color w:val="000000" w:themeColor="text1"/>
          <w:sz w:val="24"/>
          <w:szCs w:val="24"/>
        </w:rPr>
        <w:t xml:space="preserve">Employees are expected to be courteous to colleagues, students and their parents/carers. </w:t>
      </w:r>
    </w:p>
    <w:p w14:paraId="40237F03" w14:textId="77777777" w:rsidR="001C4723" w:rsidRPr="001C4723" w:rsidRDefault="001C4723" w:rsidP="001C4723">
      <w:pPr>
        <w:spacing w:after="0"/>
        <w:rPr>
          <w:rFonts w:eastAsia="Lato" w:cs="Lato"/>
          <w:color w:val="000000" w:themeColor="text1"/>
          <w:sz w:val="24"/>
          <w:szCs w:val="24"/>
        </w:rPr>
      </w:pPr>
      <w:r w:rsidRPr="001C4723">
        <w:rPr>
          <w:rFonts w:eastAsia="Lato" w:cs="Lato"/>
          <w:color w:val="000000" w:themeColor="text1"/>
          <w:sz w:val="24"/>
          <w:szCs w:val="24"/>
        </w:rPr>
        <w:t xml:space="preserve"> </w:t>
      </w:r>
    </w:p>
    <w:p w14:paraId="2CCC7A1F" w14:textId="77777777" w:rsidR="001C4723" w:rsidRPr="001C4723" w:rsidRDefault="001C4723" w:rsidP="001C4723">
      <w:pPr>
        <w:spacing w:after="0" w:line="239" w:lineRule="auto"/>
        <w:rPr>
          <w:rFonts w:eastAsia="Lato" w:cs="Lato"/>
          <w:color w:val="000000" w:themeColor="text1"/>
          <w:sz w:val="24"/>
          <w:szCs w:val="24"/>
        </w:rPr>
      </w:pPr>
      <w:r w:rsidRPr="001C4723">
        <w:rPr>
          <w:rFonts w:eastAsia="Lato" w:cs="Lato"/>
          <w:color w:val="000000" w:themeColor="text1"/>
          <w:sz w:val="24"/>
          <w:szCs w:val="24"/>
        </w:rPr>
        <w:t xml:space="preserve">The academy will endeavour to make any necessary, reasonable adjustments to the job and the working environment to enable access to employment opportunities for disabled job applicants or continued employment for any employee who develops a disabling condition. </w:t>
      </w:r>
    </w:p>
    <w:p w14:paraId="3B75BD8C" w14:textId="77777777" w:rsidR="001C4723" w:rsidRPr="001C4723" w:rsidRDefault="001C4723" w:rsidP="001C4723">
      <w:pPr>
        <w:spacing w:after="0"/>
        <w:rPr>
          <w:rFonts w:eastAsia="Lato" w:cs="Lato"/>
          <w:color w:val="000000" w:themeColor="text1"/>
          <w:sz w:val="24"/>
          <w:szCs w:val="24"/>
        </w:rPr>
      </w:pPr>
    </w:p>
    <w:p w14:paraId="2EF565DF" w14:textId="77777777" w:rsidR="001C4723" w:rsidRDefault="001C4723" w:rsidP="001C4723">
      <w:pPr>
        <w:spacing w:after="0" w:line="239" w:lineRule="auto"/>
        <w:rPr>
          <w:rFonts w:eastAsia="Lato" w:cs="Lato"/>
          <w:color w:val="000000" w:themeColor="text1"/>
          <w:sz w:val="24"/>
          <w:szCs w:val="24"/>
        </w:rPr>
      </w:pPr>
      <w:r w:rsidRPr="001C4723">
        <w:rPr>
          <w:rFonts w:eastAsia="Lato" w:cs="Lato"/>
          <w:color w:val="000000" w:themeColor="text1"/>
          <w:sz w:val="24"/>
          <w:szCs w:val="24"/>
        </w:rPr>
        <w:t xml:space="preserve">This job description is current at the date shown but, in consultation, may be changed by the Head Teacher to reflect or anticipate changes in the job commensurate with the grade and job title. </w:t>
      </w:r>
    </w:p>
    <w:p w14:paraId="0EF4D3AA" w14:textId="77777777" w:rsidR="003613A5" w:rsidRDefault="003613A5" w:rsidP="001C4723">
      <w:pPr>
        <w:spacing w:after="0" w:line="239" w:lineRule="auto"/>
        <w:rPr>
          <w:rFonts w:eastAsia="Lato" w:cs="Lato"/>
          <w:color w:val="000000" w:themeColor="text1"/>
          <w:sz w:val="24"/>
          <w:szCs w:val="24"/>
        </w:rPr>
      </w:pPr>
    </w:p>
    <w:p w14:paraId="0D9753FD" w14:textId="77777777" w:rsidR="003613A5" w:rsidRDefault="003613A5" w:rsidP="001C4723">
      <w:pPr>
        <w:spacing w:after="0" w:line="239" w:lineRule="auto"/>
        <w:rPr>
          <w:rFonts w:eastAsia="Lato" w:cs="Lato"/>
          <w:color w:val="000000" w:themeColor="text1"/>
          <w:sz w:val="24"/>
          <w:szCs w:val="24"/>
        </w:rPr>
      </w:pPr>
    </w:p>
    <w:p w14:paraId="534AFFF6" w14:textId="77777777" w:rsidR="003613A5" w:rsidRDefault="003613A5" w:rsidP="001C4723">
      <w:pPr>
        <w:spacing w:after="0" w:line="239" w:lineRule="auto"/>
        <w:rPr>
          <w:rFonts w:eastAsia="Lato" w:cs="Lato"/>
          <w:color w:val="000000" w:themeColor="text1"/>
          <w:sz w:val="24"/>
          <w:szCs w:val="24"/>
        </w:rPr>
      </w:pPr>
    </w:p>
    <w:p w14:paraId="62738063" w14:textId="77777777" w:rsidR="003613A5" w:rsidRDefault="003613A5" w:rsidP="001C4723">
      <w:pPr>
        <w:spacing w:after="0" w:line="239" w:lineRule="auto"/>
        <w:rPr>
          <w:rFonts w:eastAsia="Lato" w:cs="Lato"/>
          <w:color w:val="000000" w:themeColor="text1"/>
          <w:sz w:val="24"/>
          <w:szCs w:val="24"/>
        </w:rPr>
      </w:pPr>
    </w:p>
    <w:p w14:paraId="26E18FC7" w14:textId="77777777" w:rsidR="003613A5" w:rsidRDefault="003613A5" w:rsidP="001C4723">
      <w:pPr>
        <w:spacing w:after="0" w:line="239" w:lineRule="auto"/>
        <w:rPr>
          <w:rFonts w:eastAsia="Lato" w:cs="Lato"/>
          <w:color w:val="000000" w:themeColor="text1"/>
          <w:sz w:val="24"/>
          <w:szCs w:val="24"/>
        </w:rPr>
      </w:pPr>
    </w:p>
    <w:p w14:paraId="0DE36BBC" w14:textId="77777777" w:rsidR="003613A5" w:rsidRDefault="003613A5" w:rsidP="001C4723">
      <w:pPr>
        <w:spacing w:after="0" w:line="239" w:lineRule="auto"/>
        <w:rPr>
          <w:rFonts w:eastAsia="Lato" w:cs="Lato"/>
          <w:color w:val="000000" w:themeColor="text1"/>
          <w:sz w:val="24"/>
          <w:szCs w:val="24"/>
        </w:rPr>
      </w:pPr>
    </w:p>
    <w:p w14:paraId="2C2D094B" w14:textId="77777777" w:rsidR="003613A5" w:rsidRDefault="003613A5" w:rsidP="001C4723">
      <w:pPr>
        <w:spacing w:after="0" w:line="239" w:lineRule="auto"/>
        <w:rPr>
          <w:rFonts w:eastAsia="Lato" w:cs="Lato"/>
          <w:color w:val="000000" w:themeColor="text1"/>
          <w:sz w:val="24"/>
          <w:szCs w:val="24"/>
        </w:rPr>
      </w:pPr>
    </w:p>
    <w:p w14:paraId="1EF4B41D" w14:textId="77777777" w:rsidR="003613A5" w:rsidRPr="00B36FA2" w:rsidRDefault="003613A5" w:rsidP="003613A5">
      <w:pPr>
        <w:spacing w:after="0"/>
        <w:ind w:left="10" w:right="362" w:hanging="10"/>
        <w:rPr>
          <w:rFonts w:eastAsia="Lato" w:cs="Lato"/>
          <w:color w:val="000000" w:themeColor="text1"/>
          <w:sz w:val="22"/>
          <w:szCs w:val="22"/>
        </w:rPr>
      </w:pPr>
      <w:r w:rsidRPr="00B36FA2">
        <w:rPr>
          <w:rFonts w:eastAsia="Lato" w:cs="Lato"/>
          <w:b/>
          <w:bCs/>
          <w:color w:val="000000" w:themeColor="text1"/>
          <w:sz w:val="22"/>
          <w:szCs w:val="22"/>
        </w:rPr>
        <w:lastRenderedPageBreak/>
        <w:t xml:space="preserve">Person Specification </w:t>
      </w:r>
    </w:p>
    <w:p w14:paraId="5C7673DE" w14:textId="77777777" w:rsidR="0086567C" w:rsidRPr="0086567C" w:rsidRDefault="0086567C" w:rsidP="0086567C">
      <w:pPr>
        <w:spacing w:after="0"/>
        <w:rPr>
          <w:rFonts w:eastAsia="Lato" w:cs="Lato"/>
          <w:b/>
          <w:bCs/>
          <w:color w:val="000000" w:themeColor="text1"/>
          <w:sz w:val="22"/>
          <w:szCs w:val="22"/>
        </w:rPr>
      </w:pPr>
      <w:r w:rsidRPr="0086567C">
        <w:rPr>
          <w:rFonts w:eastAsia="Lato" w:cs="Lato"/>
          <w:b/>
          <w:bCs/>
          <w:color w:val="000000" w:themeColor="text1"/>
          <w:sz w:val="22"/>
          <w:szCs w:val="22"/>
        </w:rPr>
        <w:t>Teacher of KS3 Science</w:t>
      </w:r>
    </w:p>
    <w:p w14:paraId="3C9B82C9" w14:textId="77777777" w:rsidR="003613A5" w:rsidRPr="00B36FA2" w:rsidRDefault="003613A5" w:rsidP="003613A5">
      <w:pPr>
        <w:spacing w:after="0"/>
        <w:ind w:left="360"/>
        <w:rPr>
          <w:rFonts w:eastAsia="Lato" w:cs="Lato"/>
          <w:color w:val="000000" w:themeColor="text1"/>
          <w:sz w:val="22"/>
          <w:szCs w:val="22"/>
        </w:rPr>
      </w:pPr>
      <w:r w:rsidRPr="00B36FA2">
        <w:rPr>
          <w:rFonts w:eastAsia="Lato" w:cs="Lato"/>
          <w:color w:val="000000" w:themeColor="text1"/>
          <w:sz w:val="22"/>
          <w:szCs w:val="22"/>
        </w:rPr>
        <w:t xml:space="preserve"> </w:t>
      </w:r>
    </w:p>
    <w:p w14:paraId="34F53508" w14:textId="77777777" w:rsidR="003613A5" w:rsidRPr="00B36FA2" w:rsidRDefault="003613A5" w:rsidP="003613A5">
      <w:pPr>
        <w:spacing w:after="0"/>
        <w:rPr>
          <w:rFonts w:eastAsia="Lato" w:cs="Lato"/>
          <w:color w:val="000000" w:themeColor="text1"/>
          <w:sz w:val="22"/>
          <w:szCs w:val="22"/>
        </w:rPr>
      </w:pPr>
      <w:r w:rsidRPr="00B36FA2">
        <w:rPr>
          <w:rFonts w:eastAsia="Lato" w:cs="Lato"/>
          <w:b/>
          <w:bCs/>
          <w:color w:val="000000" w:themeColor="text1"/>
          <w:sz w:val="22"/>
          <w:szCs w:val="22"/>
        </w:rPr>
        <w:t xml:space="preserve">Educational Qualifications and Training </w:t>
      </w:r>
    </w:p>
    <w:p w14:paraId="3E004FD8" w14:textId="77777777" w:rsidR="003613A5" w:rsidRDefault="003613A5" w:rsidP="003613A5">
      <w:pPr>
        <w:spacing w:after="0"/>
        <w:rPr>
          <w:rFonts w:eastAsia="Lato" w:cs="Lato"/>
          <w:color w:val="000000" w:themeColor="text1"/>
          <w:sz w:val="24"/>
          <w:szCs w:val="24"/>
        </w:rPr>
      </w:pPr>
      <w:r w:rsidRPr="70592BCC">
        <w:rPr>
          <w:rFonts w:eastAsia="Lato" w:cs="Lato"/>
          <w:i/>
          <w:iCs/>
          <w:color w:val="000000" w:themeColor="text1"/>
          <w:sz w:val="24"/>
          <w:szCs w:val="24"/>
        </w:rPr>
        <w:t>Essential:</w:t>
      </w:r>
      <w:r>
        <w:tab/>
      </w:r>
      <w:r w:rsidRPr="70592BCC">
        <w:rPr>
          <w:rFonts w:eastAsia="Lato" w:cs="Lato"/>
          <w:i/>
          <w:iCs/>
          <w:color w:val="000000" w:themeColor="text1"/>
          <w:sz w:val="24"/>
          <w:szCs w:val="24"/>
        </w:rPr>
        <w:t xml:space="preserve"> </w:t>
      </w:r>
    </w:p>
    <w:p w14:paraId="2D03E670"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DfES recognised Qualified Teacher Status</w:t>
      </w:r>
    </w:p>
    <w:p w14:paraId="09AC2FC8" w14:textId="77777777" w:rsidR="003613A5" w:rsidRDefault="003613A5" w:rsidP="003613A5">
      <w:pPr>
        <w:spacing w:after="0"/>
        <w:rPr>
          <w:rFonts w:eastAsia="Lato" w:cs="Lato"/>
          <w:color w:val="000000" w:themeColor="text1"/>
          <w:sz w:val="24"/>
          <w:szCs w:val="24"/>
        </w:rPr>
      </w:pPr>
      <w:r w:rsidRPr="70592BCC">
        <w:rPr>
          <w:rFonts w:eastAsia="Lato" w:cs="Lato"/>
          <w:i/>
          <w:iCs/>
          <w:color w:val="000000" w:themeColor="text1"/>
          <w:sz w:val="24"/>
          <w:szCs w:val="24"/>
        </w:rPr>
        <w:t>Desirable:</w:t>
      </w:r>
    </w:p>
    <w:p w14:paraId="2DB1BE02"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Further degree or qualification in a relevant field</w:t>
      </w:r>
    </w:p>
    <w:p w14:paraId="16D32EF7"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Relevant CPD training courses</w:t>
      </w:r>
    </w:p>
    <w:p w14:paraId="3EBD8436" w14:textId="77777777" w:rsidR="003613A5" w:rsidRDefault="003613A5" w:rsidP="003613A5">
      <w:pPr>
        <w:spacing w:after="0"/>
        <w:rPr>
          <w:rFonts w:eastAsia="Lato" w:cs="Lato"/>
          <w:color w:val="000000" w:themeColor="text1"/>
          <w:sz w:val="24"/>
          <w:szCs w:val="24"/>
        </w:rPr>
      </w:pPr>
    </w:p>
    <w:p w14:paraId="0785D43A" w14:textId="77777777" w:rsidR="003613A5" w:rsidRPr="00B36FA2" w:rsidRDefault="003613A5" w:rsidP="003613A5">
      <w:pPr>
        <w:spacing w:after="0"/>
        <w:ind w:left="360"/>
        <w:rPr>
          <w:rFonts w:eastAsia="Lato" w:cs="Lato"/>
          <w:color w:val="000000" w:themeColor="text1"/>
          <w:sz w:val="22"/>
          <w:szCs w:val="22"/>
        </w:rPr>
      </w:pPr>
    </w:p>
    <w:p w14:paraId="342B68EC" w14:textId="77777777" w:rsidR="003613A5" w:rsidRPr="00B36FA2" w:rsidRDefault="003613A5" w:rsidP="003613A5">
      <w:pPr>
        <w:spacing w:after="0"/>
        <w:rPr>
          <w:rFonts w:eastAsia="Lato" w:cs="Lato"/>
          <w:color w:val="000000" w:themeColor="text1"/>
          <w:sz w:val="22"/>
          <w:szCs w:val="22"/>
        </w:rPr>
      </w:pPr>
      <w:r w:rsidRPr="00B36FA2">
        <w:rPr>
          <w:rFonts w:eastAsia="Lato" w:cs="Lato"/>
          <w:b/>
          <w:bCs/>
          <w:color w:val="000000" w:themeColor="text1"/>
          <w:sz w:val="22"/>
          <w:szCs w:val="22"/>
        </w:rPr>
        <w:t>Professional Experience, Knowledge and Understanding</w:t>
      </w:r>
      <w:r w:rsidRPr="00B36FA2">
        <w:rPr>
          <w:sz w:val="16"/>
          <w:szCs w:val="16"/>
        </w:rPr>
        <w:tab/>
      </w:r>
    </w:p>
    <w:p w14:paraId="0064F3E4" w14:textId="77777777" w:rsidR="003613A5" w:rsidRDefault="003613A5" w:rsidP="003613A5">
      <w:pPr>
        <w:spacing w:after="0"/>
        <w:rPr>
          <w:rFonts w:eastAsia="Lato" w:cs="Lato"/>
          <w:color w:val="000000" w:themeColor="text1"/>
          <w:sz w:val="24"/>
          <w:szCs w:val="24"/>
        </w:rPr>
      </w:pPr>
      <w:r w:rsidRPr="70592BCC">
        <w:rPr>
          <w:rFonts w:eastAsia="Lato" w:cs="Lato"/>
          <w:i/>
          <w:iCs/>
          <w:color w:val="000000" w:themeColor="text1"/>
          <w:sz w:val="24"/>
          <w:szCs w:val="24"/>
        </w:rPr>
        <w:t>Essential</w:t>
      </w:r>
    </w:p>
    <w:p w14:paraId="3BED1040" w14:textId="77777777" w:rsidR="003613A5" w:rsidRDefault="003613A5" w:rsidP="003613A5">
      <w:pPr>
        <w:spacing w:after="0"/>
        <w:rPr>
          <w:rFonts w:eastAsia="Lato" w:cs="Lato"/>
          <w:color w:val="000000" w:themeColor="text1"/>
          <w:sz w:val="24"/>
          <w:szCs w:val="24"/>
        </w:rPr>
      </w:pPr>
      <w:r w:rsidRPr="6A2830E9">
        <w:rPr>
          <w:rFonts w:eastAsia="Lato" w:cs="Lato"/>
          <w:color w:val="000000" w:themeColor="text1"/>
          <w:sz w:val="24"/>
          <w:szCs w:val="24"/>
        </w:rPr>
        <w:t>Ability to teach Science to KS3 and specialism plus one other science to KS4</w:t>
      </w:r>
    </w:p>
    <w:p w14:paraId="1095375A"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High level of organisation</w:t>
      </w:r>
    </w:p>
    <w:p w14:paraId="4779403A"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Knowledge of strategies to raise standards of student achievement</w:t>
      </w:r>
    </w:p>
    <w:p w14:paraId="11A1C452"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Knowledge of strategies to effectively manage student behaviour</w:t>
      </w:r>
    </w:p>
    <w:p w14:paraId="05F529B3"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An excellent report from teaching practice or previous employer</w:t>
      </w:r>
    </w:p>
    <w:p w14:paraId="294D7C70"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Experience in the use of ICT as a teaching and learning tool</w:t>
      </w:r>
    </w:p>
    <w:p w14:paraId="1CABA84F" w14:textId="77777777" w:rsidR="003613A5" w:rsidRDefault="003613A5" w:rsidP="003613A5">
      <w:pPr>
        <w:spacing w:after="0"/>
        <w:rPr>
          <w:rFonts w:eastAsia="Lato" w:cs="Lato"/>
          <w:color w:val="000000" w:themeColor="text1"/>
          <w:sz w:val="24"/>
          <w:szCs w:val="24"/>
        </w:rPr>
      </w:pPr>
    </w:p>
    <w:p w14:paraId="0064AD74" w14:textId="77777777" w:rsidR="003613A5" w:rsidRDefault="003613A5" w:rsidP="003613A5">
      <w:pPr>
        <w:spacing w:after="0"/>
        <w:rPr>
          <w:rFonts w:eastAsia="Lato" w:cs="Lato"/>
          <w:color w:val="000000" w:themeColor="text1"/>
          <w:sz w:val="24"/>
          <w:szCs w:val="24"/>
        </w:rPr>
      </w:pPr>
      <w:r w:rsidRPr="70592BCC">
        <w:rPr>
          <w:rFonts w:eastAsia="Lato" w:cs="Lato"/>
          <w:i/>
          <w:iCs/>
          <w:color w:val="000000" w:themeColor="text1"/>
          <w:sz w:val="24"/>
          <w:szCs w:val="24"/>
        </w:rPr>
        <w:t>Desirable</w:t>
      </w:r>
    </w:p>
    <w:p w14:paraId="315EEAF2"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Knowledge of cognitive science and its impact in the classroom</w:t>
      </w:r>
    </w:p>
    <w:p w14:paraId="21681B69" w14:textId="77777777" w:rsidR="003613A5" w:rsidRDefault="003613A5" w:rsidP="003613A5">
      <w:pPr>
        <w:spacing w:after="0"/>
        <w:rPr>
          <w:rFonts w:eastAsia="Lato" w:cs="Lato"/>
          <w:color w:val="000000" w:themeColor="text1"/>
          <w:sz w:val="24"/>
          <w:szCs w:val="24"/>
        </w:rPr>
      </w:pPr>
      <w:r w:rsidRPr="6A2830E9">
        <w:rPr>
          <w:rFonts w:eastAsia="Lato" w:cs="Lato"/>
          <w:color w:val="000000" w:themeColor="text1"/>
          <w:sz w:val="24"/>
          <w:szCs w:val="24"/>
        </w:rPr>
        <w:t>Ability to teach Biology</w:t>
      </w:r>
      <w:r>
        <w:rPr>
          <w:rFonts w:eastAsia="Lato" w:cs="Lato"/>
          <w:color w:val="000000" w:themeColor="text1"/>
          <w:sz w:val="24"/>
          <w:szCs w:val="24"/>
        </w:rPr>
        <w:t xml:space="preserve"> or</w:t>
      </w:r>
      <w:r w:rsidRPr="6A2830E9">
        <w:rPr>
          <w:rFonts w:eastAsia="Lato" w:cs="Lato"/>
          <w:color w:val="000000" w:themeColor="text1"/>
          <w:sz w:val="24"/>
          <w:szCs w:val="24"/>
        </w:rPr>
        <w:t xml:space="preserve"> Physics to KS5</w:t>
      </w:r>
    </w:p>
    <w:p w14:paraId="31F056AC"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Ability to teach a second subject</w:t>
      </w:r>
    </w:p>
    <w:p w14:paraId="6C39E1EB" w14:textId="77777777" w:rsidR="003613A5" w:rsidRDefault="003613A5" w:rsidP="003613A5">
      <w:pPr>
        <w:spacing w:after="0"/>
        <w:rPr>
          <w:rFonts w:eastAsia="Lato" w:cs="Lato"/>
          <w:color w:val="000000" w:themeColor="text1"/>
          <w:sz w:val="24"/>
          <w:szCs w:val="24"/>
        </w:rPr>
      </w:pPr>
    </w:p>
    <w:p w14:paraId="039CE19F" w14:textId="77777777" w:rsidR="003613A5" w:rsidRDefault="003613A5" w:rsidP="003613A5">
      <w:pPr>
        <w:spacing w:after="0"/>
        <w:ind w:left="360"/>
        <w:rPr>
          <w:rFonts w:eastAsia="Lato" w:cs="Lato"/>
          <w:color w:val="000000" w:themeColor="text1"/>
          <w:sz w:val="24"/>
          <w:szCs w:val="24"/>
        </w:rPr>
      </w:pPr>
      <w:r w:rsidRPr="70592BCC">
        <w:rPr>
          <w:rFonts w:eastAsia="Lato" w:cs="Lato"/>
          <w:color w:val="000000" w:themeColor="text1"/>
          <w:sz w:val="24"/>
          <w:szCs w:val="24"/>
        </w:rPr>
        <w:t xml:space="preserve"> </w:t>
      </w:r>
      <w:r>
        <w:tab/>
      </w:r>
      <w:r w:rsidRPr="70592BCC">
        <w:rPr>
          <w:rFonts w:eastAsia="Lato" w:cs="Lato"/>
          <w:color w:val="000000" w:themeColor="text1"/>
          <w:sz w:val="24"/>
          <w:szCs w:val="24"/>
        </w:rPr>
        <w:t xml:space="preserve"> </w:t>
      </w:r>
    </w:p>
    <w:p w14:paraId="34883DF2" w14:textId="77777777" w:rsidR="003613A5" w:rsidRDefault="003613A5" w:rsidP="003613A5">
      <w:pPr>
        <w:spacing w:after="0"/>
        <w:rPr>
          <w:rFonts w:eastAsia="Lato" w:cs="Lato"/>
          <w:color w:val="000000" w:themeColor="text1"/>
          <w:sz w:val="24"/>
          <w:szCs w:val="24"/>
        </w:rPr>
      </w:pPr>
      <w:r w:rsidRPr="00B36FA2">
        <w:rPr>
          <w:rFonts w:eastAsia="Lato" w:cs="Lato"/>
          <w:b/>
          <w:bCs/>
          <w:color w:val="000000" w:themeColor="text1"/>
          <w:sz w:val="22"/>
          <w:szCs w:val="22"/>
        </w:rPr>
        <w:t xml:space="preserve">Personal Qualities and Skills </w:t>
      </w:r>
      <w:r w:rsidRPr="00B36FA2">
        <w:rPr>
          <w:sz w:val="16"/>
          <w:szCs w:val="16"/>
        </w:rPr>
        <w:tab/>
      </w:r>
      <w:r w:rsidRPr="70592BCC">
        <w:rPr>
          <w:rFonts w:eastAsia="Lato" w:cs="Lato"/>
          <w:b/>
          <w:bCs/>
          <w:color w:val="000000" w:themeColor="text1"/>
          <w:sz w:val="24"/>
          <w:szCs w:val="24"/>
        </w:rPr>
        <w:t xml:space="preserve"> </w:t>
      </w:r>
    </w:p>
    <w:p w14:paraId="69BD34B1" w14:textId="77777777" w:rsidR="003613A5" w:rsidRDefault="003613A5" w:rsidP="003613A5">
      <w:pPr>
        <w:spacing w:after="0"/>
        <w:rPr>
          <w:rFonts w:eastAsia="Lato" w:cs="Lato"/>
          <w:color w:val="000000" w:themeColor="text1"/>
          <w:sz w:val="24"/>
          <w:szCs w:val="24"/>
        </w:rPr>
      </w:pPr>
      <w:r w:rsidRPr="70592BCC">
        <w:rPr>
          <w:rFonts w:eastAsia="Lato" w:cs="Lato"/>
          <w:i/>
          <w:iCs/>
          <w:color w:val="000000" w:themeColor="text1"/>
          <w:sz w:val="24"/>
          <w:szCs w:val="24"/>
        </w:rPr>
        <w:t>Essential</w:t>
      </w:r>
      <w:r>
        <w:tab/>
      </w:r>
      <w:r w:rsidRPr="70592BCC">
        <w:rPr>
          <w:rFonts w:eastAsia="Lato" w:cs="Lato"/>
          <w:i/>
          <w:iCs/>
          <w:color w:val="000000" w:themeColor="text1"/>
          <w:sz w:val="24"/>
          <w:szCs w:val="24"/>
        </w:rPr>
        <w:t xml:space="preserve"> </w:t>
      </w:r>
    </w:p>
    <w:p w14:paraId="1A9B6AF5"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Can share and support the mission statement, vision and values of the school</w:t>
      </w:r>
    </w:p>
    <w:p w14:paraId="5762E7C2"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Has a commitment to making a positive contribution to the whole school community</w:t>
      </w:r>
    </w:p>
    <w:p w14:paraId="0861E482" w14:textId="77777777" w:rsidR="003613A5" w:rsidRDefault="003613A5" w:rsidP="003613A5">
      <w:pPr>
        <w:spacing w:after="0"/>
        <w:ind w:left="360"/>
        <w:rPr>
          <w:rFonts w:eastAsia="Lato" w:cs="Lato"/>
          <w:color w:val="000000" w:themeColor="text1"/>
          <w:sz w:val="24"/>
          <w:szCs w:val="24"/>
        </w:rPr>
      </w:pPr>
    </w:p>
    <w:p w14:paraId="2E87F956" w14:textId="77777777" w:rsidR="003613A5" w:rsidRDefault="003613A5" w:rsidP="003613A5">
      <w:pPr>
        <w:spacing w:after="0"/>
        <w:rPr>
          <w:rFonts w:eastAsia="Lato" w:cs="Lato"/>
          <w:i/>
          <w:iCs/>
          <w:color w:val="000000" w:themeColor="text1"/>
          <w:sz w:val="24"/>
          <w:szCs w:val="24"/>
        </w:rPr>
      </w:pPr>
      <w:r w:rsidRPr="70592BCC">
        <w:rPr>
          <w:rFonts w:eastAsia="Lato" w:cs="Lato"/>
          <w:i/>
          <w:iCs/>
          <w:color w:val="000000" w:themeColor="text1"/>
          <w:sz w:val="24"/>
          <w:szCs w:val="24"/>
        </w:rPr>
        <w:t>Desirable</w:t>
      </w:r>
    </w:p>
    <w:p w14:paraId="3175353B" w14:textId="77777777" w:rsidR="003613A5" w:rsidRDefault="003613A5" w:rsidP="003613A5">
      <w:pPr>
        <w:spacing w:after="0"/>
        <w:rPr>
          <w:rFonts w:eastAsia="Lato" w:cs="Lato"/>
          <w:color w:val="000000" w:themeColor="text1"/>
          <w:sz w:val="24"/>
          <w:szCs w:val="24"/>
        </w:rPr>
      </w:pPr>
      <w:r w:rsidRPr="70592BCC">
        <w:rPr>
          <w:rFonts w:eastAsia="Lato" w:cs="Lato"/>
          <w:color w:val="000000" w:themeColor="text1"/>
          <w:sz w:val="24"/>
          <w:szCs w:val="24"/>
        </w:rPr>
        <w:t>Is a practising Catholic</w:t>
      </w:r>
    </w:p>
    <w:p w14:paraId="2A97DC8C" w14:textId="77777777" w:rsidR="003613A5" w:rsidRPr="001C4723" w:rsidRDefault="003613A5" w:rsidP="001C4723">
      <w:pPr>
        <w:spacing w:after="0" w:line="239" w:lineRule="auto"/>
        <w:rPr>
          <w:rFonts w:eastAsia="Lato" w:cs="Lato"/>
          <w:color w:val="000000" w:themeColor="text1"/>
          <w:sz w:val="24"/>
          <w:szCs w:val="24"/>
        </w:rPr>
      </w:pPr>
    </w:p>
    <w:p w14:paraId="5B903447" w14:textId="37419D92" w:rsidR="00D86925" w:rsidRPr="001C4723" w:rsidRDefault="00D86925" w:rsidP="001C4723">
      <w:pPr>
        <w:spacing w:after="0"/>
        <w:rPr>
          <w:rFonts w:eastAsia="Lato" w:cs="Lato"/>
          <w:color w:val="000000" w:themeColor="text1"/>
          <w:sz w:val="24"/>
          <w:szCs w:val="24"/>
        </w:rPr>
      </w:pPr>
    </w:p>
    <w:sectPr w:rsidR="00D86925" w:rsidRPr="001C4723" w:rsidSect="00E074B7">
      <w:headerReference w:type="even" r:id="rId11"/>
      <w:headerReference w:type="default" r:id="rId12"/>
      <w:footerReference w:type="default" r:id="rId13"/>
      <w:headerReference w:type="first" r:id="rId14"/>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B7F12" w14:textId="77777777" w:rsidR="00F13D90" w:rsidRDefault="00F13D90" w:rsidP="00E074B7">
      <w:r>
        <w:separator/>
      </w:r>
    </w:p>
  </w:endnote>
  <w:endnote w:type="continuationSeparator" w:id="0">
    <w:p w14:paraId="55A08A6B" w14:textId="77777777" w:rsidR="00F13D90" w:rsidRDefault="00F13D90" w:rsidP="00E074B7">
      <w:r>
        <w:continuationSeparator/>
      </w:r>
    </w:p>
  </w:endnote>
  <w:endnote w:type="continuationNotice" w:id="1">
    <w:p w14:paraId="75A1E5F7" w14:textId="77777777" w:rsidR="00F13D90" w:rsidRDefault="00F13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F0C8E" w14:textId="77777777" w:rsidR="00E074B7" w:rsidRDefault="00E074B7">
    <w:pPr>
      <w:pStyle w:val="Footer"/>
    </w:pPr>
  </w:p>
  <w:p w14:paraId="7E6152CA" w14:textId="77777777" w:rsidR="00E074B7" w:rsidRDefault="00E0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0C8C0" w14:textId="77777777" w:rsidR="00F13D90" w:rsidRDefault="00F13D90" w:rsidP="00E074B7">
      <w:r>
        <w:separator/>
      </w:r>
    </w:p>
  </w:footnote>
  <w:footnote w:type="continuationSeparator" w:id="0">
    <w:p w14:paraId="62E6B0CD" w14:textId="77777777" w:rsidR="00F13D90" w:rsidRDefault="00F13D90" w:rsidP="00E074B7">
      <w:r>
        <w:continuationSeparator/>
      </w:r>
    </w:p>
  </w:footnote>
  <w:footnote w:type="continuationNotice" w:id="1">
    <w:p w14:paraId="391923B1" w14:textId="77777777" w:rsidR="00F13D90" w:rsidRDefault="00F13D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DB586" w14:textId="77777777" w:rsidR="007E3E7E" w:rsidRDefault="00000000" w:rsidP="00E074B7">
    <w:pPr>
      <w:pStyle w:val="Header"/>
    </w:pPr>
    <w:r>
      <w:rPr>
        <w:noProof/>
      </w:rPr>
      <w:pict w14:anchorId="69172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3pt;height:841.9pt;z-index:-251658237;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0" behindDoc="1" locked="0" layoutInCell="0" allowOverlap="1" wp14:anchorId="37AFE794" wp14:editId="7253DB60">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C0D72" w14:textId="77777777" w:rsidR="00E074B7" w:rsidRDefault="00000000" w:rsidP="00E074B7">
    <w:pPr>
      <w:pStyle w:val="Header"/>
    </w:pPr>
    <w:r>
      <w:rPr>
        <w:noProof/>
      </w:rPr>
      <w:pict w14:anchorId="1613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margin-left:-42.8pt;margin-top:-180.7pt;width:595.3pt;height:841.9pt;z-index:-251658238;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B24BF" w14:textId="77777777" w:rsidR="007E3E7E" w:rsidRDefault="00000000" w:rsidP="00E074B7">
    <w:pPr>
      <w:pStyle w:val="Header"/>
    </w:pPr>
    <w:r>
      <w:rPr>
        <w:noProof/>
      </w:rPr>
      <w:pict w14:anchorId="133B3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3pt;height:841.9pt;z-index:-251658236;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1" behindDoc="1" locked="0" layoutInCell="0" allowOverlap="1" wp14:anchorId="62B1F1C5" wp14:editId="5F94EFDA">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208.8pt;height:332.4pt" o:bullet="t">
        <v:imagedata r:id="rId1" o:title="clip_image001"/>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2" w15:restartNumberingAfterBreak="0">
    <w:nsid w:val="0AA74731"/>
    <w:multiLevelType w:val="hybridMultilevel"/>
    <w:tmpl w:val="604E1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16340D0B"/>
    <w:multiLevelType w:val="hybridMultilevel"/>
    <w:tmpl w:val="28189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21C10"/>
    <w:multiLevelType w:val="hybridMultilevel"/>
    <w:tmpl w:val="94D2C1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35B49"/>
    <w:multiLevelType w:val="multilevel"/>
    <w:tmpl w:val="805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2B3C81"/>
    <w:multiLevelType w:val="hybridMultilevel"/>
    <w:tmpl w:val="B47EEF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70A1D"/>
    <w:multiLevelType w:val="hybridMultilevel"/>
    <w:tmpl w:val="0F906B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16C84"/>
    <w:multiLevelType w:val="hybridMultilevel"/>
    <w:tmpl w:val="C4E8A4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A4D47"/>
    <w:multiLevelType w:val="hybridMultilevel"/>
    <w:tmpl w:val="D4CAD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A0CD6"/>
    <w:multiLevelType w:val="hybridMultilevel"/>
    <w:tmpl w:val="3D1CC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E6F8E"/>
    <w:multiLevelType w:val="multilevel"/>
    <w:tmpl w:val="F47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F3D72"/>
    <w:multiLevelType w:val="multilevel"/>
    <w:tmpl w:val="1D3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27676D"/>
    <w:multiLevelType w:val="hybridMultilevel"/>
    <w:tmpl w:val="FD124B1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2953160E"/>
    <w:multiLevelType w:val="hybridMultilevel"/>
    <w:tmpl w:val="9912B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D14DB"/>
    <w:multiLevelType w:val="hybridMultilevel"/>
    <w:tmpl w:val="A70ADB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3D0F"/>
    <w:multiLevelType w:val="hybridMultilevel"/>
    <w:tmpl w:val="7026E4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94021"/>
    <w:multiLevelType w:val="hybridMultilevel"/>
    <w:tmpl w:val="C62896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0B727B"/>
    <w:multiLevelType w:val="multilevel"/>
    <w:tmpl w:val="5E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28512A"/>
    <w:multiLevelType w:val="hybridMultilevel"/>
    <w:tmpl w:val="177A1D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60373"/>
    <w:multiLevelType w:val="hybridMultilevel"/>
    <w:tmpl w:val="24624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5B7AA6"/>
    <w:multiLevelType w:val="hybridMultilevel"/>
    <w:tmpl w:val="ED7C65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CD6169"/>
    <w:multiLevelType w:val="hybridMultilevel"/>
    <w:tmpl w:val="810652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B45D4"/>
    <w:multiLevelType w:val="hybridMultilevel"/>
    <w:tmpl w:val="4CB8A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238AA"/>
    <w:multiLevelType w:val="hybridMultilevel"/>
    <w:tmpl w:val="19B0E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4C3A07D5"/>
    <w:multiLevelType w:val="hybridMultilevel"/>
    <w:tmpl w:val="6262D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2017E6"/>
    <w:multiLevelType w:val="hybridMultilevel"/>
    <w:tmpl w:val="8D3A63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C4905"/>
    <w:multiLevelType w:val="hybridMultilevel"/>
    <w:tmpl w:val="FEA81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20EF3"/>
    <w:multiLevelType w:val="hybridMultilevel"/>
    <w:tmpl w:val="6FF223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E7616"/>
    <w:multiLevelType w:val="hybridMultilevel"/>
    <w:tmpl w:val="7556CA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C2B2D"/>
    <w:multiLevelType w:val="hybridMultilevel"/>
    <w:tmpl w:val="30268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F0CB1"/>
    <w:multiLevelType w:val="hybridMultilevel"/>
    <w:tmpl w:val="CC800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04757C"/>
    <w:multiLevelType w:val="hybridMultilevel"/>
    <w:tmpl w:val="EBF6FB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C82B75"/>
    <w:multiLevelType w:val="hybridMultilevel"/>
    <w:tmpl w:val="D3085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7" w15:restartNumberingAfterBreak="0">
    <w:nsid w:val="7F2B6301"/>
    <w:multiLevelType w:val="hybridMultilevel"/>
    <w:tmpl w:val="D82ED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7E537F"/>
    <w:multiLevelType w:val="hybridMultilevel"/>
    <w:tmpl w:val="F7BED6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489749">
    <w:abstractNumId w:val="13"/>
  </w:num>
  <w:num w:numId="2" w16cid:durableId="926155749">
    <w:abstractNumId w:val="14"/>
  </w:num>
  <w:num w:numId="3" w16cid:durableId="941448364">
    <w:abstractNumId w:val="6"/>
  </w:num>
  <w:num w:numId="4" w16cid:durableId="461271987">
    <w:abstractNumId w:val="20"/>
  </w:num>
  <w:num w:numId="5" w16cid:durableId="1820656238">
    <w:abstractNumId w:val="1"/>
  </w:num>
  <w:num w:numId="6" w16cid:durableId="1241332642">
    <w:abstractNumId w:val="36"/>
  </w:num>
  <w:num w:numId="7" w16cid:durableId="2094473758">
    <w:abstractNumId w:val="0"/>
  </w:num>
  <w:num w:numId="8" w16cid:durableId="572663863">
    <w:abstractNumId w:val="3"/>
  </w:num>
  <w:num w:numId="9" w16cid:durableId="1106578742">
    <w:abstractNumId w:val="1"/>
  </w:num>
  <w:num w:numId="10" w16cid:durableId="1946618721">
    <w:abstractNumId w:val="26"/>
  </w:num>
  <w:num w:numId="11" w16cid:durableId="671683833">
    <w:abstractNumId w:val="15"/>
  </w:num>
  <w:num w:numId="12" w16cid:durableId="1189563874">
    <w:abstractNumId w:val="27"/>
  </w:num>
  <w:num w:numId="13" w16cid:durableId="1205753802">
    <w:abstractNumId w:val="16"/>
  </w:num>
  <w:num w:numId="14" w16cid:durableId="1238439529">
    <w:abstractNumId w:val="22"/>
  </w:num>
  <w:num w:numId="15" w16cid:durableId="184751400">
    <w:abstractNumId w:val="12"/>
  </w:num>
  <w:num w:numId="16" w16cid:durableId="1604612461">
    <w:abstractNumId w:val="35"/>
  </w:num>
  <w:num w:numId="17" w16cid:durableId="639649753">
    <w:abstractNumId w:val="37"/>
  </w:num>
  <w:num w:numId="18" w16cid:durableId="1922256668">
    <w:abstractNumId w:val="11"/>
  </w:num>
  <w:num w:numId="19" w16cid:durableId="1190021826">
    <w:abstractNumId w:val="17"/>
  </w:num>
  <w:num w:numId="20" w16cid:durableId="2016809458">
    <w:abstractNumId w:val="18"/>
  </w:num>
  <w:num w:numId="21" w16cid:durableId="1692341972">
    <w:abstractNumId w:val="8"/>
  </w:num>
  <w:num w:numId="22" w16cid:durableId="182475653">
    <w:abstractNumId w:val="4"/>
  </w:num>
  <w:num w:numId="23" w16cid:durableId="1959599873">
    <w:abstractNumId w:val="29"/>
  </w:num>
  <w:num w:numId="24" w16cid:durableId="1879930963">
    <w:abstractNumId w:val="23"/>
  </w:num>
  <w:num w:numId="25" w16cid:durableId="690179121">
    <w:abstractNumId w:val="21"/>
  </w:num>
  <w:num w:numId="26" w16cid:durableId="1214972782">
    <w:abstractNumId w:val="9"/>
  </w:num>
  <w:num w:numId="27" w16cid:durableId="1713188257">
    <w:abstractNumId w:val="32"/>
  </w:num>
  <w:num w:numId="28" w16cid:durableId="1661542981">
    <w:abstractNumId w:val="2"/>
  </w:num>
  <w:num w:numId="29" w16cid:durableId="1151142932">
    <w:abstractNumId w:val="33"/>
  </w:num>
  <w:num w:numId="30" w16cid:durableId="1913201140">
    <w:abstractNumId w:val="28"/>
  </w:num>
  <w:num w:numId="31" w16cid:durableId="382100629">
    <w:abstractNumId w:val="38"/>
  </w:num>
  <w:num w:numId="32" w16cid:durableId="393698948">
    <w:abstractNumId w:val="19"/>
  </w:num>
  <w:num w:numId="33" w16cid:durableId="1588273477">
    <w:abstractNumId w:val="10"/>
  </w:num>
  <w:num w:numId="34" w16cid:durableId="1313371375">
    <w:abstractNumId w:val="25"/>
  </w:num>
  <w:num w:numId="35" w16cid:durableId="1849708846">
    <w:abstractNumId w:val="7"/>
  </w:num>
  <w:num w:numId="36" w16cid:durableId="417561283">
    <w:abstractNumId w:val="34"/>
  </w:num>
  <w:num w:numId="37" w16cid:durableId="394204045">
    <w:abstractNumId w:val="24"/>
  </w:num>
  <w:num w:numId="38" w16cid:durableId="1003778286">
    <w:abstractNumId w:val="5"/>
  </w:num>
  <w:num w:numId="39" w16cid:durableId="918754143">
    <w:abstractNumId w:val="30"/>
  </w:num>
  <w:num w:numId="40" w16cid:durableId="15641002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70"/>
    <w:rsid w:val="00013348"/>
    <w:rsid w:val="000362EE"/>
    <w:rsid w:val="00046641"/>
    <w:rsid w:val="00066D28"/>
    <w:rsid w:val="000722A2"/>
    <w:rsid w:val="000779C8"/>
    <w:rsid w:val="000A32C8"/>
    <w:rsid w:val="000D5BE8"/>
    <w:rsid w:val="000E3808"/>
    <w:rsid w:val="000F0C79"/>
    <w:rsid w:val="000F36A1"/>
    <w:rsid w:val="000F5E47"/>
    <w:rsid w:val="001003E0"/>
    <w:rsid w:val="0011172E"/>
    <w:rsid w:val="0012288C"/>
    <w:rsid w:val="001425E0"/>
    <w:rsid w:val="00145997"/>
    <w:rsid w:val="00163ADB"/>
    <w:rsid w:val="00186C9A"/>
    <w:rsid w:val="001977E0"/>
    <w:rsid w:val="001A3EB9"/>
    <w:rsid w:val="001B0E1D"/>
    <w:rsid w:val="001B1963"/>
    <w:rsid w:val="001C4723"/>
    <w:rsid w:val="001E6BC6"/>
    <w:rsid w:val="00221599"/>
    <w:rsid w:val="00221D74"/>
    <w:rsid w:val="00245C36"/>
    <w:rsid w:val="00253B01"/>
    <w:rsid w:val="00277ECC"/>
    <w:rsid w:val="00292F63"/>
    <w:rsid w:val="002A021C"/>
    <w:rsid w:val="002B623A"/>
    <w:rsid w:val="002C3184"/>
    <w:rsid w:val="002C41AE"/>
    <w:rsid w:val="002D4CBF"/>
    <w:rsid w:val="002E0ADE"/>
    <w:rsid w:val="002E733F"/>
    <w:rsid w:val="003017D2"/>
    <w:rsid w:val="00312103"/>
    <w:rsid w:val="00317027"/>
    <w:rsid w:val="0032301D"/>
    <w:rsid w:val="00352F6F"/>
    <w:rsid w:val="0035591B"/>
    <w:rsid w:val="00357FBD"/>
    <w:rsid w:val="003613A5"/>
    <w:rsid w:val="00370F96"/>
    <w:rsid w:val="00374992"/>
    <w:rsid w:val="00375AAB"/>
    <w:rsid w:val="00380FF5"/>
    <w:rsid w:val="00390016"/>
    <w:rsid w:val="00393EC3"/>
    <w:rsid w:val="00394D30"/>
    <w:rsid w:val="003A6CF8"/>
    <w:rsid w:val="003B77AD"/>
    <w:rsid w:val="003C2648"/>
    <w:rsid w:val="003D261D"/>
    <w:rsid w:val="003D47CD"/>
    <w:rsid w:val="003D6AC4"/>
    <w:rsid w:val="00436946"/>
    <w:rsid w:val="00440A6D"/>
    <w:rsid w:val="00445386"/>
    <w:rsid w:val="004A0476"/>
    <w:rsid w:val="004B2FF9"/>
    <w:rsid w:val="004C4F65"/>
    <w:rsid w:val="004D2DBA"/>
    <w:rsid w:val="004D445D"/>
    <w:rsid w:val="004D4C47"/>
    <w:rsid w:val="005028C0"/>
    <w:rsid w:val="00506E35"/>
    <w:rsid w:val="00514486"/>
    <w:rsid w:val="00524781"/>
    <w:rsid w:val="0052514E"/>
    <w:rsid w:val="0052545A"/>
    <w:rsid w:val="00531846"/>
    <w:rsid w:val="005415F5"/>
    <w:rsid w:val="005463D1"/>
    <w:rsid w:val="00556E50"/>
    <w:rsid w:val="00565763"/>
    <w:rsid w:val="005766EB"/>
    <w:rsid w:val="0058784B"/>
    <w:rsid w:val="00591BC8"/>
    <w:rsid w:val="0059399A"/>
    <w:rsid w:val="0059774E"/>
    <w:rsid w:val="005A5DE9"/>
    <w:rsid w:val="005C7518"/>
    <w:rsid w:val="005D0041"/>
    <w:rsid w:val="005D6844"/>
    <w:rsid w:val="005F08C4"/>
    <w:rsid w:val="00616D19"/>
    <w:rsid w:val="00617509"/>
    <w:rsid w:val="0062428A"/>
    <w:rsid w:val="006306A1"/>
    <w:rsid w:val="00653DA5"/>
    <w:rsid w:val="00655DB6"/>
    <w:rsid w:val="00661DC9"/>
    <w:rsid w:val="00662EB6"/>
    <w:rsid w:val="00670542"/>
    <w:rsid w:val="006958A7"/>
    <w:rsid w:val="006D1DA9"/>
    <w:rsid w:val="00700A59"/>
    <w:rsid w:val="007155D3"/>
    <w:rsid w:val="007527B0"/>
    <w:rsid w:val="00753DE5"/>
    <w:rsid w:val="007709CA"/>
    <w:rsid w:val="007755EE"/>
    <w:rsid w:val="00780788"/>
    <w:rsid w:val="007964BA"/>
    <w:rsid w:val="007A507E"/>
    <w:rsid w:val="007E3E7E"/>
    <w:rsid w:val="007E7AFC"/>
    <w:rsid w:val="007F2FA1"/>
    <w:rsid w:val="007F3C4D"/>
    <w:rsid w:val="00810D41"/>
    <w:rsid w:val="00813905"/>
    <w:rsid w:val="00837058"/>
    <w:rsid w:val="0086567C"/>
    <w:rsid w:val="0086773D"/>
    <w:rsid w:val="008C74A5"/>
    <w:rsid w:val="008D2627"/>
    <w:rsid w:val="008D63D1"/>
    <w:rsid w:val="00903843"/>
    <w:rsid w:val="00913C14"/>
    <w:rsid w:val="00915127"/>
    <w:rsid w:val="00923D95"/>
    <w:rsid w:val="0092775A"/>
    <w:rsid w:val="00927BB2"/>
    <w:rsid w:val="00936B5F"/>
    <w:rsid w:val="0094306A"/>
    <w:rsid w:val="00951130"/>
    <w:rsid w:val="00951AAE"/>
    <w:rsid w:val="00953094"/>
    <w:rsid w:val="00965EEC"/>
    <w:rsid w:val="009A751C"/>
    <w:rsid w:val="009C1199"/>
    <w:rsid w:val="009D0FFD"/>
    <w:rsid w:val="009E0F00"/>
    <w:rsid w:val="009F49AA"/>
    <w:rsid w:val="009F7066"/>
    <w:rsid w:val="00A12491"/>
    <w:rsid w:val="00A2128F"/>
    <w:rsid w:val="00A35857"/>
    <w:rsid w:val="00A40895"/>
    <w:rsid w:val="00A51BAA"/>
    <w:rsid w:val="00A51DD1"/>
    <w:rsid w:val="00A5295C"/>
    <w:rsid w:val="00A8627B"/>
    <w:rsid w:val="00A95A41"/>
    <w:rsid w:val="00A95C57"/>
    <w:rsid w:val="00A97EEE"/>
    <w:rsid w:val="00AA6A21"/>
    <w:rsid w:val="00AC08F1"/>
    <w:rsid w:val="00AD1870"/>
    <w:rsid w:val="00AF3266"/>
    <w:rsid w:val="00B36FA2"/>
    <w:rsid w:val="00B5187E"/>
    <w:rsid w:val="00B7688A"/>
    <w:rsid w:val="00B80533"/>
    <w:rsid w:val="00B825C0"/>
    <w:rsid w:val="00B944C0"/>
    <w:rsid w:val="00B94EE9"/>
    <w:rsid w:val="00B96470"/>
    <w:rsid w:val="00BB4FB6"/>
    <w:rsid w:val="00BB733E"/>
    <w:rsid w:val="00BC2DDA"/>
    <w:rsid w:val="00BC54CE"/>
    <w:rsid w:val="00BD0838"/>
    <w:rsid w:val="00BD2BEA"/>
    <w:rsid w:val="00BD62A6"/>
    <w:rsid w:val="00BF3373"/>
    <w:rsid w:val="00C01592"/>
    <w:rsid w:val="00C04B92"/>
    <w:rsid w:val="00C20A30"/>
    <w:rsid w:val="00C31443"/>
    <w:rsid w:val="00C44BDB"/>
    <w:rsid w:val="00C45EE4"/>
    <w:rsid w:val="00C85702"/>
    <w:rsid w:val="00C92CFD"/>
    <w:rsid w:val="00C9581F"/>
    <w:rsid w:val="00CB6349"/>
    <w:rsid w:val="00CD05BE"/>
    <w:rsid w:val="00CF45C5"/>
    <w:rsid w:val="00D04DB9"/>
    <w:rsid w:val="00D13D2F"/>
    <w:rsid w:val="00D36FEE"/>
    <w:rsid w:val="00D535A2"/>
    <w:rsid w:val="00D653EF"/>
    <w:rsid w:val="00D773F6"/>
    <w:rsid w:val="00D816EE"/>
    <w:rsid w:val="00D86521"/>
    <w:rsid w:val="00D86925"/>
    <w:rsid w:val="00D96329"/>
    <w:rsid w:val="00D96675"/>
    <w:rsid w:val="00DB69FA"/>
    <w:rsid w:val="00DC38C8"/>
    <w:rsid w:val="00DD4B97"/>
    <w:rsid w:val="00E074B7"/>
    <w:rsid w:val="00E47271"/>
    <w:rsid w:val="00E51292"/>
    <w:rsid w:val="00E53FE6"/>
    <w:rsid w:val="00E602A0"/>
    <w:rsid w:val="00E609B8"/>
    <w:rsid w:val="00E8531D"/>
    <w:rsid w:val="00E86A74"/>
    <w:rsid w:val="00EC0D70"/>
    <w:rsid w:val="00EC71B5"/>
    <w:rsid w:val="00EC7E07"/>
    <w:rsid w:val="00F1186A"/>
    <w:rsid w:val="00F13D90"/>
    <w:rsid w:val="00F4235D"/>
    <w:rsid w:val="00F478B8"/>
    <w:rsid w:val="00F540F8"/>
    <w:rsid w:val="00F54FC7"/>
    <w:rsid w:val="00F66782"/>
    <w:rsid w:val="00F80A9A"/>
    <w:rsid w:val="00F95DD8"/>
    <w:rsid w:val="00FD116F"/>
    <w:rsid w:val="00FD11B9"/>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F981"/>
  <w14:defaultImageDpi w14:val="32767"/>
  <w15:chartTrackingRefBased/>
  <w15:docId w15:val="{4F611EC9-FC1C-4191-8AC1-BC36323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4B7"/>
    <w:pPr>
      <w:spacing w:after="170" w:line="280" w:lineRule="exact"/>
    </w:pPr>
    <w:rPr>
      <w:rFonts w:ascii="Lato" w:hAnsi="Lato" w:cs="Times New Roman"/>
      <w:sz w:val="18"/>
      <w:szCs w:val="18"/>
      <w:lang w:eastAsia="en-GB"/>
    </w:rPr>
  </w:style>
  <w:style w:type="paragraph" w:styleId="Heading1">
    <w:name w:val="heading 1"/>
    <w:aliases w:val="Subhead 1"/>
    <w:basedOn w:val="Normal"/>
    <w:next w:val="Normal"/>
    <w:link w:val="Heading1Char"/>
    <w:qFormat/>
    <w:rsid w:val="00380FF5"/>
    <w:pPr>
      <w:spacing w:before="120" w:after="120" w:line="240" w:lineRule="auto"/>
      <w:outlineLvl w:val="0"/>
    </w:pPr>
    <w:rPr>
      <w:rFonts w:ascii="Arial" w:eastAsia="Calibri" w:hAnsi="Arial" w:cs="Arial"/>
      <w:sz w:val="28"/>
      <w:szCs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E"/>
    <w:pPr>
      <w:tabs>
        <w:tab w:val="center" w:pos="4513"/>
        <w:tab w:val="right" w:pos="9026"/>
      </w:tabs>
    </w:pPr>
  </w:style>
  <w:style w:type="character" w:customStyle="1" w:styleId="HeaderChar">
    <w:name w:val="Header Char"/>
    <w:basedOn w:val="DefaultParagraphFont"/>
    <w:link w:val="Header"/>
    <w:uiPriority w:val="99"/>
    <w:rsid w:val="007E3E7E"/>
  </w:style>
  <w:style w:type="paragraph" w:styleId="Footer">
    <w:name w:val="footer"/>
    <w:basedOn w:val="Normal"/>
    <w:link w:val="FooterChar"/>
    <w:uiPriority w:val="99"/>
    <w:unhideWhenUsed/>
    <w:rsid w:val="007E3E7E"/>
    <w:pPr>
      <w:tabs>
        <w:tab w:val="center" w:pos="4513"/>
        <w:tab w:val="right" w:pos="9026"/>
      </w:tabs>
    </w:pPr>
  </w:style>
  <w:style w:type="character" w:customStyle="1" w:styleId="FooterChar">
    <w:name w:val="Footer Char"/>
    <w:basedOn w:val="DefaultParagraphFont"/>
    <w:link w:val="Footer"/>
    <w:uiPriority w:val="99"/>
    <w:rsid w:val="007E3E7E"/>
  </w:style>
  <w:style w:type="paragraph" w:customStyle="1" w:styleId="p1">
    <w:name w:val="p1"/>
    <w:basedOn w:val="Normal"/>
    <w:rsid w:val="007E3E7E"/>
    <w:pPr>
      <w:spacing w:after="128" w:line="210" w:lineRule="atLeast"/>
    </w:pPr>
    <w:rPr>
      <w:sz w:val="14"/>
      <w:szCs w:val="14"/>
    </w:rPr>
  </w:style>
  <w:style w:type="paragraph" w:customStyle="1" w:styleId="p2">
    <w:name w:val="p2"/>
    <w:basedOn w:val="Normal"/>
    <w:rsid w:val="007E3E7E"/>
    <w:pPr>
      <w:spacing w:after="128" w:line="210" w:lineRule="atLeast"/>
    </w:pPr>
    <w:rPr>
      <w:sz w:val="14"/>
      <w:szCs w:val="14"/>
    </w:rPr>
  </w:style>
  <w:style w:type="paragraph" w:styleId="BalloonText">
    <w:name w:val="Balloon Text"/>
    <w:basedOn w:val="Normal"/>
    <w:link w:val="BalloonTextChar"/>
    <w:uiPriority w:val="99"/>
    <w:semiHidden/>
    <w:unhideWhenUsed/>
    <w:rsid w:val="00F118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1186A"/>
    <w:rPr>
      <w:rFonts w:ascii="Segoe UI" w:hAnsi="Segoe UI" w:cs="Segoe UI"/>
      <w:sz w:val="18"/>
      <w:szCs w:val="18"/>
      <w:lang w:eastAsia="en-GB"/>
    </w:rPr>
  </w:style>
  <w:style w:type="character" w:customStyle="1" w:styleId="1bodycopy10ptChar">
    <w:name w:val="1 body copy 10pt Char"/>
    <w:link w:val="1bodycopy10pt"/>
    <w:locked/>
    <w:rsid w:val="00661DC9"/>
    <w:rPr>
      <w:rFonts w:ascii="MS Mincho" w:eastAsia="MS Mincho" w:hAnsi="MS Mincho"/>
      <w:lang w:val="en-US"/>
    </w:rPr>
  </w:style>
  <w:style w:type="paragraph" w:customStyle="1" w:styleId="1bodycopy10pt">
    <w:name w:val="1 body copy 10pt"/>
    <w:basedOn w:val="Normal"/>
    <w:link w:val="1bodycopy10ptChar"/>
    <w:qFormat/>
    <w:rsid w:val="00661DC9"/>
    <w:pPr>
      <w:spacing w:after="120" w:line="240" w:lineRule="auto"/>
    </w:pPr>
    <w:rPr>
      <w:rFonts w:ascii="MS Mincho" w:eastAsia="MS Mincho" w:hAnsi="MS Mincho" w:cstheme="minorBidi"/>
      <w:sz w:val="24"/>
      <w:szCs w:val="24"/>
      <w:lang w:val="en-US" w:eastAsia="en-US"/>
    </w:rPr>
  </w:style>
  <w:style w:type="character" w:customStyle="1" w:styleId="Heading1Char">
    <w:name w:val="Heading 1 Char"/>
    <w:aliases w:val="Subhead 1 Char"/>
    <w:basedOn w:val="DefaultParagraphFont"/>
    <w:link w:val="Heading1"/>
    <w:rsid w:val="00380FF5"/>
    <w:rPr>
      <w:rFonts w:ascii="Arial" w:eastAsia="Calibri" w:hAnsi="Arial" w:cs="Arial"/>
      <w:sz w:val="28"/>
      <w:szCs w:val="36"/>
    </w:rPr>
  </w:style>
  <w:style w:type="paragraph" w:customStyle="1" w:styleId="Bulletedcopylevel2">
    <w:name w:val="Bulleted copy level 2"/>
    <w:basedOn w:val="1bodycopy10pt"/>
    <w:qFormat/>
    <w:rsid w:val="00380FF5"/>
    <w:pPr>
      <w:numPr>
        <w:numId w:val="5"/>
      </w:numPr>
      <w:tabs>
        <w:tab w:val="num" w:pos="360"/>
      </w:tabs>
      <w:ind w:left="0" w:firstLine="0"/>
    </w:pPr>
    <w:rPr>
      <w:rFonts w:hint="eastAsia"/>
    </w:rPr>
  </w:style>
  <w:style w:type="paragraph" w:customStyle="1" w:styleId="4Bulletedcopyblue">
    <w:name w:val="4 Bulleted copy blue"/>
    <w:basedOn w:val="Normal"/>
    <w:qFormat/>
    <w:rsid w:val="00013348"/>
    <w:pPr>
      <w:numPr>
        <w:numId w:val="6"/>
      </w:numPr>
      <w:spacing w:after="60" w:line="240" w:lineRule="auto"/>
    </w:pPr>
    <w:rPr>
      <w:rFonts w:ascii="Arial" w:eastAsia="MS Mincho" w:hAnsi="Arial" w:cs="Arial"/>
      <w:sz w:val="20"/>
      <w:szCs w:val="20"/>
      <w:lang w:val="en-US" w:eastAsia="en-US"/>
    </w:rPr>
  </w:style>
  <w:style w:type="character" w:customStyle="1" w:styleId="Subhead2Char">
    <w:name w:val="Subhead 2 Char"/>
    <w:link w:val="Subhead2"/>
    <w:locked/>
    <w:rsid w:val="0001334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013348"/>
    <w:pPr>
      <w:spacing w:before="120"/>
    </w:pPr>
    <w:rPr>
      <w:b/>
      <w:color w:val="12263F"/>
    </w:rPr>
  </w:style>
  <w:style w:type="paragraph" w:styleId="ListParagraph">
    <w:name w:val="List Paragraph"/>
    <w:basedOn w:val="Normal"/>
    <w:uiPriority w:val="34"/>
    <w:qFormat/>
    <w:rsid w:val="00B80533"/>
    <w:pPr>
      <w:suppressAutoHyphens/>
      <w:autoSpaceDN w:val="0"/>
      <w:spacing w:after="0" w:line="240" w:lineRule="auto"/>
      <w:ind w:left="720" w:right="567"/>
      <w:textAlignment w:val="baseline"/>
    </w:pPr>
    <w:rPr>
      <w:rFonts w:ascii="Times New Roman" w:eastAsia="Times New Roman" w:hAnsi="Times New Roman"/>
      <w:sz w:val="20"/>
      <w:szCs w:val="20"/>
      <w:lang w:eastAsia="en-US"/>
    </w:rPr>
  </w:style>
  <w:style w:type="table" w:styleId="TableGrid">
    <w:name w:val="Table Grid"/>
    <w:basedOn w:val="TableNormal"/>
    <w:uiPriority w:val="39"/>
    <w:rsid w:val="00B80533"/>
    <w:rPr>
      <w:rFonts w:ascii="Lato" w:hAnsi="Lat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E602A0"/>
    <w:pPr>
      <w:keepLines/>
      <w:numPr>
        <w:numId w:val="8"/>
      </w:numPr>
      <w:spacing w:after="60" w:line="240" w:lineRule="auto"/>
      <w:textboxTightWrap w:val="allLines"/>
    </w:pPr>
    <w:rPr>
      <w:rFonts w:ascii="Arial" w:eastAsia="MS Mincho" w:hAnsi="Arial"/>
      <w:sz w:val="20"/>
      <w:szCs w:val="24"/>
      <w:lang w:val="en-US" w:eastAsia="en-US"/>
    </w:rPr>
  </w:style>
  <w:style w:type="paragraph" w:styleId="NormalWeb">
    <w:name w:val="Normal (Web)"/>
    <w:basedOn w:val="Normal"/>
    <w:uiPriority w:val="99"/>
    <w:unhideWhenUsed/>
    <w:rsid w:val="00EC0D7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092">
      <w:bodyDiv w:val="1"/>
      <w:marLeft w:val="0"/>
      <w:marRight w:val="0"/>
      <w:marTop w:val="0"/>
      <w:marBottom w:val="0"/>
      <w:divBdr>
        <w:top w:val="none" w:sz="0" w:space="0" w:color="auto"/>
        <w:left w:val="none" w:sz="0" w:space="0" w:color="auto"/>
        <w:bottom w:val="none" w:sz="0" w:space="0" w:color="auto"/>
        <w:right w:val="none" w:sz="0" w:space="0" w:color="auto"/>
      </w:divBdr>
    </w:div>
    <w:div w:id="279497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4509">
              <w:marLeft w:val="0"/>
              <w:marRight w:val="0"/>
              <w:marTop w:val="0"/>
              <w:marBottom w:val="0"/>
              <w:divBdr>
                <w:top w:val="none" w:sz="0" w:space="0" w:color="auto"/>
                <w:left w:val="none" w:sz="0" w:space="0" w:color="auto"/>
                <w:bottom w:val="none" w:sz="0" w:space="0" w:color="auto"/>
                <w:right w:val="none" w:sz="0" w:space="0" w:color="auto"/>
              </w:divBdr>
              <w:divsChild>
                <w:div w:id="1899902814">
                  <w:marLeft w:val="0"/>
                  <w:marRight w:val="0"/>
                  <w:marTop w:val="0"/>
                  <w:marBottom w:val="0"/>
                  <w:divBdr>
                    <w:top w:val="none" w:sz="0" w:space="0" w:color="auto"/>
                    <w:left w:val="none" w:sz="0" w:space="0" w:color="auto"/>
                    <w:bottom w:val="none" w:sz="0" w:space="0" w:color="auto"/>
                    <w:right w:val="none" w:sz="0" w:space="0" w:color="auto"/>
                  </w:divBdr>
                  <w:divsChild>
                    <w:div w:id="2037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2571">
      <w:bodyDiv w:val="1"/>
      <w:marLeft w:val="0"/>
      <w:marRight w:val="0"/>
      <w:marTop w:val="0"/>
      <w:marBottom w:val="0"/>
      <w:divBdr>
        <w:top w:val="none" w:sz="0" w:space="0" w:color="auto"/>
        <w:left w:val="none" w:sz="0" w:space="0" w:color="auto"/>
        <w:bottom w:val="none" w:sz="0" w:space="0" w:color="auto"/>
        <w:right w:val="none" w:sz="0" w:space="0" w:color="auto"/>
      </w:divBdr>
    </w:div>
    <w:div w:id="116333855">
      <w:bodyDiv w:val="1"/>
      <w:marLeft w:val="0"/>
      <w:marRight w:val="0"/>
      <w:marTop w:val="0"/>
      <w:marBottom w:val="0"/>
      <w:divBdr>
        <w:top w:val="none" w:sz="0" w:space="0" w:color="auto"/>
        <w:left w:val="none" w:sz="0" w:space="0" w:color="auto"/>
        <w:bottom w:val="none" w:sz="0" w:space="0" w:color="auto"/>
        <w:right w:val="none" w:sz="0" w:space="0" w:color="auto"/>
      </w:divBdr>
    </w:div>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177934821">
      <w:bodyDiv w:val="1"/>
      <w:marLeft w:val="0"/>
      <w:marRight w:val="0"/>
      <w:marTop w:val="0"/>
      <w:marBottom w:val="0"/>
      <w:divBdr>
        <w:top w:val="none" w:sz="0" w:space="0" w:color="auto"/>
        <w:left w:val="none" w:sz="0" w:space="0" w:color="auto"/>
        <w:bottom w:val="none" w:sz="0" w:space="0" w:color="auto"/>
        <w:right w:val="none" w:sz="0" w:space="0" w:color="auto"/>
      </w:divBdr>
    </w:div>
    <w:div w:id="220021512">
      <w:bodyDiv w:val="1"/>
      <w:marLeft w:val="0"/>
      <w:marRight w:val="0"/>
      <w:marTop w:val="0"/>
      <w:marBottom w:val="0"/>
      <w:divBdr>
        <w:top w:val="none" w:sz="0" w:space="0" w:color="auto"/>
        <w:left w:val="none" w:sz="0" w:space="0" w:color="auto"/>
        <w:bottom w:val="none" w:sz="0" w:space="0" w:color="auto"/>
        <w:right w:val="none" w:sz="0" w:space="0" w:color="auto"/>
      </w:divBdr>
    </w:div>
    <w:div w:id="338310333">
      <w:bodyDiv w:val="1"/>
      <w:marLeft w:val="0"/>
      <w:marRight w:val="0"/>
      <w:marTop w:val="0"/>
      <w:marBottom w:val="0"/>
      <w:divBdr>
        <w:top w:val="none" w:sz="0" w:space="0" w:color="auto"/>
        <w:left w:val="none" w:sz="0" w:space="0" w:color="auto"/>
        <w:bottom w:val="none" w:sz="0" w:space="0" w:color="auto"/>
        <w:right w:val="none" w:sz="0" w:space="0" w:color="auto"/>
      </w:divBdr>
    </w:div>
    <w:div w:id="363020201">
      <w:bodyDiv w:val="1"/>
      <w:marLeft w:val="0"/>
      <w:marRight w:val="0"/>
      <w:marTop w:val="0"/>
      <w:marBottom w:val="0"/>
      <w:divBdr>
        <w:top w:val="none" w:sz="0" w:space="0" w:color="auto"/>
        <w:left w:val="none" w:sz="0" w:space="0" w:color="auto"/>
        <w:bottom w:val="none" w:sz="0" w:space="0" w:color="auto"/>
        <w:right w:val="none" w:sz="0" w:space="0" w:color="auto"/>
      </w:divBdr>
    </w:div>
    <w:div w:id="578252018">
      <w:bodyDiv w:val="1"/>
      <w:marLeft w:val="0"/>
      <w:marRight w:val="0"/>
      <w:marTop w:val="0"/>
      <w:marBottom w:val="0"/>
      <w:divBdr>
        <w:top w:val="none" w:sz="0" w:space="0" w:color="auto"/>
        <w:left w:val="none" w:sz="0" w:space="0" w:color="auto"/>
        <w:bottom w:val="none" w:sz="0" w:space="0" w:color="auto"/>
        <w:right w:val="none" w:sz="0" w:space="0" w:color="auto"/>
      </w:divBdr>
    </w:div>
    <w:div w:id="615647479">
      <w:bodyDiv w:val="1"/>
      <w:marLeft w:val="0"/>
      <w:marRight w:val="0"/>
      <w:marTop w:val="0"/>
      <w:marBottom w:val="0"/>
      <w:divBdr>
        <w:top w:val="none" w:sz="0" w:space="0" w:color="auto"/>
        <w:left w:val="none" w:sz="0" w:space="0" w:color="auto"/>
        <w:bottom w:val="none" w:sz="0" w:space="0" w:color="auto"/>
        <w:right w:val="none" w:sz="0" w:space="0" w:color="auto"/>
      </w:divBdr>
    </w:div>
    <w:div w:id="618606969">
      <w:bodyDiv w:val="1"/>
      <w:marLeft w:val="0"/>
      <w:marRight w:val="0"/>
      <w:marTop w:val="0"/>
      <w:marBottom w:val="0"/>
      <w:divBdr>
        <w:top w:val="none" w:sz="0" w:space="0" w:color="auto"/>
        <w:left w:val="none" w:sz="0" w:space="0" w:color="auto"/>
        <w:bottom w:val="none" w:sz="0" w:space="0" w:color="auto"/>
        <w:right w:val="none" w:sz="0" w:space="0" w:color="auto"/>
      </w:divBdr>
    </w:div>
    <w:div w:id="663320036">
      <w:bodyDiv w:val="1"/>
      <w:marLeft w:val="0"/>
      <w:marRight w:val="0"/>
      <w:marTop w:val="0"/>
      <w:marBottom w:val="0"/>
      <w:divBdr>
        <w:top w:val="none" w:sz="0" w:space="0" w:color="auto"/>
        <w:left w:val="none" w:sz="0" w:space="0" w:color="auto"/>
        <w:bottom w:val="none" w:sz="0" w:space="0" w:color="auto"/>
        <w:right w:val="none" w:sz="0" w:space="0" w:color="auto"/>
      </w:divBdr>
    </w:div>
    <w:div w:id="716778982">
      <w:bodyDiv w:val="1"/>
      <w:marLeft w:val="0"/>
      <w:marRight w:val="0"/>
      <w:marTop w:val="0"/>
      <w:marBottom w:val="0"/>
      <w:divBdr>
        <w:top w:val="none" w:sz="0" w:space="0" w:color="auto"/>
        <w:left w:val="none" w:sz="0" w:space="0" w:color="auto"/>
        <w:bottom w:val="none" w:sz="0" w:space="0" w:color="auto"/>
        <w:right w:val="none" w:sz="0" w:space="0" w:color="auto"/>
      </w:divBdr>
    </w:div>
    <w:div w:id="740832362">
      <w:bodyDiv w:val="1"/>
      <w:marLeft w:val="0"/>
      <w:marRight w:val="0"/>
      <w:marTop w:val="0"/>
      <w:marBottom w:val="0"/>
      <w:divBdr>
        <w:top w:val="none" w:sz="0" w:space="0" w:color="auto"/>
        <w:left w:val="none" w:sz="0" w:space="0" w:color="auto"/>
        <w:bottom w:val="none" w:sz="0" w:space="0" w:color="auto"/>
        <w:right w:val="none" w:sz="0" w:space="0" w:color="auto"/>
      </w:divBdr>
      <w:divsChild>
        <w:div w:id="14931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02159">
              <w:marLeft w:val="0"/>
              <w:marRight w:val="0"/>
              <w:marTop w:val="0"/>
              <w:marBottom w:val="0"/>
              <w:divBdr>
                <w:top w:val="none" w:sz="0" w:space="0" w:color="auto"/>
                <w:left w:val="none" w:sz="0" w:space="0" w:color="auto"/>
                <w:bottom w:val="none" w:sz="0" w:space="0" w:color="auto"/>
                <w:right w:val="none" w:sz="0" w:space="0" w:color="auto"/>
              </w:divBdr>
              <w:divsChild>
                <w:div w:id="847212790">
                  <w:marLeft w:val="0"/>
                  <w:marRight w:val="0"/>
                  <w:marTop w:val="0"/>
                  <w:marBottom w:val="0"/>
                  <w:divBdr>
                    <w:top w:val="none" w:sz="0" w:space="0" w:color="auto"/>
                    <w:left w:val="none" w:sz="0" w:space="0" w:color="auto"/>
                    <w:bottom w:val="none" w:sz="0" w:space="0" w:color="auto"/>
                    <w:right w:val="none" w:sz="0" w:space="0" w:color="auto"/>
                  </w:divBdr>
                  <w:divsChild>
                    <w:div w:id="943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2024">
      <w:bodyDiv w:val="1"/>
      <w:marLeft w:val="0"/>
      <w:marRight w:val="0"/>
      <w:marTop w:val="0"/>
      <w:marBottom w:val="0"/>
      <w:divBdr>
        <w:top w:val="none" w:sz="0" w:space="0" w:color="auto"/>
        <w:left w:val="none" w:sz="0" w:space="0" w:color="auto"/>
        <w:bottom w:val="none" w:sz="0" w:space="0" w:color="auto"/>
        <w:right w:val="none" w:sz="0" w:space="0" w:color="auto"/>
      </w:divBdr>
    </w:div>
    <w:div w:id="867330185">
      <w:bodyDiv w:val="1"/>
      <w:marLeft w:val="0"/>
      <w:marRight w:val="0"/>
      <w:marTop w:val="0"/>
      <w:marBottom w:val="0"/>
      <w:divBdr>
        <w:top w:val="none" w:sz="0" w:space="0" w:color="auto"/>
        <w:left w:val="none" w:sz="0" w:space="0" w:color="auto"/>
        <w:bottom w:val="none" w:sz="0" w:space="0" w:color="auto"/>
        <w:right w:val="none" w:sz="0" w:space="0" w:color="auto"/>
      </w:divBdr>
    </w:div>
    <w:div w:id="919603986">
      <w:bodyDiv w:val="1"/>
      <w:marLeft w:val="0"/>
      <w:marRight w:val="0"/>
      <w:marTop w:val="0"/>
      <w:marBottom w:val="0"/>
      <w:divBdr>
        <w:top w:val="none" w:sz="0" w:space="0" w:color="auto"/>
        <w:left w:val="none" w:sz="0" w:space="0" w:color="auto"/>
        <w:bottom w:val="none" w:sz="0" w:space="0" w:color="auto"/>
        <w:right w:val="none" w:sz="0" w:space="0" w:color="auto"/>
      </w:divBdr>
    </w:div>
    <w:div w:id="1199734214">
      <w:bodyDiv w:val="1"/>
      <w:marLeft w:val="0"/>
      <w:marRight w:val="0"/>
      <w:marTop w:val="0"/>
      <w:marBottom w:val="0"/>
      <w:divBdr>
        <w:top w:val="none" w:sz="0" w:space="0" w:color="auto"/>
        <w:left w:val="none" w:sz="0" w:space="0" w:color="auto"/>
        <w:bottom w:val="none" w:sz="0" w:space="0" w:color="auto"/>
        <w:right w:val="none" w:sz="0" w:space="0" w:color="auto"/>
      </w:divBdr>
      <w:divsChild>
        <w:div w:id="52213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11246">
              <w:marLeft w:val="0"/>
              <w:marRight w:val="0"/>
              <w:marTop w:val="0"/>
              <w:marBottom w:val="0"/>
              <w:divBdr>
                <w:top w:val="none" w:sz="0" w:space="0" w:color="auto"/>
                <w:left w:val="none" w:sz="0" w:space="0" w:color="auto"/>
                <w:bottom w:val="none" w:sz="0" w:space="0" w:color="auto"/>
                <w:right w:val="none" w:sz="0" w:space="0" w:color="auto"/>
              </w:divBdr>
              <w:divsChild>
                <w:div w:id="743257089">
                  <w:marLeft w:val="0"/>
                  <w:marRight w:val="0"/>
                  <w:marTop w:val="0"/>
                  <w:marBottom w:val="0"/>
                  <w:divBdr>
                    <w:top w:val="none" w:sz="0" w:space="0" w:color="auto"/>
                    <w:left w:val="none" w:sz="0" w:space="0" w:color="auto"/>
                    <w:bottom w:val="none" w:sz="0" w:space="0" w:color="auto"/>
                    <w:right w:val="none" w:sz="0" w:space="0" w:color="auto"/>
                  </w:divBdr>
                  <w:divsChild>
                    <w:div w:id="277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3670">
      <w:bodyDiv w:val="1"/>
      <w:marLeft w:val="0"/>
      <w:marRight w:val="0"/>
      <w:marTop w:val="0"/>
      <w:marBottom w:val="0"/>
      <w:divBdr>
        <w:top w:val="none" w:sz="0" w:space="0" w:color="auto"/>
        <w:left w:val="none" w:sz="0" w:space="0" w:color="auto"/>
        <w:bottom w:val="none" w:sz="0" w:space="0" w:color="auto"/>
        <w:right w:val="none" w:sz="0" w:space="0" w:color="auto"/>
      </w:divBdr>
    </w:div>
    <w:div w:id="1262689559">
      <w:bodyDiv w:val="1"/>
      <w:marLeft w:val="0"/>
      <w:marRight w:val="0"/>
      <w:marTop w:val="0"/>
      <w:marBottom w:val="0"/>
      <w:divBdr>
        <w:top w:val="none" w:sz="0" w:space="0" w:color="auto"/>
        <w:left w:val="none" w:sz="0" w:space="0" w:color="auto"/>
        <w:bottom w:val="none" w:sz="0" w:space="0" w:color="auto"/>
        <w:right w:val="none" w:sz="0" w:space="0" w:color="auto"/>
      </w:divBdr>
      <w:divsChild>
        <w:div w:id="142490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01656">
              <w:marLeft w:val="0"/>
              <w:marRight w:val="0"/>
              <w:marTop w:val="0"/>
              <w:marBottom w:val="0"/>
              <w:divBdr>
                <w:top w:val="none" w:sz="0" w:space="0" w:color="auto"/>
                <w:left w:val="none" w:sz="0" w:space="0" w:color="auto"/>
                <w:bottom w:val="none" w:sz="0" w:space="0" w:color="auto"/>
                <w:right w:val="none" w:sz="0" w:space="0" w:color="auto"/>
              </w:divBdr>
              <w:divsChild>
                <w:div w:id="508252315">
                  <w:marLeft w:val="0"/>
                  <w:marRight w:val="0"/>
                  <w:marTop w:val="0"/>
                  <w:marBottom w:val="0"/>
                  <w:divBdr>
                    <w:top w:val="none" w:sz="0" w:space="0" w:color="auto"/>
                    <w:left w:val="none" w:sz="0" w:space="0" w:color="auto"/>
                    <w:bottom w:val="none" w:sz="0" w:space="0" w:color="auto"/>
                    <w:right w:val="none" w:sz="0" w:space="0" w:color="auto"/>
                  </w:divBdr>
                  <w:divsChild>
                    <w:div w:id="7048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782885">
      <w:bodyDiv w:val="1"/>
      <w:marLeft w:val="0"/>
      <w:marRight w:val="0"/>
      <w:marTop w:val="0"/>
      <w:marBottom w:val="0"/>
      <w:divBdr>
        <w:top w:val="none" w:sz="0" w:space="0" w:color="auto"/>
        <w:left w:val="none" w:sz="0" w:space="0" w:color="auto"/>
        <w:bottom w:val="none" w:sz="0" w:space="0" w:color="auto"/>
        <w:right w:val="none" w:sz="0" w:space="0" w:color="auto"/>
      </w:divBdr>
    </w:div>
    <w:div w:id="1620143217">
      <w:bodyDiv w:val="1"/>
      <w:marLeft w:val="0"/>
      <w:marRight w:val="0"/>
      <w:marTop w:val="0"/>
      <w:marBottom w:val="0"/>
      <w:divBdr>
        <w:top w:val="none" w:sz="0" w:space="0" w:color="auto"/>
        <w:left w:val="none" w:sz="0" w:space="0" w:color="auto"/>
        <w:bottom w:val="none" w:sz="0" w:space="0" w:color="auto"/>
        <w:right w:val="none" w:sz="0" w:space="0" w:color="auto"/>
      </w:divBdr>
    </w:div>
    <w:div w:id="1644772574">
      <w:bodyDiv w:val="1"/>
      <w:marLeft w:val="0"/>
      <w:marRight w:val="0"/>
      <w:marTop w:val="0"/>
      <w:marBottom w:val="0"/>
      <w:divBdr>
        <w:top w:val="none" w:sz="0" w:space="0" w:color="auto"/>
        <w:left w:val="none" w:sz="0" w:space="0" w:color="auto"/>
        <w:bottom w:val="none" w:sz="0" w:space="0" w:color="auto"/>
        <w:right w:val="none" w:sz="0" w:space="0" w:color="auto"/>
      </w:divBdr>
    </w:div>
    <w:div w:id="1819687296">
      <w:bodyDiv w:val="1"/>
      <w:marLeft w:val="0"/>
      <w:marRight w:val="0"/>
      <w:marTop w:val="0"/>
      <w:marBottom w:val="0"/>
      <w:divBdr>
        <w:top w:val="none" w:sz="0" w:space="0" w:color="auto"/>
        <w:left w:val="none" w:sz="0" w:space="0" w:color="auto"/>
        <w:bottom w:val="none" w:sz="0" w:space="0" w:color="auto"/>
        <w:right w:val="none" w:sz="0" w:space="0" w:color="auto"/>
      </w:divBdr>
    </w:div>
    <w:div w:id="1877694250">
      <w:bodyDiv w:val="1"/>
      <w:marLeft w:val="0"/>
      <w:marRight w:val="0"/>
      <w:marTop w:val="0"/>
      <w:marBottom w:val="0"/>
      <w:divBdr>
        <w:top w:val="none" w:sz="0" w:space="0" w:color="auto"/>
        <w:left w:val="none" w:sz="0" w:space="0" w:color="auto"/>
        <w:bottom w:val="none" w:sz="0" w:space="0" w:color="auto"/>
        <w:right w:val="none" w:sz="0" w:space="0" w:color="auto"/>
      </w:divBdr>
    </w:div>
    <w:div w:id="2073460580">
      <w:bodyDiv w:val="1"/>
      <w:marLeft w:val="0"/>
      <w:marRight w:val="0"/>
      <w:marTop w:val="0"/>
      <w:marBottom w:val="0"/>
      <w:divBdr>
        <w:top w:val="none" w:sz="0" w:space="0" w:color="auto"/>
        <w:left w:val="none" w:sz="0" w:space="0" w:color="auto"/>
        <w:bottom w:val="none" w:sz="0" w:space="0" w:color="auto"/>
        <w:right w:val="none" w:sz="0" w:space="0" w:color="auto"/>
      </w:divBdr>
    </w:div>
    <w:div w:id="209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771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3110">
              <w:marLeft w:val="0"/>
              <w:marRight w:val="0"/>
              <w:marTop w:val="0"/>
              <w:marBottom w:val="0"/>
              <w:divBdr>
                <w:top w:val="none" w:sz="0" w:space="0" w:color="auto"/>
                <w:left w:val="none" w:sz="0" w:space="0" w:color="auto"/>
                <w:bottom w:val="none" w:sz="0" w:space="0" w:color="auto"/>
                <w:right w:val="none" w:sz="0" w:space="0" w:color="auto"/>
              </w:divBdr>
              <w:divsChild>
                <w:div w:id="1664165132">
                  <w:marLeft w:val="0"/>
                  <w:marRight w:val="0"/>
                  <w:marTop w:val="0"/>
                  <w:marBottom w:val="0"/>
                  <w:divBdr>
                    <w:top w:val="none" w:sz="0" w:space="0" w:color="auto"/>
                    <w:left w:val="none" w:sz="0" w:space="0" w:color="auto"/>
                    <w:bottom w:val="none" w:sz="0" w:space="0" w:color="auto"/>
                    <w:right w:val="none" w:sz="0" w:space="0" w:color="auto"/>
                  </w:divBdr>
                  <w:divsChild>
                    <w:div w:id="1664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Desktop\Branding%20Templates\SRS%20CMAT%20Digital%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2b696-297c-4a07-8472-2179012499e5" xsi:nil="true"/>
    <lcf76f155ced4ddcb4097134ff3c332f xmlns="6b84e8b9-c4a7-4845-966e-96452869826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AC2BF2312BAF49A04BA9492F48F988" ma:contentTypeVersion="19" ma:contentTypeDescription="Create a new document." ma:contentTypeScope="" ma:versionID="8dbe1ec6a9766730da3e44a449993793">
  <xsd:schema xmlns:xsd="http://www.w3.org/2001/XMLSchema" xmlns:xs="http://www.w3.org/2001/XMLSchema" xmlns:p="http://schemas.microsoft.com/office/2006/metadata/properties" xmlns:ns1="http://schemas.microsoft.com/sharepoint/v3" xmlns:ns2="6b84e8b9-c4a7-4845-966e-964528698262" xmlns:ns3="cad2b696-297c-4a07-8472-2179012499e5" targetNamespace="http://schemas.microsoft.com/office/2006/metadata/properties" ma:root="true" ma:fieldsID="109e5043fd292886890e0f60d10433d6" ns1:_="" ns2:_="" ns3:_="">
    <xsd:import namespace="http://schemas.microsoft.com/sharepoint/v3"/>
    <xsd:import namespace="6b84e8b9-c4a7-4845-966e-964528698262"/>
    <xsd:import namespace="cad2b696-297c-4a07-8472-217901249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4e8b9-c4a7-4845-966e-96452869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2b696-297c-4a07-8472-217901249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872794-54fb-4bd5-adfb-0f75feac0987}" ma:internalName="TaxCatchAll" ma:showField="CatchAllData" ma:web="cad2b696-297c-4a07-8472-217901249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36E0B-184C-437A-993F-538AC983CABF}">
  <ds:schemaRefs>
    <ds:schemaRef ds:uri="http://schemas.microsoft.com/sharepoint/v3/contenttype/forms"/>
  </ds:schemaRefs>
</ds:datastoreItem>
</file>

<file path=customXml/itemProps2.xml><?xml version="1.0" encoding="utf-8"?>
<ds:datastoreItem xmlns:ds="http://schemas.openxmlformats.org/officeDocument/2006/customXml" ds:itemID="{5A225C3F-3893-4181-A971-70F58AB9974F}">
  <ds:schemaRefs>
    <ds:schemaRef ds:uri="http://schemas.microsoft.com/office/2006/metadata/properties"/>
    <ds:schemaRef ds:uri="http://schemas.microsoft.com/office/infopath/2007/PartnerControls"/>
    <ds:schemaRef ds:uri="http://schemas.microsoft.com/sharepoint/v3"/>
    <ds:schemaRef ds:uri="cad2b696-297c-4a07-8472-2179012499e5"/>
    <ds:schemaRef ds:uri="6b84e8b9-c4a7-4845-966e-964528698262"/>
  </ds:schemaRefs>
</ds:datastoreItem>
</file>

<file path=customXml/itemProps3.xml><?xml version="1.0" encoding="utf-8"?>
<ds:datastoreItem xmlns:ds="http://schemas.openxmlformats.org/officeDocument/2006/customXml" ds:itemID="{4FD5AC22-4F1D-430C-A858-95F9358E065D}">
  <ds:schemaRefs>
    <ds:schemaRef ds:uri="http://schemas.openxmlformats.org/officeDocument/2006/bibliography"/>
  </ds:schemaRefs>
</ds:datastoreItem>
</file>

<file path=customXml/itemProps4.xml><?xml version="1.0" encoding="utf-8"?>
<ds:datastoreItem xmlns:ds="http://schemas.openxmlformats.org/officeDocument/2006/customXml" ds:itemID="{8D6A9F7F-108C-45CA-9D7D-314149327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4e8b9-c4a7-4845-966e-964528698262"/>
    <ds:schemaRef ds:uri="cad2b696-297c-4a07-8472-217901249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SRS CMAT Digital Word doc</Template>
  <TotalTime>1</TotalTime>
  <Pages>4</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Spencer</dc:creator>
  <cp:keywords/>
  <dc:description/>
  <cp:lastModifiedBy>Archana Arunachalam</cp:lastModifiedBy>
  <cp:revision>3</cp:revision>
  <cp:lastPrinted>2020-08-24T14:02:00Z</cp:lastPrinted>
  <dcterms:created xsi:type="dcterms:W3CDTF">2024-06-06T14:04:00Z</dcterms:created>
  <dcterms:modified xsi:type="dcterms:W3CDTF">2024-06-06T14:05:00Z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0x010100AAAC2BF2312BAF49A04BA9492F48F988</vt:lpwstr>
  </property>
  <property fmtid="{D5CDD505-2E9C-101B-9397-08002B2CF9AE}" pid="3" name="Order">
    <vt:r8>2173600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