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3FDCE" w14:textId="77777777" w:rsidR="00197EF0" w:rsidRDefault="00197EF0" w:rsidP="00197EF0">
      <w:pPr>
        <w:spacing w:after="0" w:line="240" w:lineRule="auto"/>
        <w:textAlignment w:val="baseline"/>
        <w:rPr>
          <w:rFonts w:asciiTheme="minorHAnsi" w:eastAsia="Times New Roman" w:hAnsiTheme="minorHAnsi" w:cstheme="minorHAnsi"/>
          <w:szCs w:val="24"/>
          <w:lang w:eastAsia="en-GB"/>
        </w:rPr>
      </w:pPr>
    </w:p>
    <w:p w14:paraId="0EDCAD11" w14:textId="3E4F4B50" w:rsidR="00197EF0" w:rsidRPr="00FD4876" w:rsidRDefault="007929E1" w:rsidP="00197EF0">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May</w:t>
      </w:r>
      <w:r w:rsidR="00197EF0" w:rsidRPr="00FD4876">
        <w:rPr>
          <w:rFonts w:asciiTheme="minorHAnsi" w:eastAsia="Times New Roman" w:hAnsiTheme="minorHAnsi" w:cstheme="minorHAnsi"/>
          <w:szCs w:val="24"/>
          <w:lang w:eastAsia="en-GB"/>
        </w:rPr>
        <w:t xml:space="preserve"> 202</w:t>
      </w:r>
      <w:r w:rsidR="00ED60DF">
        <w:rPr>
          <w:rFonts w:asciiTheme="minorHAnsi" w:eastAsia="Times New Roman" w:hAnsiTheme="minorHAnsi" w:cstheme="minorHAnsi"/>
          <w:szCs w:val="24"/>
          <w:lang w:eastAsia="en-GB"/>
        </w:rPr>
        <w:t>6</w:t>
      </w:r>
    </w:p>
    <w:p w14:paraId="42E827DD"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F4E161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Dear Candidate </w:t>
      </w:r>
    </w:p>
    <w:p w14:paraId="51B22ACC"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B20C806" w14:textId="1908A5DD"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Thank you for your interest in our Teacher of </w:t>
      </w:r>
      <w:r w:rsidR="00F65214">
        <w:rPr>
          <w:rFonts w:asciiTheme="minorHAnsi" w:eastAsia="Times New Roman" w:hAnsiTheme="minorHAnsi" w:cstheme="minorHAnsi"/>
          <w:szCs w:val="24"/>
          <w:lang w:eastAsia="en-GB"/>
        </w:rPr>
        <w:t>Mathematics</w:t>
      </w:r>
      <w:r w:rsidRPr="00FD4876">
        <w:rPr>
          <w:rFonts w:asciiTheme="minorHAnsi" w:eastAsia="Times New Roman" w:hAnsiTheme="minorHAnsi" w:cstheme="minorHAnsi"/>
          <w:szCs w:val="24"/>
          <w:lang w:eastAsia="en-GB"/>
        </w:rPr>
        <w:t xml:space="preserve"> vacancy. I hope that the provided information is helpful in encouraging you to apply for what is a vital role in our school.  </w:t>
      </w:r>
    </w:p>
    <w:p w14:paraId="73A667F1" w14:textId="77777777" w:rsidR="00197EF0" w:rsidRPr="00635654" w:rsidRDefault="00197EF0" w:rsidP="00635654">
      <w:pPr>
        <w:spacing w:after="0" w:line="240" w:lineRule="auto"/>
        <w:rPr>
          <w:rFonts w:asciiTheme="minorHAnsi" w:hAnsiTheme="minorHAnsi" w:cstheme="minorHAnsi"/>
        </w:rPr>
      </w:pPr>
      <w:r w:rsidRPr="00FD4876">
        <w:rPr>
          <w:lang w:eastAsia="en-GB"/>
        </w:rPr>
        <w:t> </w:t>
      </w:r>
    </w:p>
    <w:p w14:paraId="69F44F66" w14:textId="77777777" w:rsidR="00635654" w:rsidRDefault="00635654" w:rsidP="00635654">
      <w:pPr>
        <w:spacing w:after="0" w:line="240" w:lineRule="auto"/>
        <w:rPr>
          <w:rFonts w:asciiTheme="minorHAnsi" w:hAnsiTheme="minorHAnsi" w:cstheme="minorHAnsi"/>
        </w:rPr>
      </w:pPr>
      <w:r w:rsidRPr="00635654">
        <w:rPr>
          <w:rFonts w:asciiTheme="minorHAnsi" w:hAnsiTheme="minorHAnsi" w:cstheme="minorHAnsi"/>
        </w:rPr>
        <w:t>We are seeking to appoint an enthusiastic, innovative, and inspirational Teacher of Mathematics to join our thriving Mathematics Department from September 2026. The successful candidate will be an effective and reflective classroom practitioner, with the ability to inspire, challenge, and engage students across Key Stages 3 and 4, with the opportunity to teach Key Stage 5 for the right candidate.</w:t>
      </w:r>
    </w:p>
    <w:p w14:paraId="6B416568" w14:textId="77777777" w:rsidR="00635654" w:rsidRPr="00635654" w:rsidRDefault="00635654" w:rsidP="00635654">
      <w:pPr>
        <w:spacing w:after="0" w:line="240" w:lineRule="auto"/>
        <w:rPr>
          <w:rFonts w:asciiTheme="minorHAnsi" w:hAnsiTheme="minorHAnsi" w:cstheme="minorHAnsi"/>
        </w:rPr>
      </w:pPr>
    </w:p>
    <w:p w14:paraId="5C96DE82" w14:textId="77777777" w:rsidR="00635654" w:rsidRDefault="00635654" w:rsidP="00635654">
      <w:pPr>
        <w:spacing w:after="0" w:line="240" w:lineRule="auto"/>
        <w:rPr>
          <w:rFonts w:asciiTheme="minorHAnsi" w:hAnsiTheme="minorHAnsi" w:cstheme="minorHAnsi"/>
        </w:rPr>
      </w:pPr>
      <w:r w:rsidRPr="00635654">
        <w:rPr>
          <w:rFonts w:asciiTheme="minorHAnsi" w:hAnsiTheme="minorHAnsi" w:cstheme="minorHAnsi"/>
        </w:rPr>
        <w:t>You will bring a genuine passion for mathematics and a strong commitment to making a positive difference to the lives and future opportunities of young people. You will value high expectations, inclusive teaching, and collaborative working, and will be keen to contribute to the continued development of teaching and learning within the department.</w:t>
      </w:r>
    </w:p>
    <w:p w14:paraId="0A8DCF74" w14:textId="77777777" w:rsidR="00635654" w:rsidRPr="00635654" w:rsidRDefault="00635654" w:rsidP="00635654">
      <w:pPr>
        <w:spacing w:after="0" w:line="240" w:lineRule="auto"/>
        <w:rPr>
          <w:rFonts w:asciiTheme="minorHAnsi" w:hAnsiTheme="minorHAnsi" w:cstheme="minorHAnsi"/>
        </w:rPr>
      </w:pPr>
    </w:p>
    <w:p w14:paraId="22E314FE" w14:textId="09E650B7" w:rsidR="00635654" w:rsidRPr="00635654" w:rsidRDefault="00635654" w:rsidP="560AB13B">
      <w:pPr>
        <w:spacing w:after="0" w:line="240" w:lineRule="auto"/>
        <w:rPr>
          <w:rFonts w:asciiTheme="minorHAnsi" w:hAnsiTheme="minorHAnsi"/>
        </w:rPr>
      </w:pPr>
      <w:r w:rsidRPr="560AB13B">
        <w:rPr>
          <w:rFonts w:asciiTheme="minorHAnsi" w:hAnsiTheme="minorHAnsi"/>
        </w:rPr>
        <w:t>This role is well</w:t>
      </w:r>
      <w:r w:rsidR="7B79ED97" w:rsidRPr="560AB13B">
        <w:rPr>
          <w:rFonts w:asciiTheme="minorHAnsi" w:hAnsiTheme="minorHAnsi"/>
        </w:rPr>
        <w:t>-</w:t>
      </w:r>
      <w:r w:rsidRPr="560AB13B">
        <w:rPr>
          <w:rFonts w:asciiTheme="minorHAnsi" w:hAnsiTheme="minorHAnsi"/>
        </w:rPr>
        <w:t>suited to an Early Career Teacher, with a supportive departmental culture and opportunities for professional development, while also welcoming applications from more experienced teachers.</w:t>
      </w:r>
    </w:p>
    <w:p w14:paraId="44BC7FFC" w14:textId="77777777" w:rsidR="00197EF0" w:rsidRPr="00635654" w:rsidRDefault="00197EF0" w:rsidP="00635654">
      <w:pPr>
        <w:spacing w:after="0" w:line="240" w:lineRule="auto"/>
        <w:rPr>
          <w:rFonts w:asciiTheme="minorHAnsi" w:hAnsiTheme="minorHAnsi" w:cstheme="minorHAnsi"/>
        </w:rPr>
      </w:pPr>
    </w:p>
    <w:p w14:paraId="0E86BB5E"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The school enjoys an outstanding reputation based on academic success and leadership along with a friendly yet positive atmosphere and is a genuinely comprehensive school. The successful candidate will:  </w:t>
      </w:r>
    </w:p>
    <w:p w14:paraId="61CED04D"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619FAEE" w14:textId="0195C1A4" w:rsidR="00197EF0" w:rsidRPr="00FD4876" w:rsidRDefault="00197EF0" w:rsidP="00197EF0">
      <w:pPr>
        <w:pStyle w:val="ListParagraph"/>
        <w:numPr>
          <w:ilvl w:val="0"/>
          <w:numId w:val="24"/>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 xml:space="preserve">Be a qualified teacher of </w:t>
      </w:r>
      <w:r w:rsidR="00F65214">
        <w:rPr>
          <w:rFonts w:asciiTheme="minorHAnsi" w:hAnsiTheme="minorHAnsi" w:cstheme="minorHAnsi"/>
          <w:sz w:val="24"/>
          <w:szCs w:val="24"/>
        </w:rPr>
        <w:t>mathematics</w:t>
      </w:r>
      <w:r w:rsidRPr="00FD4876">
        <w:rPr>
          <w:rFonts w:asciiTheme="minorHAnsi" w:hAnsiTheme="minorHAnsi" w:cstheme="minorHAnsi"/>
          <w:sz w:val="24"/>
          <w:szCs w:val="24"/>
        </w:rPr>
        <w:t xml:space="preserve">. </w:t>
      </w:r>
    </w:p>
    <w:p w14:paraId="3DBC57F3" w14:textId="77777777" w:rsidR="00197EF0" w:rsidRPr="00FD4876" w:rsidRDefault="00197EF0" w:rsidP="00197EF0">
      <w:pPr>
        <w:pStyle w:val="ListParagraph"/>
        <w:numPr>
          <w:ilvl w:val="0"/>
          <w:numId w:val="24"/>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innovative, strategic and highly motivated.</w:t>
      </w:r>
    </w:p>
    <w:p w14:paraId="7D86D6CC" w14:textId="77777777" w:rsidR="00197EF0" w:rsidRPr="00FD4876" w:rsidRDefault="00197EF0" w:rsidP="00197EF0">
      <w:pPr>
        <w:pStyle w:val="ListParagraph"/>
        <w:numPr>
          <w:ilvl w:val="0"/>
          <w:numId w:val="24"/>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able to inspire, support and challenge staff and students.</w:t>
      </w:r>
    </w:p>
    <w:p w14:paraId="38EB41ED"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44CF7A4"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We offer:  </w:t>
      </w:r>
    </w:p>
    <w:p w14:paraId="07C5208E"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07E9020" w14:textId="77777777" w:rsidR="00197EF0" w:rsidRPr="00FD4876" w:rsidRDefault="00197EF0" w:rsidP="00197EF0">
      <w:pPr>
        <w:numPr>
          <w:ilvl w:val="0"/>
          <w:numId w:val="22"/>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friendly, welcoming atmosphere. </w:t>
      </w:r>
    </w:p>
    <w:p w14:paraId="026BD95F" w14:textId="77777777" w:rsidR="00197EF0" w:rsidRPr="00FD4876" w:rsidRDefault="00197EF0" w:rsidP="00197EF0">
      <w:pPr>
        <w:numPr>
          <w:ilvl w:val="0"/>
          <w:numId w:val="23"/>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genuinely committed, supportive and successful team. </w:t>
      </w:r>
    </w:p>
    <w:p w14:paraId="7E7EB865" w14:textId="77777777" w:rsidR="00197EF0" w:rsidRPr="00FD4876" w:rsidRDefault="00197EF0" w:rsidP="00197EF0">
      <w:pPr>
        <w:numPr>
          <w:ilvl w:val="0"/>
          <w:numId w:val="23"/>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Excellent CPD opportunities. </w:t>
      </w:r>
    </w:p>
    <w:p w14:paraId="5E75054F" w14:textId="77777777" w:rsidR="00197EF0" w:rsidRPr="00FD4876" w:rsidRDefault="00197EF0" w:rsidP="00197EF0">
      <w:pPr>
        <w:numPr>
          <w:ilvl w:val="0"/>
          <w:numId w:val="23"/>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An outstanding reputation. </w:t>
      </w:r>
    </w:p>
    <w:p w14:paraId="4A5999F7" w14:textId="77777777" w:rsidR="00197EF0" w:rsidRPr="00FD4876" w:rsidRDefault="00197EF0" w:rsidP="00197EF0">
      <w:pPr>
        <w:numPr>
          <w:ilvl w:val="0"/>
          <w:numId w:val="23"/>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Good work/life balance. </w:t>
      </w:r>
    </w:p>
    <w:p w14:paraId="6A7472A4"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105EFC96" w14:textId="77777777" w:rsidR="00197EF0" w:rsidRPr="00FD4876" w:rsidRDefault="00197EF0" w:rsidP="00197EF0">
      <w:pPr>
        <w:spacing w:after="0" w:line="240" w:lineRule="auto"/>
        <w:rPr>
          <w:rFonts w:asciiTheme="minorHAnsi" w:eastAsia="Times New Roman" w:hAnsiTheme="minorHAnsi" w:cstheme="minorHAnsi"/>
          <w:color w:val="000000" w:themeColor="text1"/>
          <w:szCs w:val="24"/>
          <w:lang w:eastAsia="en-GB"/>
        </w:rPr>
      </w:pPr>
      <w:r w:rsidRPr="00FD4876">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FD4876">
        <w:rPr>
          <w:rFonts w:asciiTheme="minorHAnsi" w:eastAsia="Times New Roman" w:hAnsiTheme="minorHAnsi" w:cstheme="minorHAnsi"/>
          <w:color w:val="000000" w:themeColor="text1"/>
          <w:szCs w:val="24"/>
          <w:lang w:eastAsia="en-GB"/>
        </w:rPr>
        <w:t xml:space="preserve">a friendly, successful and vibrant 11-18 school, with excellent facilities and a genuinely comprehensive </w:t>
      </w:r>
      <w:r w:rsidRPr="00FD4876">
        <w:rPr>
          <w:rFonts w:asciiTheme="minorHAnsi" w:eastAsia="Times New Roman" w:hAnsiTheme="minorHAnsi" w:cstheme="minorHAnsi"/>
          <w:color w:val="000000" w:themeColor="text1"/>
          <w:szCs w:val="24"/>
          <w:lang w:eastAsia="en-GB"/>
        </w:rPr>
        <w:lastRenderedPageBreak/>
        <w:t>intake. We are a rural school, very much at the centre of the local community. We are a growth mindset school and believe that our motto (Believe. Strive. Achieve.) captures our philosophy and energy.</w:t>
      </w:r>
    </w:p>
    <w:p w14:paraId="270CB566"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2D97D8A8" w14:textId="0D2DE9F2" w:rsidR="00197EF0" w:rsidRPr="00FD4876" w:rsidRDefault="00197EF0" w:rsidP="560AB13B">
      <w:pPr>
        <w:spacing w:after="0" w:line="240" w:lineRule="auto"/>
        <w:rPr>
          <w:rFonts w:asciiTheme="minorHAnsi" w:eastAsia="Times New Roman" w:hAnsiTheme="minorHAnsi"/>
          <w:color w:val="000000"/>
          <w:lang w:eastAsia="en-GB"/>
        </w:rPr>
      </w:pPr>
      <w:r w:rsidRPr="560AB13B">
        <w:rPr>
          <w:rFonts w:asciiTheme="minorHAnsi" w:eastAsia="Times New Roman" w:hAnsiTheme="minorHAnsi"/>
          <w:color w:val="000000" w:themeColor="text1"/>
          <w:lang w:eastAsia="en-GB"/>
        </w:rPr>
        <w:t xml:space="preserve">We are a school that cares about its staff. During our </w:t>
      </w:r>
      <w:r w:rsidR="2AC814E0" w:rsidRPr="560AB13B">
        <w:rPr>
          <w:rFonts w:asciiTheme="minorHAnsi" w:eastAsia="Times New Roman" w:hAnsiTheme="minorHAnsi"/>
          <w:color w:val="000000" w:themeColor="text1"/>
          <w:lang w:eastAsia="en-GB"/>
        </w:rPr>
        <w:t>last</w:t>
      </w:r>
      <w:r w:rsidRPr="560AB13B">
        <w:rPr>
          <w:rFonts w:asciiTheme="minorHAnsi" w:eastAsia="Times New Roman" w:hAnsiTheme="minorHAnsi"/>
          <w:color w:val="000000" w:themeColor="text1"/>
          <w:lang w:eastAsia="en-GB"/>
        </w:rPr>
        <w:t xml:space="preserve"> Ofsted inspection, the Inspector commented that:</w:t>
      </w:r>
    </w:p>
    <w:p w14:paraId="355F6D43"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28EF8114" w14:textId="77777777" w:rsidR="00197EF0" w:rsidRPr="00FD4876" w:rsidRDefault="00197EF0" w:rsidP="00197EF0">
      <w:pPr>
        <w:spacing w:after="0" w:line="240" w:lineRule="auto"/>
        <w:ind w:left="720"/>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73798A9" w14:textId="77777777" w:rsidR="00197EF0" w:rsidRPr="00FD4876" w:rsidRDefault="00197EF0" w:rsidP="00197EF0">
      <w:pPr>
        <w:spacing w:after="0" w:line="240" w:lineRule="auto"/>
        <w:ind w:left="720"/>
        <w:rPr>
          <w:rFonts w:asciiTheme="minorHAnsi" w:eastAsia="Times New Roman" w:hAnsiTheme="minorHAnsi" w:cstheme="minorHAnsi"/>
          <w:color w:val="000000"/>
          <w:szCs w:val="24"/>
          <w:lang w:eastAsia="en-GB"/>
        </w:rPr>
      </w:pPr>
    </w:p>
    <w:p w14:paraId="7AE84E4D" w14:textId="77777777" w:rsidR="00197EF0" w:rsidRDefault="00197EF0" w:rsidP="00197EF0">
      <w:pPr>
        <w:spacing w:after="0" w:line="240" w:lineRule="auto"/>
        <w:ind w:left="720"/>
        <w:textAlignment w:val="baseline"/>
        <w:rPr>
          <w:rFonts w:asciiTheme="minorHAnsi" w:eastAsia="Times New Roman" w:hAnsiTheme="minorHAnsi" w:cstheme="minorHAnsi"/>
          <w:color w:val="000000"/>
          <w:szCs w:val="24"/>
          <w:lang w:eastAsia="en-GB"/>
        </w:rPr>
      </w:pPr>
      <w:r w:rsidRPr="5742EA7F">
        <w:rPr>
          <w:rFonts w:asciiTheme="minorHAnsi" w:eastAsia="Times New Roman" w:hAnsiTheme="minorHAnsi"/>
          <w:color w:val="000000" w:themeColor="text1"/>
          <w:lang w:eastAsia="en-GB"/>
        </w:rPr>
        <w:t>“Staff say that they feel valued and appreciated. Morale is high. One member of staff summed up the views of many, by sharing that the school is ‘one big family’.” </w:t>
      </w:r>
    </w:p>
    <w:p w14:paraId="3D10E80B" w14:textId="77777777" w:rsidR="00197EF0" w:rsidRPr="00A27F25" w:rsidRDefault="00197EF0" w:rsidP="00A27F25">
      <w:pPr>
        <w:spacing w:after="0" w:line="240" w:lineRule="auto"/>
        <w:textAlignment w:val="baseline"/>
        <w:rPr>
          <w:rFonts w:asciiTheme="minorHAnsi" w:eastAsiaTheme="minorEastAsia" w:hAnsiTheme="minorHAnsi" w:cstheme="minorHAnsi"/>
          <w:szCs w:val="24"/>
          <w:lang w:eastAsia="en-GB"/>
        </w:rPr>
      </w:pPr>
    </w:p>
    <w:p w14:paraId="0EAE396A" w14:textId="43962452" w:rsidR="00030966" w:rsidRPr="00380F44" w:rsidRDefault="00030966" w:rsidP="00030966">
      <w:pPr>
        <w:spacing w:after="0" w:line="240" w:lineRule="auto"/>
        <w:rPr>
          <w:rFonts w:ascii="Calibri" w:hAnsi="Calibri" w:cs="Calibri"/>
        </w:rPr>
      </w:pPr>
      <w:r w:rsidRPr="560AB13B">
        <w:rPr>
          <w:rFonts w:ascii="Calibri" w:hAnsi="Calibri" w:cs="Calibri"/>
        </w:rPr>
        <w:t>At Key Stage 3, students are taught in flexible groupings where appropriate. The department follows a mastery approach that supports secure understanding and progression. We have recently refreshed our KS3 schemes of learning to ensure strong curriculum coherence and to provide an effective foundation for success at Key Stage 4. Lessons are planned to include opportunities for reasoning, problem-solving, and engagement with more open-ended questions.</w:t>
      </w:r>
    </w:p>
    <w:p w14:paraId="4CDD5180" w14:textId="77777777" w:rsidR="00030966" w:rsidRPr="00380F44" w:rsidRDefault="00030966" w:rsidP="00030966">
      <w:pPr>
        <w:spacing w:after="0" w:line="240" w:lineRule="auto"/>
        <w:rPr>
          <w:rFonts w:ascii="Calibri" w:hAnsi="Calibri" w:cs="Calibri"/>
        </w:rPr>
      </w:pPr>
    </w:p>
    <w:p w14:paraId="618C8BF7" w14:textId="77777777" w:rsidR="00030966" w:rsidRPr="00380F44" w:rsidRDefault="00030966" w:rsidP="00030966">
      <w:pPr>
        <w:spacing w:after="0" w:line="240" w:lineRule="auto"/>
        <w:rPr>
          <w:rFonts w:ascii="Calibri" w:hAnsi="Calibri" w:cs="Calibri"/>
        </w:rPr>
      </w:pPr>
      <w:r w:rsidRPr="00380F44">
        <w:rPr>
          <w:rFonts w:ascii="Calibri" w:hAnsi="Calibri" w:cs="Calibri"/>
        </w:rPr>
        <w:t>In Year 10, students begin the formal study of GCSE Mathematics, with teaching continuing to follow a mastery-informed approach. At Key Stage 4, students are taught in up to eight ability sets across two bands and work towards the Edexcel GCSE Mathematics specification. The successful applicant will be encouraged to contribute positively to ongoing curriculum development and to share good practice within the department.</w:t>
      </w:r>
    </w:p>
    <w:p w14:paraId="67E27538" w14:textId="77777777" w:rsidR="00030966" w:rsidRPr="00380F44" w:rsidRDefault="00030966" w:rsidP="00030966">
      <w:pPr>
        <w:spacing w:after="0" w:line="240" w:lineRule="auto"/>
        <w:rPr>
          <w:rFonts w:ascii="Calibri" w:hAnsi="Calibri" w:cs="Calibri"/>
        </w:rPr>
      </w:pPr>
    </w:p>
    <w:p w14:paraId="75B7D429" w14:textId="7117B081" w:rsidR="00030966" w:rsidRDefault="00030966" w:rsidP="00030966">
      <w:pPr>
        <w:spacing w:after="0" w:line="240" w:lineRule="auto"/>
      </w:pPr>
      <w:r w:rsidRPr="560AB13B">
        <w:rPr>
          <w:rFonts w:ascii="Calibri" w:hAnsi="Calibri" w:cs="Calibri"/>
        </w:rPr>
        <w:t>At Key Stage 5, students follow the Edexcel A-level Mathematics syllabus. The department has a strong track record of supporting students applying for mathematics and mathematics-related degree courses at university</w:t>
      </w:r>
      <w:r w:rsidR="2D16D6B7" w:rsidRPr="560AB13B">
        <w:rPr>
          <w:rFonts w:ascii="Calibri" w:hAnsi="Calibri" w:cs="Calibri"/>
        </w:rPr>
        <w:t>.</w:t>
      </w:r>
    </w:p>
    <w:p w14:paraId="28531B89" w14:textId="77777777" w:rsidR="00030966" w:rsidRPr="00380F44" w:rsidRDefault="00030966" w:rsidP="00030966">
      <w:pPr>
        <w:spacing w:after="0" w:line="240" w:lineRule="auto"/>
        <w:rPr>
          <w:rFonts w:ascii="Calibri" w:hAnsi="Calibri" w:cs="Calibri"/>
        </w:rPr>
      </w:pPr>
    </w:p>
    <w:p w14:paraId="17542D51" w14:textId="77777777" w:rsidR="00030966" w:rsidRPr="00380F44" w:rsidRDefault="00030966" w:rsidP="00030966">
      <w:pPr>
        <w:spacing w:after="0" w:line="240" w:lineRule="auto"/>
        <w:rPr>
          <w:rFonts w:ascii="Calibri" w:hAnsi="Calibri" w:cs="Calibri"/>
        </w:rPr>
      </w:pPr>
      <w:r w:rsidRPr="00380F44">
        <w:rPr>
          <w:rFonts w:ascii="Calibri" w:hAnsi="Calibri" w:cs="Calibri"/>
        </w:rPr>
        <w:t>Enrichment is an important aspect of departmental life. Each year, a cohort of students participates in the UKMT individual and team challenges, and the department maintains close links with the local Advanced Mathematics Support Programme (AMSP), regularly engaging in gifted and talented enrichment activities.</w:t>
      </w:r>
    </w:p>
    <w:p w14:paraId="1EF2DBA9" w14:textId="77777777" w:rsidR="00B56119" w:rsidRPr="00A27F25" w:rsidRDefault="00B56119" w:rsidP="00A27F25">
      <w:pPr>
        <w:spacing w:after="0" w:line="240" w:lineRule="auto"/>
        <w:rPr>
          <w:rFonts w:asciiTheme="minorHAnsi" w:eastAsiaTheme="minorEastAsia" w:hAnsiTheme="minorHAnsi" w:cstheme="minorHAnsi"/>
          <w:color w:val="000000" w:themeColor="text1"/>
          <w:szCs w:val="24"/>
          <w:lang w:eastAsia="en-GB"/>
        </w:rPr>
      </w:pPr>
    </w:p>
    <w:p w14:paraId="7208A9C4" w14:textId="77777777" w:rsidR="00197EF0" w:rsidRPr="00FD4876" w:rsidRDefault="00197EF0" w:rsidP="00197EF0">
      <w:pPr>
        <w:spacing w:after="0" w:line="240" w:lineRule="auto"/>
        <w:rPr>
          <w:rFonts w:asciiTheme="minorHAnsi" w:eastAsia="Times New Roman" w:hAnsiTheme="minorHAnsi"/>
          <w:color w:val="000000"/>
          <w:lang w:eastAsia="en-GB"/>
        </w:rPr>
      </w:pPr>
      <w:r w:rsidRPr="5742EA7F">
        <w:rPr>
          <w:rFonts w:asciiTheme="minorHAnsi" w:eastAsiaTheme="minorEastAsia" w:hAnsiTheme="minorHAnsi"/>
          <w:color w:val="000000" w:themeColor="text1"/>
          <w:lang w:eastAsia="en-GB"/>
        </w:rPr>
        <w:t xml:space="preserve">De Aston is a school with a total commitment to comprehensive education and has an outstanding academic and pastoral record. The </w:t>
      </w:r>
      <w:r w:rsidRPr="5742EA7F">
        <w:rPr>
          <w:rFonts w:asciiTheme="minorHAnsi" w:eastAsia="Times New Roman" w:hAnsiTheme="minorHAnsi"/>
          <w:color w:val="000000" w:themeColor="text1"/>
          <w:lang w:eastAsia="en-GB"/>
        </w:rPr>
        <w:t xml:space="preserve">school’s ethos is supportive in ensuring students are happy, challenged appropriately, enjoy their learning and achieve well, no matter what their background is. </w:t>
      </w:r>
    </w:p>
    <w:p w14:paraId="5165C42E"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4823FBD7"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27814CDC"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266E6106"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738CF97F" w14:textId="77777777" w:rsidR="00197EF0" w:rsidRPr="00FD4876" w:rsidRDefault="00197EF0" w:rsidP="00197EF0">
      <w:pPr>
        <w:spacing w:after="0" w:line="240" w:lineRule="auto"/>
        <w:rPr>
          <w:rFonts w:asciiTheme="minorHAnsi" w:eastAsia="Times New Roman" w:hAnsiTheme="minorHAnsi" w:cstheme="minorHAnsi"/>
          <w:color w:val="000000"/>
          <w:szCs w:val="24"/>
          <w:lang w:eastAsia="en-GB"/>
        </w:rPr>
      </w:pPr>
    </w:p>
    <w:p w14:paraId="024C6092" w14:textId="77777777" w:rsidR="00197EF0" w:rsidRPr="00FD4876" w:rsidRDefault="00197EF0" w:rsidP="00197EF0">
      <w:pPr>
        <w:spacing w:after="0" w:line="240" w:lineRule="auto"/>
        <w:rPr>
          <w:rFonts w:asciiTheme="minorHAnsi" w:eastAsia="Times New Roman" w:hAnsiTheme="minorHAnsi" w:cstheme="minorHAnsi"/>
          <w:szCs w:val="24"/>
          <w:lang w:eastAsia="en-GB"/>
        </w:rPr>
      </w:pPr>
      <w:r w:rsidRPr="00FD487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7217603"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69B93B0A"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lastRenderedPageBreak/>
        <w:t xml:space="preserve">Please contact Mrs Alice McNeill, PA to the Headteacher, via </w:t>
      </w:r>
      <w:hyperlink r:id="rId11">
        <w:r w:rsidRPr="00FD4876">
          <w:rPr>
            <w:rFonts w:asciiTheme="minorHAnsi" w:eastAsia="Times New Roman" w:hAnsiTheme="minorHAnsi" w:cstheme="minorHAnsi"/>
            <w:color w:val="0000FF"/>
            <w:szCs w:val="24"/>
            <w:u w:val="single"/>
            <w:lang w:eastAsia="en-GB"/>
          </w:rPr>
          <w:t>vacancies@de-aston.lincs.sch.uk</w:t>
        </w:r>
      </w:hyperlink>
      <w:r w:rsidRPr="00FD4876">
        <w:rPr>
          <w:rFonts w:asciiTheme="minorHAnsi" w:eastAsia="Times New Roman" w:hAnsiTheme="minorHAnsi" w:cstheme="minorHAnsi"/>
          <w:szCs w:val="24"/>
          <w:lang w:eastAsia="en-GB"/>
        </w:rPr>
        <w:t xml:space="preserve"> or 01673 840 828, should you require any further information, or you would like to arrange a visit.  </w:t>
      </w:r>
    </w:p>
    <w:p w14:paraId="021AD95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B105E87"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If you feel you can inspire, challenge and achieve at De Aston then we would be delighted to hear from you. </w:t>
      </w:r>
    </w:p>
    <w:p w14:paraId="1E075A48" w14:textId="77777777" w:rsidR="00197EF0" w:rsidRPr="00FD4876" w:rsidRDefault="00197EF0" w:rsidP="00197EF0">
      <w:pPr>
        <w:spacing w:after="0" w:line="240" w:lineRule="auto"/>
        <w:rPr>
          <w:rFonts w:asciiTheme="minorHAnsi" w:eastAsia="Times New Roman" w:hAnsiTheme="minorHAnsi" w:cstheme="minorHAnsi"/>
          <w:szCs w:val="24"/>
          <w:lang w:eastAsia="en-GB"/>
        </w:rPr>
      </w:pPr>
    </w:p>
    <w:p w14:paraId="45EABED3" w14:textId="3604AE38" w:rsidR="00C27B12" w:rsidRPr="00EF3E57" w:rsidRDefault="00C27B12" w:rsidP="00C27B12">
      <w:pPr>
        <w:spacing w:after="0" w:line="240" w:lineRule="auto"/>
        <w:textAlignment w:val="baseline"/>
        <w:rPr>
          <w:rFonts w:asciiTheme="minorHAnsi" w:eastAsia="Times New Roman" w:hAnsiTheme="minorHAnsi"/>
          <w:lang w:eastAsia="en-GB"/>
        </w:rPr>
      </w:pPr>
      <w:r w:rsidRPr="73129A72">
        <w:rPr>
          <w:rFonts w:asciiTheme="minorHAnsi" w:eastAsia="Times New Roman" w:hAnsiTheme="minorHAnsi"/>
          <w:lang w:eastAsia="en-GB"/>
        </w:rPr>
        <w:t xml:space="preserve">The closing date is </w:t>
      </w:r>
      <w:r w:rsidRPr="73129A72">
        <w:rPr>
          <w:rFonts w:asciiTheme="minorHAnsi" w:eastAsia="Times New Roman" w:hAnsiTheme="minorHAnsi"/>
          <w:b/>
          <w:bCs/>
          <w:lang w:eastAsia="en-GB"/>
        </w:rPr>
        <w:t>9am Tuesday 12</w:t>
      </w:r>
      <w:r w:rsidRPr="73129A72">
        <w:rPr>
          <w:rFonts w:asciiTheme="minorHAnsi" w:eastAsia="Times New Roman" w:hAnsiTheme="minorHAnsi"/>
          <w:b/>
          <w:bCs/>
          <w:vertAlign w:val="superscript"/>
          <w:lang w:eastAsia="en-GB"/>
        </w:rPr>
        <w:t>th</w:t>
      </w:r>
      <w:r w:rsidRPr="73129A72">
        <w:rPr>
          <w:rFonts w:asciiTheme="minorHAnsi" w:eastAsia="Times New Roman" w:hAnsiTheme="minorHAnsi"/>
          <w:b/>
          <w:bCs/>
          <w:lang w:eastAsia="en-GB"/>
        </w:rPr>
        <w:t xml:space="preserve"> May 2026</w:t>
      </w:r>
      <w:r w:rsidRPr="73129A72">
        <w:rPr>
          <w:rFonts w:asciiTheme="minorHAnsi" w:eastAsia="Times New Roman" w:hAnsiTheme="minorHAnsi"/>
          <w:lang w:eastAsia="en-GB"/>
        </w:rPr>
        <w:t>. With shortlisting taking place on Tuesday 12</w:t>
      </w:r>
      <w:r w:rsidRPr="73129A72">
        <w:rPr>
          <w:rFonts w:asciiTheme="minorHAnsi" w:eastAsia="Times New Roman" w:hAnsiTheme="minorHAnsi"/>
          <w:vertAlign w:val="superscript"/>
          <w:lang w:eastAsia="en-GB"/>
        </w:rPr>
        <w:t>th</w:t>
      </w:r>
      <w:r w:rsidRPr="73129A72">
        <w:rPr>
          <w:rFonts w:asciiTheme="minorHAnsi" w:eastAsia="Times New Roman" w:hAnsiTheme="minorHAnsi"/>
          <w:lang w:eastAsia="en-GB"/>
        </w:rPr>
        <w:t xml:space="preserve"> May 2026 and the interviews being held on </w:t>
      </w:r>
      <w:r>
        <w:rPr>
          <w:rFonts w:asciiTheme="minorHAnsi" w:eastAsia="Times New Roman" w:hAnsiTheme="minorHAnsi"/>
          <w:b/>
          <w:bCs/>
          <w:lang w:eastAsia="en-GB"/>
        </w:rPr>
        <w:t>Thursday</w:t>
      </w:r>
      <w:r w:rsidRPr="73129A72">
        <w:rPr>
          <w:rFonts w:asciiTheme="minorHAnsi" w:eastAsia="Times New Roman" w:hAnsiTheme="minorHAnsi"/>
          <w:b/>
          <w:bCs/>
          <w:lang w:eastAsia="en-GB"/>
        </w:rPr>
        <w:t xml:space="preserve"> 2</w:t>
      </w:r>
      <w:r>
        <w:rPr>
          <w:rFonts w:asciiTheme="minorHAnsi" w:eastAsia="Times New Roman" w:hAnsiTheme="minorHAnsi"/>
          <w:b/>
          <w:bCs/>
          <w:lang w:eastAsia="en-GB"/>
        </w:rPr>
        <w:t>1</w:t>
      </w:r>
      <w:r w:rsidRPr="00C27B12">
        <w:rPr>
          <w:rFonts w:asciiTheme="minorHAnsi" w:eastAsia="Times New Roman" w:hAnsiTheme="minorHAnsi"/>
          <w:b/>
          <w:bCs/>
          <w:vertAlign w:val="superscript"/>
          <w:lang w:eastAsia="en-GB"/>
        </w:rPr>
        <w:t>st</w:t>
      </w:r>
      <w:r>
        <w:rPr>
          <w:rFonts w:asciiTheme="minorHAnsi" w:eastAsia="Times New Roman" w:hAnsiTheme="minorHAnsi"/>
          <w:b/>
          <w:bCs/>
          <w:lang w:eastAsia="en-GB"/>
        </w:rPr>
        <w:t xml:space="preserve"> </w:t>
      </w:r>
      <w:r w:rsidRPr="73129A72">
        <w:rPr>
          <w:rFonts w:asciiTheme="minorHAnsi" w:eastAsia="Times New Roman" w:hAnsiTheme="minorHAnsi"/>
          <w:b/>
          <w:bCs/>
          <w:lang w:eastAsia="en-GB"/>
        </w:rPr>
        <w:t>May 2026.</w:t>
      </w:r>
      <w:r w:rsidRPr="73129A72">
        <w:rPr>
          <w:rFonts w:asciiTheme="minorHAnsi" w:eastAsia="Times New Roman" w:hAnsiTheme="minorHAnsi"/>
          <w:lang w:eastAsia="en-GB"/>
        </w:rPr>
        <w:t> </w:t>
      </w:r>
    </w:p>
    <w:p w14:paraId="59E4755A" w14:textId="77777777" w:rsidR="00635654" w:rsidRPr="00BD473A" w:rsidRDefault="00635654" w:rsidP="003C313A">
      <w:pPr>
        <w:spacing w:after="0" w:line="240" w:lineRule="auto"/>
        <w:textAlignment w:val="baseline"/>
        <w:rPr>
          <w:rFonts w:asciiTheme="minorHAnsi" w:eastAsia="Times New Roman" w:hAnsiTheme="minorHAnsi" w:cstheme="minorHAnsi"/>
          <w:szCs w:val="24"/>
          <w:lang w:eastAsia="en-GB"/>
        </w:rPr>
      </w:pPr>
    </w:p>
    <w:p w14:paraId="56F03368"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To apply please complete our </w:t>
      </w:r>
      <w:hyperlink r:id="rId12" w:tgtFrame="_blank" w:history="1">
        <w:r w:rsidRPr="00FD4876">
          <w:rPr>
            <w:rFonts w:asciiTheme="minorHAnsi" w:eastAsia="Times New Roman" w:hAnsiTheme="minorHAnsi" w:cstheme="minorHAnsi"/>
            <w:color w:val="0000FF"/>
            <w:szCs w:val="24"/>
            <w:u w:val="single"/>
            <w:lang w:eastAsia="en-GB"/>
          </w:rPr>
          <w:t>application form</w:t>
        </w:r>
      </w:hyperlink>
      <w:r w:rsidRPr="00FD4876">
        <w:rPr>
          <w:rFonts w:asciiTheme="minorHAnsi" w:eastAsia="Times New Roman" w:hAnsiTheme="minorHAnsi" w:cstheme="minorHAnsi"/>
          <w:szCs w:val="24"/>
          <w:lang w:eastAsia="en-GB"/>
        </w:rPr>
        <w:t xml:space="preserve"> and send it to Mrs Alice McNeill at </w:t>
      </w:r>
      <w:hyperlink r:id="rId13" w:history="1">
        <w:r w:rsidRPr="00FD4876">
          <w:rPr>
            <w:rStyle w:val="Hyperlink"/>
            <w:rFonts w:asciiTheme="minorHAnsi" w:hAnsiTheme="minorHAnsi" w:cstheme="minorHAnsi"/>
            <w:szCs w:val="24"/>
          </w:rPr>
          <w:t>vacancies@de-aston.lincs.sch.uk</w:t>
        </w:r>
      </w:hyperlink>
      <w:r w:rsidRPr="00FD4876">
        <w:rPr>
          <w:rFonts w:asciiTheme="minorHAnsi" w:hAnsiTheme="minorHAnsi" w:cstheme="minorHAnsi"/>
          <w:szCs w:val="24"/>
        </w:rPr>
        <w:t xml:space="preserve">. </w:t>
      </w:r>
      <w:r w:rsidRPr="00FD4876">
        <w:rPr>
          <w:rFonts w:asciiTheme="minorHAnsi" w:eastAsia="Times New Roman" w:hAnsiTheme="minorHAnsi" w:cstheme="minorHAnsi"/>
          <w:szCs w:val="24"/>
          <w:lang w:eastAsia="en-GB"/>
        </w:rPr>
        <w:t xml:space="preserve">Please ensure you also include your completed </w:t>
      </w:r>
      <w:hyperlink r:id="rId14" w:tgtFrame="_blank" w:history="1">
        <w:r w:rsidRPr="00FD4876">
          <w:rPr>
            <w:rFonts w:asciiTheme="minorHAnsi" w:eastAsia="Times New Roman" w:hAnsiTheme="minorHAnsi" w:cstheme="minorHAnsi"/>
            <w:color w:val="0000FF"/>
            <w:szCs w:val="24"/>
            <w:u w:val="single"/>
            <w:lang w:eastAsia="en-GB"/>
          </w:rPr>
          <w:t>self-declaration form</w:t>
        </w:r>
      </w:hyperlink>
      <w:r w:rsidRPr="00FD4876">
        <w:rPr>
          <w:rFonts w:asciiTheme="minorHAnsi" w:eastAsia="Times New Roman" w:hAnsiTheme="minorHAnsi" w:cstheme="minorHAnsi"/>
          <w:szCs w:val="24"/>
          <w:lang w:eastAsia="en-GB"/>
        </w:rPr>
        <w:t xml:space="preserve"> and </w:t>
      </w:r>
      <w:hyperlink r:id="rId15" w:tgtFrame="_blank" w:history="1">
        <w:r w:rsidRPr="00FD4876">
          <w:rPr>
            <w:rFonts w:asciiTheme="minorHAnsi" w:eastAsia="Times New Roman" w:hAnsiTheme="minorHAnsi" w:cstheme="minorHAnsi"/>
            <w:color w:val="0000FF"/>
            <w:szCs w:val="24"/>
            <w:u w:val="single"/>
            <w:lang w:eastAsia="en-GB"/>
          </w:rPr>
          <w:t>equal opportunities monitoring form</w:t>
        </w:r>
      </w:hyperlink>
      <w:r w:rsidRPr="00FD4876">
        <w:rPr>
          <w:rFonts w:asciiTheme="minorHAnsi" w:eastAsia="Times New Roman" w:hAnsiTheme="minorHAnsi" w:cstheme="minorHAnsi"/>
          <w:szCs w:val="24"/>
          <w:lang w:eastAsia="en-GB"/>
        </w:rPr>
        <w:t>. Please note we do not accept CV’s. </w:t>
      </w:r>
    </w:p>
    <w:p w14:paraId="57F0FD10"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53293850"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6F62254F"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33E3625"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The </w:t>
      </w:r>
      <w:proofErr w:type="gramStart"/>
      <w:r w:rsidRPr="00FD4876">
        <w:rPr>
          <w:rFonts w:asciiTheme="minorHAnsi" w:eastAsia="Times New Roman" w:hAnsiTheme="minorHAnsi" w:cstheme="minorHAnsi"/>
          <w:szCs w:val="24"/>
          <w:lang w:eastAsia="en-GB"/>
        </w:rPr>
        <w:t>School</w:t>
      </w:r>
      <w:proofErr w:type="gramEnd"/>
      <w:r w:rsidRPr="00FD4876">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24AFF964"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0DFF43E7"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14DCAED7"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12C313D"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Thank you for your interest and we look forward to hearing from you. </w:t>
      </w:r>
    </w:p>
    <w:p w14:paraId="4769E7C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44ED5F1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Yours sincerely </w:t>
      </w:r>
    </w:p>
    <w:p w14:paraId="6165A5C2"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1394EA5B"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Simon Porter </w:t>
      </w:r>
    </w:p>
    <w:p w14:paraId="52EF6798"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Headteacher </w:t>
      </w:r>
    </w:p>
    <w:p w14:paraId="45661772"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789E597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6DDAF708"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Enc: Job Description, Person Specification</w:t>
      </w:r>
    </w:p>
    <w:p w14:paraId="0443CECB"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p>
    <w:p w14:paraId="3860EFFA"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9E3266E"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1A463749" w14:textId="77777777" w:rsidR="00197EF0" w:rsidRPr="00FD4876" w:rsidRDefault="00197EF0" w:rsidP="00197EF0">
      <w:pPr>
        <w:pStyle w:val="Header"/>
        <w:rPr>
          <w:rFonts w:asciiTheme="minorHAnsi" w:hAnsiTheme="minorHAnsi" w:cstheme="minorHAnsi"/>
          <w:b/>
          <w:szCs w:val="24"/>
        </w:rPr>
      </w:pPr>
      <w:r w:rsidRPr="00FD4876">
        <w:rPr>
          <w:rFonts w:asciiTheme="minorHAnsi" w:eastAsia="Times New Roman" w:hAnsiTheme="minorHAnsi" w:cstheme="minorHAnsi"/>
          <w:color w:val="666666"/>
          <w:szCs w:val="24"/>
          <w:shd w:val="clear" w:color="auto" w:fill="FFFFFF"/>
          <w:lang w:eastAsia="en-GB"/>
        </w:rPr>
        <w:br w:type="page"/>
      </w:r>
    </w:p>
    <w:p w14:paraId="12C39F99" w14:textId="77777777" w:rsidR="00197EF0" w:rsidRPr="00FD4876" w:rsidRDefault="00197EF0" w:rsidP="00197EF0">
      <w:pPr>
        <w:pStyle w:val="Header"/>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Job Description</w:t>
      </w:r>
    </w:p>
    <w:p w14:paraId="75CE6D45" w14:textId="77777777" w:rsidR="00197EF0" w:rsidRPr="00FD4876" w:rsidRDefault="00197EF0" w:rsidP="00197EF0">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 xml:space="preserve">General </w:t>
      </w:r>
    </w:p>
    <w:p w14:paraId="0B42F538" w14:textId="77777777" w:rsidR="00197EF0" w:rsidRPr="00FD4876" w:rsidRDefault="00197EF0" w:rsidP="00197EF0">
      <w:pPr>
        <w:spacing w:after="0" w:line="240" w:lineRule="auto"/>
        <w:rPr>
          <w:rFonts w:asciiTheme="minorHAnsi" w:hAnsiTheme="minorHAnsi" w:cstheme="minorHAnsi"/>
          <w:b/>
          <w:szCs w:val="24"/>
          <w:u w:val="single"/>
        </w:rPr>
      </w:pPr>
    </w:p>
    <w:p w14:paraId="22C61048" w14:textId="77777777" w:rsidR="00197EF0" w:rsidRPr="00FD4876" w:rsidRDefault="00197EF0" w:rsidP="00197EF0">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236B50B5" w14:textId="77777777" w:rsidR="00197EF0" w:rsidRPr="00FD4876" w:rsidRDefault="00197EF0" w:rsidP="00197EF0">
      <w:pPr>
        <w:spacing w:after="0" w:line="240" w:lineRule="auto"/>
        <w:rPr>
          <w:rFonts w:asciiTheme="minorHAnsi" w:hAnsiTheme="minorHAnsi" w:cstheme="minorHAnsi"/>
          <w:szCs w:val="24"/>
        </w:rPr>
      </w:pPr>
    </w:p>
    <w:p w14:paraId="6703EC38" w14:textId="77777777" w:rsidR="00197EF0" w:rsidRPr="00FD4876" w:rsidRDefault="00197EF0" w:rsidP="00197EF0">
      <w:pPr>
        <w:spacing w:after="0" w:line="240" w:lineRule="auto"/>
        <w:rPr>
          <w:rFonts w:asciiTheme="minorHAnsi" w:hAnsiTheme="minorHAnsi" w:cstheme="minorHAnsi"/>
          <w:szCs w:val="24"/>
        </w:rPr>
      </w:pPr>
      <w:r w:rsidRPr="00FD487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1C8A1097" w14:textId="77777777" w:rsidR="00197EF0" w:rsidRPr="00FD4876" w:rsidRDefault="00197EF0" w:rsidP="00197EF0">
      <w:pPr>
        <w:spacing w:after="0" w:line="240" w:lineRule="auto"/>
        <w:rPr>
          <w:rFonts w:asciiTheme="minorHAnsi" w:hAnsiTheme="minorHAnsi" w:cstheme="minorHAnsi"/>
          <w:szCs w:val="24"/>
        </w:rPr>
      </w:pPr>
    </w:p>
    <w:p w14:paraId="77AB2813" w14:textId="77777777" w:rsidR="00197EF0" w:rsidRPr="00FD4876" w:rsidRDefault="00197EF0" w:rsidP="00197EF0">
      <w:pPr>
        <w:pStyle w:val="BodyText"/>
        <w:spacing w:after="0"/>
        <w:rPr>
          <w:rFonts w:asciiTheme="minorHAnsi" w:hAnsiTheme="minorHAnsi" w:cstheme="minorHAnsi"/>
        </w:rPr>
      </w:pPr>
      <w:r w:rsidRPr="00FD4876">
        <w:rPr>
          <w:rFonts w:asciiTheme="minorHAnsi" w:hAnsiTheme="minorHAnsi" w:cstheme="minorHAnsi"/>
        </w:rPr>
        <w:t>As with all members of the teaching staff, there is a requirement to participate in the school’s Appraisal and Performance Management system.</w:t>
      </w:r>
    </w:p>
    <w:p w14:paraId="7C2D5C15" w14:textId="77777777" w:rsidR="00197EF0" w:rsidRPr="00FD4876" w:rsidRDefault="00197EF0" w:rsidP="00197EF0">
      <w:pPr>
        <w:pStyle w:val="BodyText"/>
        <w:spacing w:after="0"/>
        <w:rPr>
          <w:rFonts w:asciiTheme="minorHAnsi" w:hAnsiTheme="minorHAnsi" w:cstheme="minorHAnsi"/>
        </w:rPr>
      </w:pPr>
    </w:p>
    <w:p w14:paraId="73328324" w14:textId="77777777" w:rsidR="00197EF0" w:rsidRPr="00FD4876" w:rsidRDefault="00197EF0" w:rsidP="00197EF0">
      <w:pPr>
        <w:pStyle w:val="BodyText"/>
        <w:spacing w:after="0"/>
        <w:rPr>
          <w:rFonts w:asciiTheme="minorHAnsi" w:hAnsiTheme="minorHAnsi" w:cstheme="minorHAnsi"/>
        </w:rPr>
      </w:pPr>
      <w:r w:rsidRPr="00FD4876">
        <w:rPr>
          <w:rFonts w:asciiTheme="minorHAnsi" w:hAnsiTheme="minorHAnsi" w:cstheme="minorHAnsi"/>
        </w:rPr>
        <w:t>The following items are included in the professional duties which a school teacher may be required to perform under the reasonable direction of the Headteacher.</w:t>
      </w:r>
    </w:p>
    <w:p w14:paraId="73DE0379" w14:textId="77777777" w:rsidR="00197EF0" w:rsidRPr="00FD4876" w:rsidRDefault="00197EF0" w:rsidP="00197EF0">
      <w:pPr>
        <w:pStyle w:val="BodyText"/>
        <w:spacing w:after="0"/>
        <w:rPr>
          <w:rFonts w:asciiTheme="minorHAnsi" w:hAnsiTheme="minorHAnsi" w:cstheme="minorHAnsi"/>
        </w:rPr>
      </w:pPr>
    </w:p>
    <w:p w14:paraId="27381B7D" w14:textId="77777777" w:rsidR="00197EF0" w:rsidRPr="00FD4876" w:rsidRDefault="00197EF0" w:rsidP="00197EF0">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Core Duties</w:t>
      </w:r>
    </w:p>
    <w:p w14:paraId="2E835EDB" w14:textId="77777777" w:rsidR="00197EF0" w:rsidRPr="00FD4876" w:rsidRDefault="00197EF0" w:rsidP="00197EF0">
      <w:pPr>
        <w:pStyle w:val="BodyText"/>
        <w:spacing w:after="0"/>
        <w:rPr>
          <w:rFonts w:asciiTheme="minorHAnsi" w:hAnsiTheme="minorHAnsi" w:cstheme="minorHAnsi"/>
          <w:color w:val="FF0000"/>
        </w:rPr>
      </w:pPr>
    </w:p>
    <w:p w14:paraId="00DAC63D" w14:textId="77777777" w:rsidR="00197EF0" w:rsidRPr="00FD4876" w:rsidRDefault="00197EF0" w:rsidP="00197EF0">
      <w:pPr>
        <w:numPr>
          <w:ilvl w:val="1"/>
          <w:numId w:val="25"/>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Planning and preparing courses and lessons.</w:t>
      </w:r>
    </w:p>
    <w:p w14:paraId="63F3BAFF" w14:textId="77777777" w:rsidR="00197EF0" w:rsidRPr="00FD4876" w:rsidRDefault="00197EF0" w:rsidP="00197EF0">
      <w:pPr>
        <w:numPr>
          <w:ilvl w:val="1"/>
          <w:numId w:val="25"/>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teach the assigned pupils, according to their educational needs, in line with the current Teaching and Learning policy.</w:t>
      </w:r>
    </w:p>
    <w:p w14:paraId="1859A241" w14:textId="77777777" w:rsidR="00197EF0" w:rsidRPr="00FD4876" w:rsidRDefault="00197EF0" w:rsidP="00197EF0">
      <w:pPr>
        <w:numPr>
          <w:ilvl w:val="1"/>
          <w:numId w:val="25"/>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mark, assess, record and report on work, in line with the current school policies, to ensure the progress and attainment of all pupils.</w:t>
      </w:r>
    </w:p>
    <w:p w14:paraId="41B25FD8" w14:textId="77777777" w:rsidR="00197EF0" w:rsidRPr="00FD4876" w:rsidRDefault="00197EF0" w:rsidP="00197EF0">
      <w:pPr>
        <w:numPr>
          <w:ilvl w:val="1"/>
          <w:numId w:val="25"/>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organise and participate in extra-curricular activities.</w:t>
      </w:r>
    </w:p>
    <w:p w14:paraId="7313BF34" w14:textId="77777777" w:rsidR="00197EF0" w:rsidRPr="00FD4876" w:rsidRDefault="00197EF0" w:rsidP="00197EF0">
      <w:pPr>
        <w:spacing w:after="0" w:line="240" w:lineRule="auto"/>
        <w:rPr>
          <w:rFonts w:asciiTheme="minorHAnsi" w:hAnsiTheme="minorHAnsi" w:cstheme="minorHAnsi"/>
          <w:szCs w:val="24"/>
        </w:rPr>
      </w:pPr>
    </w:p>
    <w:p w14:paraId="579B10A5" w14:textId="77777777" w:rsidR="00197EF0" w:rsidRPr="00FD4876" w:rsidRDefault="00197EF0" w:rsidP="00197EF0">
      <w:pPr>
        <w:pStyle w:val="Heading2"/>
        <w:rPr>
          <w:rFonts w:asciiTheme="minorHAnsi" w:hAnsiTheme="minorHAnsi" w:cstheme="minorHAnsi"/>
          <w:color w:val="auto"/>
          <w:sz w:val="24"/>
        </w:rPr>
      </w:pPr>
      <w:r w:rsidRPr="00FD4876">
        <w:rPr>
          <w:rFonts w:asciiTheme="minorHAnsi" w:hAnsiTheme="minorHAnsi" w:cstheme="minorHAnsi"/>
          <w:color w:val="auto"/>
          <w:sz w:val="24"/>
        </w:rPr>
        <w:t>Other Duties</w:t>
      </w:r>
    </w:p>
    <w:p w14:paraId="72DA735D" w14:textId="77777777" w:rsidR="00197EF0" w:rsidRPr="00FD4876" w:rsidRDefault="00197EF0" w:rsidP="00197EF0">
      <w:pPr>
        <w:spacing w:after="0" w:line="240" w:lineRule="auto"/>
        <w:rPr>
          <w:rFonts w:asciiTheme="minorHAnsi" w:hAnsiTheme="minorHAnsi" w:cstheme="minorHAnsi"/>
          <w:b/>
          <w:bCs/>
          <w:szCs w:val="24"/>
          <w:u w:val="single"/>
        </w:rPr>
      </w:pPr>
    </w:p>
    <w:p w14:paraId="4188A66E"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support the current school policies on dress code and the management of student behaviour.</w:t>
      </w:r>
    </w:p>
    <w:p w14:paraId="32659650"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promote the general progress and well-being of individual pupils and of any class or group of assigned pupils.</w:t>
      </w:r>
    </w:p>
    <w:p w14:paraId="7E44586B"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provide guidance and advice to pupils on educational and social matters as appropriate to the needs of the pupil.</w:t>
      </w:r>
    </w:p>
    <w:p w14:paraId="1F010D84"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make records and reports on the personal and social needs of pupils as deemed appropriate by the Headteacher.</w:t>
      </w:r>
    </w:p>
    <w:p w14:paraId="0670322F"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attend assemblies, register the attendance of pupils and supervise pupils, whether these duties are to be performed before, during or after school sessions.</w:t>
      </w:r>
    </w:p>
    <w:p w14:paraId="1941F584"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communicate and co-operate with persons/bodies/agencies as appropriate to the needs of the pupil and in line with school policies and expectations.</w:t>
      </w:r>
    </w:p>
    <w:p w14:paraId="12748486"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participate in meetings, INSETs and CPD requirements as requested.</w:t>
      </w:r>
    </w:p>
    <w:p w14:paraId="1B0CCBAB"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contribute, wherever appropriate, to the wider life of the school.</w:t>
      </w:r>
    </w:p>
    <w:p w14:paraId="54EE216F" w14:textId="77777777" w:rsidR="00197EF0" w:rsidRPr="00FD4876" w:rsidRDefault="00197EF0" w:rsidP="00197EF0">
      <w:pPr>
        <w:pStyle w:val="BodyTextIndent"/>
        <w:numPr>
          <w:ilvl w:val="0"/>
          <w:numId w:val="26"/>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ensure current safeguarding requirements are met at all times and all causes of concern are reported to the Child Protection Officer / SLT.</w:t>
      </w:r>
    </w:p>
    <w:p w14:paraId="4E856FA6" w14:textId="77777777" w:rsidR="00197EF0" w:rsidRPr="00FD4876" w:rsidRDefault="00197EF0" w:rsidP="00197EF0">
      <w:pPr>
        <w:pStyle w:val="BodyTextIndent"/>
        <w:spacing w:after="0" w:line="240" w:lineRule="auto"/>
        <w:ind w:left="0"/>
        <w:rPr>
          <w:rFonts w:asciiTheme="minorHAnsi" w:hAnsiTheme="minorHAnsi" w:cstheme="minorHAnsi"/>
          <w:szCs w:val="24"/>
        </w:rPr>
      </w:pPr>
    </w:p>
    <w:p w14:paraId="7019025A" w14:textId="77777777" w:rsidR="00197EF0" w:rsidRPr="00FD4876" w:rsidRDefault="00197EF0" w:rsidP="00197EF0">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To carry out such other duties which are within the scope of this post, as directed by the Headteacher.</w:t>
      </w:r>
    </w:p>
    <w:p w14:paraId="0A7C28BD" w14:textId="77777777" w:rsidR="00197EF0" w:rsidRPr="00FD4876" w:rsidRDefault="00197EF0" w:rsidP="00197EF0">
      <w:pPr>
        <w:spacing w:after="0" w:line="240" w:lineRule="auto"/>
        <w:rPr>
          <w:rFonts w:asciiTheme="minorHAnsi" w:hAnsiTheme="minorHAnsi" w:cstheme="minorHAnsi"/>
          <w:szCs w:val="24"/>
        </w:rPr>
      </w:pPr>
    </w:p>
    <w:p w14:paraId="58339FD1" w14:textId="77777777" w:rsidR="00197EF0" w:rsidRPr="00FD4876" w:rsidRDefault="00197EF0" w:rsidP="00197EF0">
      <w:pPr>
        <w:pStyle w:val="paragraph"/>
        <w:spacing w:before="0" w:beforeAutospacing="0" w:after="0" w:afterAutospacing="0"/>
        <w:textAlignment w:val="baseline"/>
        <w:rPr>
          <w:rFonts w:asciiTheme="minorHAnsi" w:hAnsiTheme="minorHAnsi" w:cstheme="minorHAnsi"/>
        </w:rPr>
      </w:pPr>
      <w:bookmarkStart w:id="0" w:name="_Hlk129268756"/>
      <w:r w:rsidRPr="00FD487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Style w:val="eop"/>
          <w:rFonts w:asciiTheme="minorHAnsi" w:hAnsiTheme="minorHAnsi" w:cstheme="minorHAnsi"/>
          <w:color w:val="0B0C0C"/>
        </w:rPr>
        <w:t> </w:t>
      </w:r>
      <w:bookmarkEnd w:id="0"/>
      <w:r w:rsidRPr="00FD4876">
        <w:rPr>
          <w:rFonts w:asciiTheme="minorHAnsi" w:hAnsiTheme="minorHAnsi" w:cstheme="minorHAnsi"/>
          <w:b/>
          <w:u w:val="single"/>
        </w:rPr>
        <w:br w:type="page"/>
      </w:r>
    </w:p>
    <w:p w14:paraId="4F8707DD" w14:textId="77777777" w:rsidR="00197EF0" w:rsidRPr="00FD4876" w:rsidRDefault="00197EF0" w:rsidP="00197EF0">
      <w:pPr>
        <w:spacing w:after="0" w:line="240" w:lineRule="auto"/>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Person Specification</w:t>
      </w:r>
    </w:p>
    <w:p w14:paraId="0A459B8E" w14:textId="77777777" w:rsidR="00197EF0" w:rsidRPr="00FD4876" w:rsidRDefault="00197EF0" w:rsidP="00197EF0">
      <w:pPr>
        <w:spacing w:after="0" w:line="240" w:lineRule="auto"/>
        <w:rPr>
          <w:rFonts w:asciiTheme="minorHAnsi" w:hAnsiTheme="minorHAnsi" w:cstheme="minorHAnsi"/>
          <w:b/>
          <w:szCs w:val="24"/>
          <w:u w:val="single"/>
        </w:rPr>
      </w:pPr>
    </w:p>
    <w:p w14:paraId="2B6D4A23" w14:textId="4BC06751" w:rsidR="00197EF0" w:rsidRPr="00FD4876" w:rsidRDefault="00197EF0" w:rsidP="00197EF0">
      <w:pPr>
        <w:pStyle w:val="BodyText"/>
        <w:spacing w:after="0"/>
        <w:rPr>
          <w:rFonts w:asciiTheme="minorHAnsi" w:hAnsiTheme="minorHAnsi" w:cstheme="minorHAnsi"/>
        </w:rPr>
      </w:pPr>
      <w:r w:rsidRPr="00FD4876">
        <w:rPr>
          <w:rFonts w:asciiTheme="minorHAnsi" w:hAnsiTheme="minorHAnsi" w:cstheme="minorHAnsi"/>
        </w:rPr>
        <w:t xml:space="preserve">This person specification provides an indication of the skills, experiences, abilities and values that we are seeking for in teacher of </w:t>
      </w:r>
      <w:r w:rsidR="001306F0">
        <w:rPr>
          <w:rFonts w:asciiTheme="minorHAnsi" w:hAnsiTheme="minorHAnsi" w:cstheme="minorHAnsi"/>
        </w:rPr>
        <w:t>m</w:t>
      </w:r>
      <w:r w:rsidR="00F65214">
        <w:rPr>
          <w:rFonts w:asciiTheme="minorHAnsi" w:hAnsiTheme="minorHAnsi" w:cstheme="minorHAnsi"/>
        </w:rPr>
        <w:t>athematics</w:t>
      </w:r>
      <w:r w:rsidRPr="00FD4876">
        <w:rPr>
          <w:rFonts w:asciiTheme="minorHAnsi" w:hAnsiTheme="minorHAnsi" w:cstheme="minorHAnsi"/>
        </w:rPr>
        <w:t>. We are interested in candidates with the potential to make a substantial contribution to De Aston and we are committed to developing, through CPD, the successful candidate.</w:t>
      </w:r>
    </w:p>
    <w:p w14:paraId="1AC1F95C" w14:textId="77777777" w:rsidR="00197EF0" w:rsidRPr="00FD4876" w:rsidRDefault="00197EF0" w:rsidP="00197EF0">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197EF0" w:rsidRPr="00FD4876" w14:paraId="6B1103F6" w14:textId="77777777" w:rsidTr="00213C35">
        <w:tc>
          <w:tcPr>
            <w:tcW w:w="1728" w:type="dxa"/>
            <w:shd w:val="clear" w:color="auto" w:fill="CCCCCC"/>
            <w:hideMark/>
          </w:tcPr>
          <w:p w14:paraId="1E87ED54" w14:textId="77777777" w:rsidR="00197EF0" w:rsidRPr="00FD4876" w:rsidRDefault="00197EF0" w:rsidP="00213C35">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Attributes</w:t>
            </w:r>
          </w:p>
        </w:tc>
        <w:tc>
          <w:tcPr>
            <w:tcW w:w="6347" w:type="dxa"/>
            <w:shd w:val="clear" w:color="auto" w:fill="CCCCCC"/>
            <w:hideMark/>
          </w:tcPr>
          <w:p w14:paraId="5FA87E1D" w14:textId="77777777" w:rsidR="00197EF0" w:rsidRPr="00FD4876" w:rsidRDefault="00197EF0" w:rsidP="00213C35">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Criteria</w:t>
            </w:r>
          </w:p>
        </w:tc>
        <w:tc>
          <w:tcPr>
            <w:tcW w:w="1260" w:type="dxa"/>
            <w:shd w:val="clear" w:color="auto" w:fill="CCCCCC"/>
            <w:hideMark/>
          </w:tcPr>
          <w:p w14:paraId="5DFB0D21" w14:textId="77777777" w:rsidR="00197EF0" w:rsidRPr="00FD4876" w:rsidRDefault="00197EF0" w:rsidP="00213C35">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How Identified</w:t>
            </w:r>
          </w:p>
        </w:tc>
        <w:tc>
          <w:tcPr>
            <w:tcW w:w="1260" w:type="dxa"/>
            <w:shd w:val="clear" w:color="auto" w:fill="CCCCCC"/>
            <w:hideMark/>
          </w:tcPr>
          <w:p w14:paraId="033388BA" w14:textId="77777777" w:rsidR="00197EF0" w:rsidRPr="00FD4876" w:rsidRDefault="00197EF0" w:rsidP="00213C35">
            <w:pPr>
              <w:jc w:val="center"/>
              <w:rPr>
                <w:rFonts w:asciiTheme="minorHAnsi" w:hAnsiTheme="minorHAnsi" w:cstheme="minorHAnsi"/>
                <w:b/>
                <w:szCs w:val="24"/>
              </w:rPr>
            </w:pPr>
            <w:r w:rsidRPr="00FD4876">
              <w:rPr>
                <w:rFonts w:asciiTheme="minorHAnsi" w:hAnsiTheme="minorHAnsi" w:cstheme="minorHAnsi"/>
                <w:b/>
                <w:szCs w:val="24"/>
                <w:highlight w:val="lightGray"/>
              </w:rPr>
              <w:t>Rank</w:t>
            </w:r>
          </w:p>
        </w:tc>
      </w:tr>
      <w:tr w:rsidR="00197EF0" w:rsidRPr="00FD4876" w14:paraId="3FC80855" w14:textId="77777777" w:rsidTr="00213C35">
        <w:trPr>
          <w:trHeight w:val="365"/>
        </w:trPr>
        <w:tc>
          <w:tcPr>
            <w:tcW w:w="1728" w:type="dxa"/>
            <w:hideMark/>
          </w:tcPr>
          <w:p w14:paraId="06D1DDA6" w14:textId="77777777" w:rsidR="00197EF0" w:rsidRPr="00FD4876" w:rsidRDefault="00197EF0" w:rsidP="00213C35">
            <w:pPr>
              <w:rPr>
                <w:rFonts w:asciiTheme="minorHAnsi" w:hAnsiTheme="minorHAnsi" w:cstheme="minorHAnsi"/>
                <w:szCs w:val="24"/>
              </w:rPr>
            </w:pPr>
            <w:r w:rsidRPr="00FD4876">
              <w:rPr>
                <w:rFonts w:asciiTheme="minorHAnsi" w:hAnsiTheme="minorHAnsi" w:cstheme="minorHAnsi"/>
                <w:szCs w:val="24"/>
              </w:rPr>
              <w:t>Education and Training</w:t>
            </w:r>
          </w:p>
        </w:tc>
        <w:tc>
          <w:tcPr>
            <w:tcW w:w="6347" w:type="dxa"/>
            <w:hideMark/>
          </w:tcPr>
          <w:p w14:paraId="3C30D54A" w14:textId="07E6099A"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Formal </w:t>
            </w:r>
            <w:r w:rsidR="001306F0">
              <w:rPr>
                <w:rFonts w:asciiTheme="minorHAnsi" w:hAnsiTheme="minorHAnsi" w:cstheme="minorHAnsi"/>
                <w:sz w:val="24"/>
                <w:szCs w:val="24"/>
              </w:rPr>
              <w:t>m</w:t>
            </w:r>
            <w:r w:rsidR="00F65214">
              <w:rPr>
                <w:rFonts w:asciiTheme="minorHAnsi" w:hAnsiTheme="minorHAnsi" w:cstheme="minorHAnsi"/>
                <w:sz w:val="24"/>
                <w:szCs w:val="24"/>
              </w:rPr>
              <w:t>athematics</w:t>
            </w:r>
            <w:r w:rsidRPr="00FD4876">
              <w:rPr>
                <w:rFonts w:asciiTheme="minorHAnsi" w:hAnsiTheme="minorHAnsi" w:cstheme="minorHAnsi"/>
                <w:sz w:val="24"/>
                <w:szCs w:val="24"/>
              </w:rPr>
              <w:t xml:space="preserve"> qualification; at least to degree level.</w:t>
            </w:r>
          </w:p>
          <w:p w14:paraId="38734343"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QTS status</w:t>
            </w:r>
          </w:p>
        </w:tc>
        <w:tc>
          <w:tcPr>
            <w:tcW w:w="1260" w:type="dxa"/>
          </w:tcPr>
          <w:p w14:paraId="38E830D7"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w:t>
            </w:r>
          </w:p>
          <w:p w14:paraId="3EA6773B"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w:t>
            </w:r>
          </w:p>
        </w:tc>
        <w:tc>
          <w:tcPr>
            <w:tcW w:w="1260" w:type="dxa"/>
          </w:tcPr>
          <w:p w14:paraId="1338E515"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08B91785"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tc>
      </w:tr>
      <w:tr w:rsidR="00197EF0" w:rsidRPr="00FD4876" w14:paraId="07356699" w14:textId="77777777" w:rsidTr="00213C35">
        <w:trPr>
          <w:trHeight w:val="433"/>
        </w:trPr>
        <w:tc>
          <w:tcPr>
            <w:tcW w:w="1728" w:type="dxa"/>
            <w:hideMark/>
          </w:tcPr>
          <w:p w14:paraId="77F47580" w14:textId="77777777" w:rsidR="00197EF0" w:rsidRPr="00FD4876" w:rsidRDefault="00197EF0" w:rsidP="00213C35">
            <w:pPr>
              <w:rPr>
                <w:rFonts w:asciiTheme="minorHAnsi" w:hAnsiTheme="minorHAnsi" w:cstheme="minorHAnsi"/>
                <w:szCs w:val="24"/>
              </w:rPr>
            </w:pPr>
            <w:r w:rsidRPr="00FD4876">
              <w:rPr>
                <w:rFonts w:asciiTheme="minorHAnsi" w:hAnsiTheme="minorHAnsi" w:cstheme="minorHAnsi"/>
                <w:szCs w:val="24"/>
              </w:rPr>
              <w:t>Skills and level of experience.</w:t>
            </w:r>
          </w:p>
        </w:tc>
        <w:tc>
          <w:tcPr>
            <w:tcW w:w="6347" w:type="dxa"/>
            <w:hideMark/>
          </w:tcPr>
          <w:p w14:paraId="784C9A6B" w14:textId="07E24626"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Experience of teaching </w:t>
            </w:r>
            <w:r w:rsidR="001306F0">
              <w:rPr>
                <w:rFonts w:asciiTheme="minorHAnsi" w:hAnsiTheme="minorHAnsi" w:cstheme="minorHAnsi"/>
                <w:sz w:val="24"/>
                <w:szCs w:val="24"/>
              </w:rPr>
              <w:t>m</w:t>
            </w:r>
            <w:r w:rsidR="00F65214">
              <w:rPr>
                <w:rFonts w:asciiTheme="minorHAnsi" w:hAnsiTheme="minorHAnsi" w:cstheme="minorHAnsi"/>
                <w:sz w:val="24"/>
                <w:szCs w:val="24"/>
              </w:rPr>
              <w:t>athematics</w:t>
            </w:r>
            <w:r>
              <w:rPr>
                <w:rFonts w:asciiTheme="minorHAnsi" w:hAnsiTheme="minorHAnsi" w:cstheme="minorHAnsi"/>
                <w:sz w:val="24"/>
                <w:szCs w:val="24"/>
              </w:rPr>
              <w:t xml:space="preserve"> </w:t>
            </w:r>
            <w:r w:rsidRPr="00FD4876">
              <w:rPr>
                <w:rFonts w:asciiTheme="minorHAnsi" w:hAnsiTheme="minorHAnsi" w:cstheme="minorHAnsi"/>
                <w:sz w:val="24"/>
                <w:szCs w:val="24"/>
              </w:rPr>
              <w:t xml:space="preserve">in Key Stages 3 and 4. </w:t>
            </w:r>
          </w:p>
          <w:p w14:paraId="2DCD02DE" w14:textId="2493FD66"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Experience of teaching </w:t>
            </w:r>
            <w:r w:rsidR="001306F0">
              <w:rPr>
                <w:rFonts w:asciiTheme="minorHAnsi" w:hAnsiTheme="minorHAnsi" w:cstheme="minorHAnsi"/>
                <w:sz w:val="24"/>
                <w:szCs w:val="24"/>
              </w:rPr>
              <w:t>m</w:t>
            </w:r>
            <w:r w:rsidR="00F65214">
              <w:rPr>
                <w:rFonts w:asciiTheme="minorHAnsi" w:hAnsiTheme="minorHAnsi" w:cstheme="minorHAnsi"/>
                <w:sz w:val="24"/>
                <w:szCs w:val="24"/>
              </w:rPr>
              <w:t>athematics</w:t>
            </w:r>
            <w:r w:rsidRPr="00FD4876">
              <w:rPr>
                <w:rFonts w:asciiTheme="minorHAnsi" w:hAnsiTheme="minorHAnsi" w:cstheme="minorHAnsi"/>
                <w:sz w:val="24"/>
                <w:szCs w:val="24"/>
              </w:rPr>
              <w:t xml:space="preserve"> at Key Stage 5.</w:t>
            </w:r>
          </w:p>
          <w:p w14:paraId="2CF3CC33" w14:textId="5B6BC485"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Recent experience of successful </w:t>
            </w:r>
            <w:r w:rsidR="001306F0">
              <w:rPr>
                <w:rFonts w:asciiTheme="minorHAnsi" w:hAnsiTheme="minorHAnsi" w:cstheme="minorHAnsi"/>
                <w:sz w:val="24"/>
                <w:szCs w:val="24"/>
              </w:rPr>
              <w:t>m</w:t>
            </w:r>
            <w:r w:rsidR="00F65214">
              <w:rPr>
                <w:rFonts w:asciiTheme="minorHAnsi" w:hAnsiTheme="minorHAnsi" w:cstheme="minorHAnsi"/>
                <w:sz w:val="24"/>
                <w:szCs w:val="24"/>
              </w:rPr>
              <w:t>athematics</w:t>
            </w:r>
            <w:r w:rsidRPr="00FD4876">
              <w:rPr>
                <w:rFonts w:asciiTheme="minorHAnsi" w:hAnsiTheme="minorHAnsi" w:cstheme="minorHAnsi"/>
                <w:sz w:val="24"/>
                <w:szCs w:val="24"/>
              </w:rPr>
              <w:t xml:space="preserve"> teaching in a secondary school.</w:t>
            </w:r>
          </w:p>
          <w:p w14:paraId="1FED9A4B"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 clear understanding effective teaching and learning strategies.</w:t>
            </w:r>
          </w:p>
        </w:tc>
        <w:tc>
          <w:tcPr>
            <w:tcW w:w="1260" w:type="dxa"/>
          </w:tcPr>
          <w:p w14:paraId="7944F9F2"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6635BCC9"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36985F3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0E8A5013" w14:textId="77777777" w:rsidR="00197EF0" w:rsidRPr="00FD4876" w:rsidRDefault="00197EF0" w:rsidP="00213C35">
            <w:pPr>
              <w:jc w:val="center"/>
              <w:rPr>
                <w:rFonts w:asciiTheme="minorHAnsi" w:hAnsiTheme="minorHAnsi" w:cstheme="minorHAnsi"/>
                <w:szCs w:val="24"/>
              </w:rPr>
            </w:pPr>
          </w:p>
          <w:p w14:paraId="6B2EA31F"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7734BB45" w14:textId="77777777" w:rsidR="00197EF0" w:rsidRPr="00FD4876" w:rsidRDefault="00197EF0" w:rsidP="00213C35">
            <w:pPr>
              <w:jc w:val="center"/>
              <w:rPr>
                <w:rFonts w:asciiTheme="minorHAnsi" w:hAnsiTheme="minorHAnsi" w:cstheme="minorHAnsi"/>
                <w:szCs w:val="24"/>
              </w:rPr>
            </w:pPr>
          </w:p>
        </w:tc>
        <w:tc>
          <w:tcPr>
            <w:tcW w:w="1260" w:type="dxa"/>
          </w:tcPr>
          <w:p w14:paraId="3D012C32"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710943D1"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Desirable</w:t>
            </w:r>
          </w:p>
          <w:p w14:paraId="0B7B97F9"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1F81E66E" w14:textId="77777777" w:rsidR="00197EF0" w:rsidRPr="00FD4876" w:rsidRDefault="00197EF0" w:rsidP="00213C35">
            <w:pPr>
              <w:jc w:val="center"/>
              <w:rPr>
                <w:rFonts w:asciiTheme="minorHAnsi" w:hAnsiTheme="minorHAnsi" w:cstheme="minorHAnsi"/>
                <w:szCs w:val="24"/>
              </w:rPr>
            </w:pPr>
          </w:p>
          <w:p w14:paraId="5571BB90"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Desirable</w:t>
            </w:r>
          </w:p>
        </w:tc>
      </w:tr>
      <w:tr w:rsidR="00197EF0" w:rsidRPr="00FD4876" w14:paraId="4B7F06AE" w14:textId="77777777" w:rsidTr="00213C35">
        <w:tc>
          <w:tcPr>
            <w:tcW w:w="1728" w:type="dxa"/>
            <w:hideMark/>
          </w:tcPr>
          <w:p w14:paraId="26ADA28C" w14:textId="77777777" w:rsidR="00197EF0" w:rsidRPr="00FD4876" w:rsidRDefault="00197EF0" w:rsidP="00213C35">
            <w:pPr>
              <w:rPr>
                <w:rFonts w:asciiTheme="minorHAnsi" w:hAnsiTheme="minorHAnsi" w:cstheme="minorHAnsi"/>
                <w:szCs w:val="24"/>
              </w:rPr>
            </w:pPr>
            <w:r w:rsidRPr="00FD4876">
              <w:rPr>
                <w:rFonts w:asciiTheme="minorHAnsi" w:hAnsiTheme="minorHAnsi" w:cstheme="minorHAnsi"/>
                <w:szCs w:val="24"/>
              </w:rPr>
              <w:t>Abilities, behaviours, attitudes and values.</w:t>
            </w:r>
          </w:p>
          <w:p w14:paraId="6E4199B7" w14:textId="77777777" w:rsidR="00197EF0" w:rsidRPr="00FD4876" w:rsidRDefault="00197EF0" w:rsidP="00213C35">
            <w:pPr>
              <w:rPr>
                <w:rFonts w:asciiTheme="minorHAnsi" w:hAnsiTheme="minorHAnsi" w:cstheme="minorHAnsi"/>
                <w:szCs w:val="24"/>
              </w:rPr>
            </w:pPr>
          </w:p>
        </w:tc>
        <w:tc>
          <w:tcPr>
            <w:tcW w:w="6347" w:type="dxa"/>
            <w:hideMark/>
          </w:tcPr>
          <w:p w14:paraId="65B2FEE9"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Ability to work in a way that promotes the safety and wellbeing of children and young people.</w:t>
            </w:r>
          </w:p>
          <w:p w14:paraId="1EEA0D2F"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Great degree of resilience.</w:t>
            </w:r>
          </w:p>
          <w:p w14:paraId="14088411"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Seek to help children rather than help themselves through children.</w:t>
            </w:r>
          </w:p>
          <w:p w14:paraId="25BF384D"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Self-aware and sees how their behaviour impacts on children.</w:t>
            </w:r>
          </w:p>
          <w:p w14:paraId="33DF9753"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Open to showing ideas and not work in isolation.</w:t>
            </w:r>
          </w:p>
          <w:p w14:paraId="23BD0B38"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Courage to take action to protect children from harm.</w:t>
            </w:r>
          </w:p>
          <w:p w14:paraId="2664226F"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Able to establish and maintain good professional relationships with learners, parents and colleagues.</w:t>
            </w:r>
          </w:p>
          <w:p w14:paraId="6A89D3EA"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Experience of working successfully and co-operating as a team member.</w:t>
            </w:r>
          </w:p>
          <w:p w14:paraId="44939ECF"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Able to work on own initiative.</w:t>
            </w:r>
          </w:p>
          <w:p w14:paraId="6E404D21"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Ability to communicate effectively and professionally.</w:t>
            </w:r>
          </w:p>
          <w:p w14:paraId="33DBD457"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Commitment to continued personal development.</w:t>
            </w:r>
          </w:p>
          <w:p w14:paraId="136DD012" w14:textId="77777777" w:rsidR="00197EF0" w:rsidRPr="00FD4876" w:rsidRDefault="00197EF0" w:rsidP="00197EF0">
            <w:pPr>
              <w:pStyle w:val="ListParagraph"/>
              <w:numPr>
                <w:ilvl w:val="0"/>
                <w:numId w:val="27"/>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Enthusiastic and hardworking.</w:t>
            </w:r>
          </w:p>
        </w:tc>
        <w:tc>
          <w:tcPr>
            <w:tcW w:w="1260" w:type="dxa"/>
          </w:tcPr>
          <w:p w14:paraId="76D3FA6F"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3D3B617F" w14:textId="77777777" w:rsidR="00197EF0" w:rsidRPr="00FD4876" w:rsidRDefault="00197EF0" w:rsidP="00213C35">
            <w:pPr>
              <w:jc w:val="center"/>
              <w:rPr>
                <w:rFonts w:asciiTheme="minorHAnsi" w:hAnsiTheme="minorHAnsi" w:cstheme="minorHAnsi"/>
                <w:szCs w:val="24"/>
              </w:rPr>
            </w:pPr>
          </w:p>
          <w:p w14:paraId="2A1811A4"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78698582"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0333D0A1" w14:textId="77777777" w:rsidR="00197EF0" w:rsidRPr="00FD4876" w:rsidRDefault="00197EF0" w:rsidP="00213C35">
            <w:pPr>
              <w:jc w:val="center"/>
              <w:rPr>
                <w:rFonts w:asciiTheme="minorHAnsi" w:hAnsiTheme="minorHAnsi" w:cstheme="minorHAnsi"/>
                <w:szCs w:val="24"/>
              </w:rPr>
            </w:pPr>
          </w:p>
          <w:p w14:paraId="75D7627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62E94EFD" w14:textId="77777777" w:rsidR="00197EF0" w:rsidRPr="00FD4876" w:rsidRDefault="00197EF0" w:rsidP="00213C35">
            <w:pPr>
              <w:jc w:val="center"/>
              <w:rPr>
                <w:rFonts w:asciiTheme="minorHAnsi" w:hAnsiTheme="minorHAnsi" w:cstheme="minorHAnsi"/>
                <w:szCs w:val="24"/>
              </w:rPr>
            </w:pPr>
          </w:p>
          <w:p w14:paraId="2B883613"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238F3B8A"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48EBDF4B"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1BE22900"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4E4B95ED"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44C39664" w14:textId="77777777" w:rsidR="00197EF0" w:rsidRPr="00FD4876" w:rsidRDefault="00197EF0" w:rsidP="00213C35">
            <w:pPr>
              <w:jc w:val="center"/>
              <w:rPr>
                <w:rFonts w:asciiTheme="minorHAnsi" w:hAnsiTheme="minorHAnsi" w:cstheme="minorHAnsi"/>
                <w:szCs w:val="24"/>
              </w:rPr>
            </w:pPr>
          </w:p>
          <w:p w14:paraId="1E6D4662"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6131DF1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514845C1"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p w14:paraId="5CA8D321"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53B886E8"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691C5E07" w14:textId="77777777" w:rsidR="00197EF0" w:rsidRPr="00FD4876" w:rsidRDefault="00197EF0" w:rsidP="00213C35">
            <w:pPr>
              <w:jc w:val="center"/>
              <w:rPr>
                <w:rFonts w:asciiTheme="minorHAnsi" w:hAnsiTheme="minorHAnsi" w:cstheme="minorHAnsi"/>
                <w:szCs w:val="24"/>
              </w:rPr>
            </w:pPr>
          </w:p>
          <w:p w14:paraId="00501407"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1B1D101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44FED0AB" w14:textId="77777777" w:rsidR="00197EF0" w:rsidRPr="00FD4876" w:rsidRDefault="00197EF0" w:rsidP="00213C35">
            <w:pPr>
              <w:jc w:val="center"/>
              <w:rPr>
                <w:rFonts w:asciiTheme="minorHAnsi" w:hAnsiTheme="minorHAnsi" w:cstheme="minorHAnsi"/>
                <w:szCs w:val="24"/>
              </w:rPr>
            </w:pPr>
          </w:p>
          <w:p w14:paraId="7E980C94"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2A278F84" w14:textId="77777777" w:rsidR="00197EF0" w:rsidRPr="00FD4876" w:rsidRDefault="00197EF0" w:rsidP="00213C35">
            <w:pPr>
              <w:jc w:val="center"/>
              <w:rPr>
                <w:rFonts w:asciiTheme="minorHAnsi" w:hAnsiTheme="minorHAnsi" w:cstheme="minorHAnsi"/>
                <w:szCs w:val="24"/>
              </w:rPr>
            </w:pPr>
          </w:p>
          <w:p w14:paraId="4AB97745"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4821745F"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467A4657"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5BE94BA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2008FE0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1406CFCE" w14:textId="77777777" w:rsidR="00197EF0" w:rsidRPr="00FD4876" w:rsidRDefault="00197EF0" w:rsidP="00213C35">
            <w:pPr>
              <w:jc w:val="center"/>
              <w:rPr>
                <w:rFonts w:asciiTheme="minorHAnsi" w:hAnsiTheme="minorHAnsi" w:cstheme="minorHAnsi"/>
                <w:szCs w:val="24"/>
              </w:rPr>
            </w:pPr>
          </w:p>
          <w:p w14:paraId="645EC33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2273E35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52E5F3BF"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p w14:paraId="5AC4D07C"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tc>
      </w:tr>
      <w:tr w:rsidR="00197EF0" w:rsidRPr="00FD4876" w14:paraId="4FF1CF6D" w14:textId="77777777" w:rsidTr="00213C35">
        <w:tc>
          <w:tcPr>
            <w:tcW w:w="1728" w:type="dxa"/>
            <w:hideMark/>
          </w:tcPr>
          <w:p w14:paraId="63300EAF" w14:textId="77777777" w:rsidR="00197EF0" w:rsidRPr="00FD4876" w:rsidRDefault="00197EF0" w:rsidP="00213C35">
            <w:pPr>
              <w:rPr>
                <w:rFonts w:asciiTheme="minorHAnsi" w:hAnsiTheme="minorHAnsi" w:cstheme="minorHAnsi"/>
                <w:szCs w:val="24"/>
              </w:rPr>
            </w:pPr>
            <w:r w:rsidRPr="00FD4876">
              <w:rPr>
                <w:rFonts w:asciiTheme="minorHAnsi" w:hAnsiTheme="minorHAnsi" w:cstheme="minorHAnsi"/>
                <w:szCs w:val="24"/>
              </w:rPr>
              <w:t>Any Additional Factors</w:t>
            </w:r>
          </w:p>
        </w:tc>
        <w:tc>
          <w:tcPr>
            <w:tcW w:w="6347" w:type="dxa"/>
            <w:hideMark/>
          </w:tcPr>
          <w:p w14:paraId="45B048BC" w14:textId="77777777" w:rsidR="00197EF0" w:rsidRPr="00FD4876" w:rsidRDefault="00197EF0" w:rsidP="00197EF0">
            <w:pPr>
              <w:pStyle w:val="ListParagraph"/>
              <w:numPr>
                <w:ilvl w:val="0"/>
                <w:numId w:val="27"/>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Willingness to contribute to the extra-curricular provision in the department.</w:t>
            </w:r>
          </w:p>
        </w:tc>
        <w:tc>
          <w:tcPr>
            <w:tcW w:w="1260" w:type="dxa"/>
          </w:tcPr>
          <w:p w14:paraId="16E32320"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22C73966" w14:textId="77777777" w:rsidR="00197EF0" w:rsidRPr="00FD4876" w:rsidRDefault="00197EF0" w:rsidP="00213C35">
            <w:pPr>
              <w:jc w:val="center"/>
              <w:rPr>
                <w:rFonts w:asciiTheme="minorHAnsi" w:hAnsiTheme="minorHAnsi" w:cstheme="minorHAnsi"/>
                <w:szCs w:val="24"/>
              </w:rPr>
            </w:pPr>
            <w:r w:rsidRPr="00FD4876">
              <w:rPr>
                <w:rFonts w:asciiTheme="minorHAnsi" w:hAnsiTheme="minorHAnsi" w:cstheme="minorHAnsi"/>
                <w:szCs w:val="24"/>
              </w:rPr>
              <w:t>Essential</w:t>
            </w:r>
          </w:p>
        </w:tc>
      </w:tr>
    </w:tbl>
    <w:p w14:paraId="0AAF6C7B" w14:textId="77777777" w:rsidR="00197EF0" w:rsidRPr="00FD4876" w:rsidRDefault="00197EF0" w:rsidP="00197EF0">
      <w:pPr>
        <w:spacing w:after="0" w:line="240" w:lineRule="auto"/>
        <w:rPr>
          <w:rFonts w:asciiTheme="minorHAnsi" w:hAnsiTheme="minorHAnsi" w:cstheme="minorHAnsi"/>
          <w:szCs w:val="24"/>
        </w:rPr>
      </w:pPr>
    </w:p>
    <w:p w14:paraId="06E16309" w14:textId="77777777" w:rsidR="00197EF0" w:rsidRPr="00FD4876" w:rsidRDefault="00197EF0" w:rsidP="00197EF0">
      <w:pPr>
        <w:spacing w:after="0" w:line="240" w:lineRule="auto"/>
        <w:rPr>
          <w:rFonts w:asciiTheme="minorHAnsi" w:hAnsiTheme="minorHAnsi" w:cstheme="minorHAnsi"/>
          <w:szCs w:val="24"/>
        </w:rPr>
      </w:pPr>
    </w:p>
    <w:p w14:paraId="0FA0F42A" w14:textId="77777777" w:rsidR="00197EF0" w:rsidRPr="00FD4876" w:rsidRDefault="00197EF0" w:rsidP="00197EF0">
      <w:pPr>
        <w:spacing w:after="0" w:line="240" w:lineRule="auto"/>
        <w:ind w:left="360"/>
        <w:rPr>
          <w:rFonts w:asciiTheme="minorHAnsi" w:hAnsiTheme="minorHAnsi" w:cstheme="minorHAnsi"/>
          <w:b/>
          <w:szCs w:val="24"/>
        </w:rPr>
      </w:pPr>
      <w:r w:rsidRPr="00FD4876">
        <w:rPr>
          <w:rFonts w:asciiTheme="minorHAnsi" w:hAnsiTheme="minorHAnsi" w:cstheme="minorHAnsi"/>
          <w:b/>
          <w:szCs w:val="24"/>
        </w:rPr>
        <w:t>Key:</w:t>
      </w:r>
    </w:p>
    <w:p w14:paraId="2CC3A2F6" w14:textId="77777777" w:rsidR="00197EF0" w:rsidRPr="00FD4876" w:rsidRDefault="00197EF0" w:rsidP="00197EF0">
      <w:pPr>
        <w:spacing w:after="0" w:line="240" w:lineRule="auto"/>
        <w:ind w:left="360"/>
        <w:rPr>
          <w:rFonts w:asciiTheme="minorHAnsi" w:hAnsiTheme="minorHAnsi" w:cstheme="minorHAnsi"/>
          <w:szCs w:val="24"/>
        </w:rPr>
      </w:pPr>
    </w:p>
    <w:p w14:paraId="684F7794" w14:textId="77777777" w:rsidR="00197EF0" w:rsidRPr="00FD4876" w:rsidRDefault="00197EF0" w:rsidP="00197EF0">
      <w:pPr>
        <w:spacing w:after="0" w:line="240" w:lineRule="auto"/>
        <w:ind w:left="360"/>
        <w:rPr>
          <w:rFonts w:asciiTheme="minorHAnsi" w:hAnsiTheme="minorHAnsi" w:cstheme="minorHAnsi"/>
          <w:szCs w:val="24"/>
        </w:rPr>
      </w:pPr>
      <w:r w:rsidRPr="00FD4876">
        <w:rPr>
          <w:rFonts w:asciiTheme="minorHAnsi" w:hAnsiTheme="minorHAnsi" w:cstheme="minorHAnsi"/>
          <w:szCs w:val="24"/>
        </w:rPr>
        <w:t>A = Application</w:t>
      </w:r>
    </w:p>
    <w:p w14:paraId="4BAB5C28" w14:textId="77777777" w:rsidR="00197EF0" w:rsidRPr="00FD4876" w:rsidRDefault="00197EF0" w:rsidP="00197EF0">
      <w:pPr>
        <w:spacing w:after="0" w:line="240" w:lineRule="auto"/>
        <w:ind w:left="360"/>
        <w:rPr>
          <w:rFonts w:asciiTheme="minorHAnsi" w:hAnsiTheme="minorHAnsi" w:cstheme="minorHAnsi"/>
          <w:szCs w:val="24"/>
        </w:rPr>
      </w:pPr>
      <w:r w:rsidRPr="00FD4876">
        <w:rPr>
          <w:rFonts w:asciiTheme="minorHAnsi" w:hAnsiTheme="minorHAnsi" w:cstheme="minorHAnsi"/>
          <w:szCs w:val="24"/>
        </w:rPr>
        <w:t>I = Interview</w:t>
      </w:r>
    </w:p>
    <w:p w14:paraId="07FB39E2" w14:textId="77777777" w:rsidR="00197EF0" w:rsidRPr="00FD4876" w:rsidRDefault="00197EF0" w:rsidP="00197EF0">
      <w:pPr>
        <w:spacing w:after="0" w:line="240" w:lineRule="auto"/>
        <w:ind w:left="360"/>
        <w:rPr>
          <w:rFonts w:asciiTheme="minorHAnsi" w:hAnsiTheme="minorHAnsi" w:cstheme="minorHAnsi"/>
          <w:szCs w:val="24"/>
        </w:rPr>
      </w:pPr>
    </w:p>
    <w:p w14:paraId="4BE8544A" w14:textId="77777777" w:rsidR="00197EF0" w:rsidRPr="00FD4876" w:rsidRDefault="00197EF0" w:rsidP="00197EF0">
      <w:pPr>
        <w:spacing w:after="0" w:line="240" w:lineRule="auto"/>
        <w:ind w:left="360"/>
        <w:rPr>
          <w:rFonts w:asciiTheme="minorHAnsi" w:hAnsiTheme="minorHAnsi" w:cstheme="minorHAnsi"/>
          <w:szCs w:val="24"/>
        </w:rPr>
      </w:pPr>
    </w:p>
    <w:p w14:paraId="2AF675C6" w14:textId="77777777" w:rsidR="00197EF0" w:rsidRPr="00FD4876" w:rsidRDefault="00197EF0" w:rsidP="00197EF0">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szCs w:val="24"/>
          <w:shd w:val="clear" w:color="auto" w:fill="FFFFFF"/>
          <w:lang w:eastAsia="en-GB"/>
        </w:rPr>
        <w:t xml:space="preserve">De Aston School is committed to safeguarding and promoting the welfare of young people and expects all staff and volunteers to share this commitment. All posts will be subject to an enhanced DBS disclosure, </w:t>
      </w:r>
      <w:r w:rsidRPr="00FD4876">
        <w:rPr>
          <w:rFonts w:asciiTheme="minorHAnsi" w:eastAsia="Times New Roman" w:hAnsiTheme="minorHAnsi" w:cstheme="minorHAnsi"/>
          <w:i/>
          <w:iCs/>
          <w:color w:val="0B0C0C"/>
          <w:szCs w:val="24"/>
          <w:shd w:val="clear" w:color="auto" w:fill="FFFFFF"/>
          <w:lang w:eastAsia="en-GB"/>
        </w:rPr>
        <w:t>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sectPr w:rsidR="00197EF0" w:rsidRPr="00FD4876"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55C9" w14:textId="77777777" w:rsidR="000B40D2" w:rsidRDefault="000B40D2" w:rsidP="00094552">
      <w:pPr>
        <w:spacing w:after="0" w:line="240" w:lineRule="auto"/>
      </w:pPr>
      <w:r>
        <w:separator/>
      </w:r>
    </w:p>
  </w:endnote>
  <w:endnote w:type="continuationSeparator" w:id="0">
    <w:p w14:paraId="30889B8C" w14:textId="77777777" w:rsidR="000B40D2" w:rsidRDefault="000B40D2" w:rsidP="00094552">
      <w:pPr>
        <w:spacing w:after="0" w:line="240" w:lineRule="auto"/>
      </w:pPr>
      <w:r>
        <w:continuationSeparator/>
      </w:r>
    </w:p>
  </w:endnote>
  <w:endnote w:type="continuationNotice" w:id="1">
    <w:p w14:paraId="15E543D9" w14:textId="77777777" w:rsidR="000B40D2" w:rsidRDefault="000B4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2327F" w14:paraId="231E796C" w14:textId="77777777" w:rsidTr="00B0565D">
      <w:trPr>
        <w:trHeight w:val="127"/>
        <w:jc w:val="center"/>
      </w:trPr>
      <w:tc>
        <w:tcPr>
          <w:tcW w:w="10795" w:type="dxa"/>
          <w:gridSpan w:val="6"/>
          <w:tcBorders>
            <w:top w:val="single" w:sz="12" w:space="0" w:color="002060"/>
          </w:tcBorders>
          <w:vAlign w:val="center"/>
        </w:tcPr>
        <w:p w14:paraId="2C571071" w14:textId="0A4D9AE4" w:rsidR="0072327F" w:rsidRPr="00777E59" w:rsidRDefault="0072327F" w:rsidP="00EB7C2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00883335" w:rsidRPr="00777E59">
            <w:rPr>
              <w:i/>
              <w:iCs/>
              <w:sz w:val="16"/>
              <w:szCs w:val="16"/>
            </w:rPr>
            <w:t>Deputy Headteachers</w:t>
          </w:r>
          <w:r w:rsidR="00883335" w:rsidRPr="00777E59">
            <w:rPr>
              <w:sz w:val="16"/>
              <w:szCs w:val="16"/>
            </w:rPr>
            <w:t xml:space="preserve">   </w:t>
          </w:r>
          <w:r w:rsidR="00883335">
            <w:rPr>
              <w:sz w:val="16"/>
              <w:szCs w:val="16"/>
              <w:lang w:eastAsia="en-GB"/>
            </w:rPr>
            <w:t>Mr</w:t>
          </w:r>
          <w:r w:rsidR="00883335" w:rsidRPr="00777E59">
            <w:rPr>
              <w:sz w:val="16"/>
              <w:szCs w:val="16"/>
              <w:lang w:eastAsia="en-GB"/>
            </w:rPr>
            <w:t xml:space="preserve"> A </w:t>
          </w:r>
          <w:proofErr w:type="gramStart"/>
          <w:r w:rsidR="00883335">
            <w:rPr>
              <w:sz w:val="16"/>
              <w:szCs w:val="16"/>
              <w:lang w:eastAsia="en-GB"/>
            </w:rPr>
            <w:t xml:space="preserve">Hartley </w:t>
          </w:r>
          <w:r w:rsidR="00883335" w:rsidRPr="00777E59">
            <w:rPr>
              <w:sz w:val="16"/>
              <w:szCs w:val="16"/>
              <w:lang w:eastAsia="en-GB"/>
            </w:rPr>
            <w:t xml:space="preserve"> </w:t>
          </w:r>
          <w:r w:rsidR="00883335" w:rsidRPr="00777E59">
            <w:rPr>
              <w:rFonts w:ascii="Wingdings" w:eastAsia="Wingdings" w:hAnsi="Wingdings" w:cs="Wingdings"/>
              <w:sz w:val="16"/>
              <w:szCs w:val="16"/>
              <w:lang w:eastAsia="en-GB"/>
            </w:rPr>
            <w:t>s</w:t>
          </w:r>
          <w:proofErr w:type="gramEnd"/>
          <w:r w:rsidR="00883335" w:rsidRPr="00777E59">
            <w:rPr>
              <w:sz w:val="16"/>
              <w:szCs w:val="16"/>
              <w:lang w:eastAsia="en-GB"/>
            </w:rPr>
            <w:t xml:space="preserve">  </w:t>
          </w:r>
          <w:r w:rsidR="00883335">
            <w:rPr>
              <w:sz w:val="16"/>
              <w:szCs w:val="16"/>
              <w:lang w:eastAsia="en-GB"/>
            </w:rPr>
            <w:t>Mis</w:t>
          </w:r>
          <w:r w:rsidR="00883335" w:rsidRPr="00777E59">
            <w:rPr>
              <w:sz w:val="16"/>
              <w:szCs w:val="16"/>
              <w:lang w:eastAsia="en-GB"/>
            </w:rPr>
            <w:t xml:space="preserve">s A </w:t>
          </w:r>
          <w:r w:rsidR="00883335">
            <w:rPr>
              <w:sz w:val="16"/>
              <w:szCs w:val="16"/>
              <w:lang w:eastAsia="en-GB"/>
            </w:rPr>
            <w:t>Martin</w:t>
          </w:r>
        </w:p>
      </w:tc>
    </w:tr>
    <w:tr w:rsidR="0072327F" w14:paraId="1A5131D0" w14:textId="77777777" w:rsidTr="00B0565D">
      <w:trPr>
        <w:trHeight w:val="102"/>
        <w:jc w:val="center"/>
      </w:trPr>
      <w:tc>
        <w:tcPr>
          <w:tcW w:w="10795" w:type="dxa"/>
          <w:gridSpan w:val="6"/>
          <w:vAlign w:val="center"/>
        </w:tcPr>
        <w:p w14:paraId="6324EAD1" w14:textId="77777777" w:rsidR="0072327F" w:rsidRPr="00920096" w:rsidRDefault="0072327F" w:rsidP="00EB7C2C">
          <w:pPr>
            <w:jc w:val="center"/>
            <w:rPr>
              <w:rFonts w:cs="Arial"/>
              <w:i/>
              <w:iCs/>
              <w:color w:val="000066"/>
              <w:sz w:val="8"/>
              <w:szCs w:val="8"/>
            </w:rPr>
          </w:pPr>
        </w:p>
      </w:tc>
    </w:tr>
    <w:tr w:rsidR="00D74BAA" w14:paraId="2B06E468" w14:textId="77777777" w:rsidTr="00B0565D">
      <w:trPr>
        <w:trHeight w:val="1324"/>
        <w:jc w:val="center"/>
      </w:trPr>
      <w:tc>
        <w:tcPr>
          <w:tcW w:w="2145" w:type="dxa"/>
          <w:tcBorders>
            <w:top w:val="nil"/>
          </w:tcBorders>
          <w:vAlign w:val="center"/>
        </w:tcPr>
        <w:p w14:paraId="37F0C2E4" w14:textId="0BA3EA57" w:rsidR="0072327F" w:rsidRDefault="00851380" w:rsidP="00EB7C2C">
          <w:pPr>
            <w:pStyle w:val="Footer"/>
            <w:ind w:left="-105" w:right="-120"/>
            <w:jc w:val="center"/>
          </w:pPr>
          <w:r w:rsidRPr="00851380">
            <w:rPr>
              <w:noProof/>
            </w:rPr>
            <w:drawing>
              <wp:inline distT="0" distB="0" distL="0" distR="0" wp14:anchorId="2A61BD22" wp14:editId="57CC7B6C">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2A7185DD" w14:textId="77777777" w:rsidR="0072327F" w:rsidRDefault="0072327F" w:rsidP="00EB7C2C">
          <w:pPr>
            <w:pStyle w:val="Footer"/>
            <w:ind w:left="-105" w:right="-78"/>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0292B60" w14:textId="78CB9948" w:rsidR="0072327F" w:rsidRDefault="00D54C59" w:rsidP="00EB7C2C">
          <w:pPr>
            <w:pStyle w:val="Footer"/>
            <w:ind w:left="-132" w:right="-132"/>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2671F5A4" w14:textId="77777777" w:rsidR="0072327F" w:rsidRDefault="0072327F" w:rsidP="00EB7C2C">
          <w:pPr>
            <w:pStyle w:val="Footer"/>
            <w:ind w:left="-78" w:right="-38"/>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CE96067" w14:textId="4B269D12" w:rsidR="0072327F" w:rsidRDefault="00D54C59" w:rsidP="00EB7C2C">
          <w:pPr>
            <w:pStyle w:val="Footer"/>
            <w:ind w:left="-60" w:right="-100"/>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202448BB" w14:textId="583CFC31" w:rsidR="0072327F" w:rsidRDefault="00D4799E" w:rsidP="00EB7C2C">
          <w:pPr>
            <w:pStyle w:val="Footer"/>
            <w:ind w:left="-125" w:right="-125"/>
            <w:jc w:val="center"/>
            <w:rPr>
              <w:noProof/>
              <w:lang w:eastAsia="en-GB"/>
            </w:rPr>
          </w:pPr>
          <w:r>
            <w:rPr>
              <w:noProof/>
            </w:rPr>
            <w:drawing>
              <wp:inline distT="0" distB="0" distL="0" distR="0" wp14:anchorId="36A3CCC7" wp14:editId="44F3B420">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2327F" w14:paraId="27FD98F2" w14:textId="77777777" w:rsidTr="00B0565D">
      <w:trPr>
        <w:trHeight w:val="75"/>
        <w:jc w:val="center"/>
      </w:trPr>
      <w:tc>
        <w:tcPr>
          <w:tcW w:w="10795" w:type="dxa"/>
          <w:gridSpan w:val="6"/>
          <w:vAlign w:val="center"/>
        </w:tcPr>
        <w:p w14:paraId="427545A5" w14:textId="77777777" w:rsidR="0072327F" w:rsidRPr="00A05278" w:rsidRDefault="0072327F" w:rsidP="00EB7C2C">
          <w:pPr>
            <w:pStyle w:val="LetterheadMinor"/>
            <w:jc w:val="center"/>
            <w:rPr>
              <w:i/>
              <w:sz w:val="8"/>
            </w:rPr>
          </w:pPr>
        </w:p>
      </w:tc>
    </w:tr>
    <w:tr w:rsidR="0072327F" w14:paraId="48653B2E" w14:textId="77777777" w:rsidTr="00B0565D">
      <w:trPr>
        <w:trHeight w:val="90"/>
        <w:jc w:val="center"/>
      </w:trPr>
      <w:tc>
        <w:tcPr>
          <w:tcW w:w="10795" w:type="dxa"/>
          <w:gridSpan w:val="6"/>
          <w:vAlign w:val="center"/>
        </w:tcPr>
        <w:p w14:paraId="46E132C3" w14:textId="77777777" w:rsidR="0072327F" w:rsidRPr="00777E59" w:rsidRDefault="0072327F" w:rsidP="00EB7C2C">
          <w:pPr>
            <w:pStyle w:val="LetterheadMinor"/>
            <w:jc w:val="center"/>
            <w:rPr>
              <w:i/>
              <w:sz w:val="12"/>
            </w:rPr>
          </w:pPr>
          <w:r w:rsidRPr="00777E59">
            <w:rPr>
              <w:i/>
              <w:sz w:val="12"/>
            </w:rPr>
            <w:t>Registered in England &amp; Wales Company No. 07533362</w:t>
          </w:r>
        </w:p>
      </w:tc>
    </w:tr>
  </w:tbl>
  <w:p w14:paraId="4E141B14" w14:textId="77777777" w:rsidR="00BE7860" w:rsidRPr="001A4941" w:rsidRDefault="00BE7860" w:rsidP="0072327F">
    <w:pPr>
      <w:pStyle w:val="Footer"/>
      <w:rPr>
        <w:sz w:val="8"/>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EE239" w14:textId="77777777" w:rsidR="000B40D2" w:rsidRDefault="000B40D2" w:rsidP="00094552">
      <w:pPr>
        <w:spacing w:after="0" w:line="240" w:lineRule="auto"/>
      </w:pPr>
      <w:r>
        <w:separator/>
      </w:r>
    </w:p>
  </w:footnote>
  <w:footnote w:type="continuationSeparator" w:id="0">
    <w:p w14:paraId="3C4624A3" w14:textId="77777777" w:rsidR="000B40D2" w:rsidRDefault="000B40D2" w:rsidP="00094552">
      <w:pPr>
        <w:spacing w:after="0" w:line="240" w:lineRule="auto"/>
      </w:pPr>
      <w:r>
        <w:continuationSeparator/>
      </w:r>
    </w:p>
  </w:footnote>
  <w:footnote w:type="continuationNotice" w:id="1">
    <w:p w14:paraId="77F237F2" w14:textId="77777777" w:rsidR="000B40D2" w:rsidRDefault="000B40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23A31765"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A2132"/>
    <w:multiLevelType w:val="multilevel"/>
    <w:tmpl w:val="72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26F1B"/>
    <w:multiLevelType w:val="multilevel"/>
    <w:tmpl w:val="606E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8"/>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0"/>
  </w:num>
  <w:num w:numId="8">
    <w:abstractNumId w:val="15"/>
  </w:num>
  <w:num w:numId="9">
    <w:abstractNumId w:val="23"/>
  </w:num>
  <w:num w:numId="10">
    <w:abstractNumId w:val="4"/>
  </w:num>
  <w:num w:numId="11">
    <w:abstractNumId w:val="12"/>
  </w:num>
  <w:num w:numId="12">
    <w:abstractNumId w:val="25"/>
  </w:num>
  <w:num w:numId="13">
    <w:abstractNumId w:val="10"/>
  </w:num>
  <w:num w:numId="14">
    <w:abstractNumId w:val="5"/>
  </w:num>
  <w:num w:numId="15">
    <w:abstractNumId w:val="16"/>
  </w:num>
  <w:num w:numId="16">
    <w:abstractNumId w:val="7"/>
  </w:num>
  <w:num w:numId="17">
    <w:abstractNumId w:val="6"/>
  </w:num>
  <w:num w:numId="18">
    <w:abstractNumId w:val="19"/>
  </w:num>
  <w:num w:numId="19">
    <w:abstractNumId w:val="0"/>
  </w:num>
  <w:num w:numId="20">
    <w:abstractNumId w:val="21"/>
  </w:num>
  <w:num w:numId="21">
    <w:abstractNumId w:val="22"/>
  </w:num>
  <w:num w:numId="22">
    <w:abstractNumId w:val="2"/>
  </w:num>
  <w:num w:numId="23">
    <w:abstractNumId w:val="13"/>
  </w:num>
  <w:num w:numId="24">
    <w:abstractNumId w:val="3"/>
  </w:num>
  <w:num w:numId="25">
    <w:abstractNumId w:val="9"/>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1C61"/>
    <w:rsid w:val="00021165"/>
    <w:rsid w:val="00024412"/>
    <w:rsid w:val="00030966"/>
    <w:rsid w:val="00031E11"/>
    <w:rsid w:val="000658B3"/>
    <w:rsid w:val="00067438"/>
    <w:rsid w:val="00094552"/>
    <w:rsid w:val="000B40D2"/>
    <w:rsid w:val="000B7C7E"/>
    <w:rsid w:val="000B7E91"/>
    <w:rsid w:val="000D08D9"/>
    <w:rsid w:val="000E2DA4"/>
    <w:rsid w:val="000E4CEF"/>
    <w:rsid w:val="000E5954"/>
    <w:rsid w:val="00103D5C"/>
    <w:rsid w:val="00112A5B"/>
    <w:rsid w:val="001306F0"/>
    <w:rsid w:val="00131128"/>
    <w:rsid w:val="001356EA"/>
    <w:rsid w:val="001403B2"/>
    <w:rsid w:val="00151007"/>
    <w:rsid w:val="001563D5"/>
    <w:rsid w:val="00181811"/>
    <w:rsid w:val="00195737"/>
    <w:rsid w:val="00197EF0"/>
    <w:rsid w:val="001A4941"/>
    <w:rsid w:val="001B3219"/>
    <w:rsid w:val="001D225C"/>
    <w:rsid w:val="001E5BC4"/>
    <w:rsid w:val="001F025C"/>
    <w:rsid w:val="0020543C"/>
    <w:rsid w:val="002301E6"/>
    <w:rsid w:val="00246272"/>
    <w:rsid w:val="00246CC0"/>
    <w:rsid w:val="002502E1"/>
    <w:rsid w:val="00255B8A"/>
    <w:rsid w:val="00257013"/>
    <w:rsid w:val="00270B05"/>
    <w:rsid w:val="00277AAC"/>
    <w:rsid w:val="00293606"/>
    <w:rsid w:val="002B0B56"/>
    <w:rsid w:val="002C154F"/>
    <w:rsid w:val="002D163D"/>
    <w:rsid w:val="003231AE"/>
    <w:rsid w:val="00337690"/>
    <w:rsid w:val="0034036C"/>
    <w:rsid w:val="00343CB3"/>
    <w:rsid w:val="003512C6"/>
    <w:rsid w:val="00353A82"/>
    <w:rsid w:val="00372DE0"/>
    <w:rsid w:val="00382917"/>
    <w:rsid w:val="003A78F5"/>
    <w:rsid w:val="003C18F8"/>
    <w:rsid w:val="003C313A"/>
    <w:rsid w:val="003E0127"/>
    <w:rsid w:val="00405F59"/>
    <w:rsid w:val="004A6ECB"/>
    <w:rsid w:val="004C3C73"/>
    <w:rsid w:val="004C5578"/>
    <w:rsid w:val="004C71F3"/>
    <w:rsid w:val="004E11A1"/>
    <w:rsid w:val="004F7054"/>
    <w:rsid w:val="0050348A"/>
    <w:rsid w:val="00505FF4"/>
    <w:rsid w:val="005256AB"/>
    <w:rsid w:val="00535FCB"/>
    <w:rsid w:val="00564C30"/>
    <w:rsid w:val="00586D10"/>
    <w:rsid w:val="005B7E50"/>
    <w:rsid w:val="005C0B68"/>
    <w:rsid w:val="005D59E0"/>
    <w:rsid w:val="005E0773"/>
    <w:rsid w:val="005E231B"/>
    <w:rsid w:val="005E24E8"/>
    <w:rsid w:val="006111F8"/>
    <w:rsid w:val="0062624F"/>
    <w:rsid w:val="00635654"/>
    <w:rsid w:val="006415FF"/>
    <w:rsid w:val="00641DF4"/>
    <w:rsid w:val="00655454"/>
    <w:rsid w:val="00681EC4"/>
    <w:rsid w:val="00690C2E"/>
    <w:rsid w:val="00693342"/>
    <w:rsid w:val="006B3837"/>
    <w:rsid w:val="006C5A0D"/>
    <w:rsid w:val="006C791D"/>
    <w:rsid w:val="006F1939"/>
    <w:rsid w:val="00711124"/>
    <w:rsid w:val="00711F2D"/>
    <w:rsid w:val="0072327F"/>
    <w:rsid w:val="00735E75"/>
    <w:rsid w:val="0075681F"/>
    <w:rsid w:val="0076356B"/>
    <w:rsid w:val="00777E59"/>
    <w:rsid w:val="00785F64"/>
    <w:rsid w:val="007929E1"/>
    <w:rsid w:val="007A7C87"/>
    <w:rsid w:val="007C0A16"/>
    <w:rsid w:val="007C1280"/>
    <w:rsid w:val="007C781B"/>
    <w:rsid w:val="007F4815"/>
    <w:rsid w:val="00816B5E"/>
    <w:rsid w:val="0082396B"/>
    <w:rsid w:val="008265E5"/>
    <w:rsid w:val="00833225"/>
    <w:rsid w:val="008350A0"/>
    <w:rsid w:val="008356F5"/>
    <w:rsid w:val="00846D94"/>
    <w:rsid w:val="00851380"/>
    <w:rsid w:val="00854889"/>
    <w:rsid w:val="00861025"/>
    <w:rsid w:val="00883335"/>
    <w:rsid w:val="00883536"/>
    <w:rsid w:val="00887393"/>
    <w:rsid w:val="00891AAE"/>
    <w:rsid w:val="008920D5"/>
    <w:rsid w:val="008D2827"/>
    <w:rsid w:val="008E3BA0"/>
    <w:rsid w:val="008F5DD0"/>
    <w:rsid w:val="008F6F35"/>
    <w:rsid w:val="00920096"/>
    <w:rsid w:val="0094502B"/>
    <w:rsid w:val="009562F3"/>
    <w:rsid w:val="00957623"/>
    <w:rsid w:val="00997577"/>
    <w:rsid w:val="009A0BC1"/>
    <w:rsid w:val="009C0894"/>
    <w:rsid w:val="009D7AE5"/>
    <w:rsid w:val="009E36D0"/>
    <w:rsid w:val="009E4357"/>
    <w:rsid w:val="00A0274C"/>
    <w:rsid w:val="00A27F25"/>
    <w:rsid w:val="00A32DD6"/>
    <w:rsid w:val="00A44AF5"/>
    <w:rsid w:val="00A5776E"/>
    <w:rsid w:val="00A61AE2"/>
    <w:rsid w:val="00A703CF"/>
    <w:rsid w:val="00A71946"/>
    <w:rsid w:val="00A766D9"/>
    <w:rsid w:val="00A849B0"/>
    <w:rsid w:val="00A91295"/>
    <w:rsid w:val="00A96343"/>
    <w:rsid w:val="00A9670B"/>
    <w:rsid w:val="00AA0E5C"/>
    <w:rsid w:val="00AA4D08"/>
    <w:rsid w:val="00AC1BB4"/>
    <w:rsid w:val="00AC1F03"/>
    <w:rsid w:val="00AC3E23"/>
    <w:rsid w:val="00AE7242"/>
    <w:rsid w:val="00AF198C"/>
    <w:rsid w:val="00AF3346"/>
    <w:rsid w:val="00B0565D"/>
    <w:rsid w:val="00B14C77"/>
    <w:rsid w:val="00B25B9B"/>
    <w:rsid w:val="00B37A1A"/>
    <w:rsid w:val="00B56119"/>
    <w:rsid w:val="00B61EC2"/>
    <w:rsid w:val="00B73259"/>
    <w:rsid w:val="00B732C9"/>
    <w:rsid w:val="00B740D1"/>
    <w:rsid w:val="00B7677D"/>
    <w:rsid w:val="00B837F5"/>
    <w:rsid w:val="00B91216"/>
    <w:rsid w:val="00B965CF"/>
    <w:rsid w:val="00BD2747"/>
    <w:rsid w:val="00BE7860"/>
    <w:rsid w:val="00BF5233"/>
    <w:rsid w:val="00C24DDF"/>
    <w:rsid w:val="00C27B12"/>
    <w:rsid w:val="00C37B44"/>
    <w:rsid w:val="00C4475E"/>
    <w:rsid w:val="00C56E3F"/>
    <w:rsid w:val="00C716F8"/>
    <w:rsid w:val="00C75F56"/>
    <w:rsid w:val="00C81D6D"/>
    <w:rsid w:val="00C86DF5"/>
    <w:rsid w:val="00CA2735"/>
    <w:rsid w:val="00CB5649"/>
    <w:rsid w:val="00CB748C"/>
    <w:rsid w:val="00D01F28"/>
    <w:rsid w:val="00D025D8"/>
    <w:rsid w:val="00D20E76"/>
    <w:rsid w:val="00D247EE"/>
    <w:rsid w:val="00D34855"/>
    <w:rsid w:val="00D4446F"/>
    <w:rsid w:val="00D464ED"/>
    <w:rsid w:val="00D4799E"/>
    <w:rsid w:val="00D54C59"/>
    <w:rsid w:val="00D55B48"/>
    <w:rsid w:val="00D6181A"/>
    <w:rsid w:val="00D74BAA"/>
    <w:rsid w:val="00DA0A8F"/>
    <w:rsid w:val="00DC383A"/>
    <w:rsid w:val="00DC71FE"/>
    <w:rsid w:val="00DF4137"/>
    <w:rsid w:val="00E05176"/>
    <w:rsid w:val="00E21333"/>
    <w:rsid w:val="00E32776"/>
    <w:rsid w:val="00E4027A"/>
    <w:rsid w:val="00E5765F"/>
    <w:rsid w:val="00E6419F"/>
    <w:rsid w:val="00E710A8"/>
    <w:rsid w:val="00EA2EAC"/>
    <w:rsid w:val="00EB7C2C"/>
    <w:rsid w:val="00EC51DD"/>
    <w:rsid w:val="00ED0F59"/>
    <w:rsid w:val="00ED60DF"/>
    <w:rsid w:val="00EE0D4F"/>
    <w:rsid w:val="00EF5C88"/>
    <w:rsid w:val="00F51FE8"/>
    <w:rsid w:val="00F5525B"/>
    <w:rsid w:val="00F61B12"/>
    <w:rsid w:val="00F65214"/>
    <w:rsid w:val="00FA51AE"/>
    <w:rsid w:val="00FD46D1"/>
    <w:rsid w:val="00FE4E0A"/>
    <w:rsid w:val="00FF24D6"/>
    <w:rsid w:val="00FF4384"/>
    <w:rsid w:val="26AA4C89"/>
    <w:rsid w:val="26B892EB"/>
    <w:rsid w:val="2AC814E0"/>
    <w:rsid w:val="2D16D6B7"/>
    <w:rsid w:val="396F0FC9"/>
    <w:rsid w:val="560AB13B"/>
    <w:rsid w:val="690B6137"/>
    <w:rsid w:val="73B36527"/>
    <w:rsid w:val="78AE202F"/>
    <w:rsid w:val="7B79ED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2">
    <w:name w:val="Body Text 2"/>
    <w:basedOn w:val="Normal"/>
    <w:link w:val="BodyText2Char"/>
    <w:uiPriority w:val="99"/>
    <w:semiHidden/>
    <w:unhideWhenUsed/>
    <w:rsid w:val="00197EF0"/>
    <w:pPr>
      <w:spacing w:after="120" w:line="480" w:lineRule="auto"/>
    </w:pPr>
  </w:style>
  <w:style w:type="character" w:customStyle="1" w:styleId="BodyText2Char">
    <w:name w:val="Body Text 2 Char"/>
    <w:basedOn w:val="DefaultParagraphFont"/>
    <w:link w:val="BodyText2"/>
    <w:uiPriority w:val="99"/>
    <w:semiHidden/>
    <w:rsid w:val="00197EF0"/>
    <w:rPr>
      <w:rFonts w:ascii="Arial" w:hAnsi="Arial"/>
      <w:sz w:val="24"/>
    </w:rPr>
  </w:style>
  <w:style w:type="paragraph" w:styleId="BodyTextIndent">
    <w:name w:val="Body Text Indent"/>
    <w:basedOn w:val="Normal"/>
    <w:link w:val="BodyTextIndentChar"/>
    <w:uiPriority w:val="99"/>
    <w:semiHidden/>
    <w:unhideWhenUsed/>
    <w:rsid w:val="00197EF0"/>
    <w:pPr>
      <w:spacing w:after="120"/>
      <w:ind w:left="283"/>
    </w:pPr>
  </w:style>
  <w:style w:type="character" w:customStyle="1" w:styleId="BodyTextIndentChar">
    <w:name w:val="Body Text Indent Char"/>
    <w:basedOn w:val="DefaultParagraphFont"/>
    <w:link w:val="BodyTextIndent"/>
    <w:uiPriority w:val="99"/>
    <w:semiHidden/>
    <w:rsid w:val="00197EF0"/>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881">
      <w:bodyDiv w:val="1"/>
      <w:marLeft w:val="0"/>
      <w:marRight w:val="0"/>
      <w:marTop w:val="0"/>
      <w:marBottom w:val="0"/>
      <w:divBdr>
        <w:top w:val="none" w:sz="0" w:space="0" w:color="auto"/>
        <w:left w:val="none" w:sz="0" w:space="0" w:color="auto"/>
        <w:bottom w:val="none" w:sz="0" w:space="0" w:color="auto"/>
        <w:right w:val="none" w:sz="0" w:space="0" w:color="auto"/>
      </w:divBdr>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184446529">
      <w:bodyDiv w:val="1"/>
      <w:marLeft w:val="0"/>
      <w:marRight w:val="0"/>
      <w:marTop w:val="0"/>
      <w:marBottom w:val="0"/>
      <w:divBdr>
        <w:top w:val="none" w:sz="0" w:space="0" w:color="auto"/>
        <w:left w:val="none" w:sz="0" w:space="0" w:color="auto"/>
        <w:bottom w:val="none" w:sz="0" w:space="0" w:color="auto"/>
        <w:right w:val="none" w:sz="0" w:space="0" w:color="auto"/>
      </w:divBdr>
      <w:divsChild>
        <w:div w:id="1674919724">
          <w:marLeft w:val="0"/>
          <w:marRight w:val="0"/>
          <w:marTop w:val="0"/>
          <w:marBottom w:val="0"/>
          <w:divBdr>
            <w:top w:val="none" w:sz="0" w:space="0" w:color="auto"/>
            <w:left w:val="none" w:sz="0" w:space="0" w:color="auto"/>
            <w:bottom w:val="none" w:sz="0" w:space="0" w:color="auto"/>
            <w:right w:val="none" w:sz="0" w:space="0" w:color="auto"/>
          </w:divBdr>
        </w:div>
      </w:divsChild>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517646497">
      <w:bodyDiv w:val="1"/>
      <w:marLeft w:val="0"/>
      <w:marRight w:val="0"/>
      <w:marTop w:val="0"/>
      <w:marBottom w:val="0"/>
      <w:divBdr>
        <w:top w:val="none" w:sz="0" w:space="0" w:color="auto"/>
        <w:left w:val="none" w:sz="0" w:space="0" w:color="auto"/>
        <w:bottom w:val="none" w:sz="0" w:space="0" w:color="auto"/>
        <w:right w:val="none" w:sz="0" w:space="0" w:color="auto"/>
      </w:divBdr>
      <w:divsChild>
        <w:div w:id="1362512496">
          <w:marLeft w:val="0"/>
          <w:marRight w:val="0"/>
          <w:marTop w:val="0"/>
          <w:marBottom w:val="0"/>
          <w:divBdr>
            <w:top w:val="none" w:sz="0" w:space="0" w:color="auto"/>
            <w:left w:val="none" w:sz="0" w:space="0" w:color="auto"/>
            <w:bottom w:val="none" w:sz="0" w:space="0" w:color="auto"/>
            <w:right w:val="none" w:sz="0" w:space="0" w:color="auto"/>
          </w:divBdr>
        </w:div>
      </w:divsChild>
    </w:div>
    <w:div w:id="185449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cancies@de-aston.lincs.sch.uk" TargetMode="External"/><Relationship Id="rId5" Type="http://schemas.openxmlformats.org/officeDocument/2006/relationships/numbering" Target="numbering.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829A02BF-9E20-427D-97C4-AA5D185F3913}"/>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803F2FBF-822C-4D2C-9A20-40B62A58F957}">
  <ds:schemaRefs>
    <ds:schemaRef ds:uri="http://schemas.openxmlformats.org/officeDocument/2006/bibliography"/>
  </ds:schemaRefs>
</ds:datastoreItem>
</file>

<file path=customXml/itemProps4.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1886</Words>
  <Characters>10755</Characters>
  <Application>Microsoft Office Word</Application>
  <DocSecurity>0</DocSecurity>
  <Lines>89</Lines>
  <Paragraphs>25</Paragraphs>
  <ScaleCrop>false</ScaleCrop>
  <Company>De Aston School</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Teacher - Job Pack.docx</dc:title>
  <dc:subject/>
  <dc:creator>De Aston School</dc:creator>
  <cp:keywords/>
  <dc:description/>
  <cp:lastModifiedBy>Alice McNeill (Market Rasen De Aston School)</cp:lastModifiedBy>
  <cp:revision>12</cp:revision>
  <cp:lastPrinted>2026-02-16T14:23:00Z</cp:lastPrinted>
  <dcterms:created xsi:type="dcterms:W3CDTF">2026-04-28T10:43:00Z</dcterms:created>
  <dcterms:modified xsi:type="dcterms:W3CDTF">2026-05-01T11:58:00Z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