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90C" w:rsidRDefault="00533170">
      <w:pPr>
        <w:tabs>
          <w:tab w:val="left" w:pos="851"/>
        </w:tabs>
        <w:rPr>
          <w:rFonts w:ascii="Century Gothic" w:eastAsia="Calibri" w:hAnsi="Century Gothic" w:cs="Arial"/>
          <w:sz w:val="36"/>
          <w:szCs w:val="36"/>
        </w:rPr>
      </w:pPr>
      <w:r>
        <w:rPr>
          <w:rFonts w:ascii="Arial" w:hAnsi="Arial" w:cs="Arial"/>
          <w:noProof/>
          <w:lang w:eastAsia="en-GB"/>
        </w:rPr>
        <w:drawing>
          <wp:anchor distT="0" distB="0" distL="114300" distR="114300" simplePos="0" relativeHeight="251661312" behindDoc="0" locked="0" layoutInCell="1" allowOverlap="1">
            <wp:simplePos x="0" y="0"/>
            <wp:positionH relativeFrom="column">
              <wp:posOffset>-870585</wp:posOffset>
            </wp:positionH>
            <wp:positionV relativeFrom="paragraph">
              <wp:posOffset>-644525</wp:posOffset>
            </wp:positionV>
            <wp:extent cx="1381125" cy="24098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6"/>
          <w:lang w:eastAsia="en-GB"/>
        </w:rPr>
        <mc:AlternateContent>
          <mc:Choice Requires="wps">
            <w:drawing>
              <wp:anchor distT="0" distB="0" distL="114300" distR="114300" simplePos="0" relativeHeight="251659264" behindDoc="0" locked="0" layoutInCell="1" allowOverlap="1">
                <wp:simplePos x="0" y="0"/>
                <wp:positionH relativeFrom="column">
                  <wp:posOffset>-1171575</wp:posOffset>
                </wp:positionH>
                <wp:positionV relativeFrom="paragraph">
                  <wp:posOffset>-901700</wp:posOffset>
                </wp:positionV>
                <wp:extent cx="1685925" cy="10828020"/>
                <wp:effectExtent l="9525" t="12065" r="952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0828020"/>
                        </a:xfrm>
                        <a:prstGeom prst="rect">
                          <a:avLst/>
                        </a:prstGeom>
                        <a:solidFill>
                          <a:srgbClr val="17365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FAB45" id="Rectangle 6" o:spid="_x0000_s1026" style="position:absolute;margin-left:-92.25pt;margin-top:-71pt;width:132.75pt;height:8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PSJAIAAD4EAAAOAAAAZHJzL2Uyb0RvYy54bWysU9tu2zAMfR+wfxD0vtjOkjQx4hRFsg4D&#10;uq1Ytw9QZDkWJosapcTpvr6UnGbZBXsY5geBNKmjw0NyeX3sDDso9BpsxYtRzpmyEmptdxX/8vn2&#10;1ZwzH4SthQGrKv6oPL9evXyx7F2pxtCCqRUyArG+7F3F2xBcmWVetqoTfgROWQo2gJ0I5OIuq1H0&#10;hN6ZbJzns6wHrB2CVN7T380Q5KuE3zRKho9N41VgpuLELaQT07mNZ7ZainKHwrVanmiIf2DRCW3p&#10;0TPURgTB9qh/g+q0RPDQhJGELoOm0VKlGqiaIv+lmodWOJVqIXG8O8vk/x+s/HC4R6bris84s6Kj&#10;Fn0i0YTdGcVmUZ7e+ZKyHtw9xgK9uwP51TML65ay1A0i9K0SNZEqYn7204XoeLrKtv17qAld7AMk&#10;pY4NdhGQNGDH1JDHc0PUMTBJP4vZfLoYTzmTFCvy+Xiej1PPMlE+33fow1sFHYtGxZHYJ3xxuPMh&#10;8hHlc0riD0bXt9qY5OBuuzbIDoLGo7h6PZtuUglU5mWasayv+GJKTP4OkafvTxCdDjTnRncVn5+T&#10;RBmFe2PrNIVBaDPYRNnYk5JRvKEJW6gfSUiEYYhp6choAb9z1tMAV9x/2wtUnJl3lpqxKCaTOPHJ&#10;mUyvSDiGl5HtZURYSVAVD5wN5joMW7J3qHctvVSk2i3cUAMbnZSNzR1YncjSkCbBTwsVt+DST1k/&#10;1n71BAAA//8DAFBLAwQUAAYACAAAACEAR6FO0eAAAAANAQAADwAAAGRycy9kb3ducmV2LnhtbEyP&#10;QU+DQBCF7yb+h82YeGsXsDQEWRo1arwYY/XibWGngLKzhN0W+PdOT3qambwvb94rdrPtxQlH3zlS&#10;EK8jEEi1Mx01Cj4/nlYZCB80Gd07QgULetiVlxeFzo2b6B1P+9AINiGfawVtCEMupa9btNqv3YDE&#10;2sGNVgc+x0aaUU9sbnuZRNFWWt0Rf2j1gA8t1j/7o1Xw+Pr9kjbLM+GXN/1U+cNyb96Uur6a725B&#10;BJzDHwzn+BwdSs5UuSMZL3oFqzjbpMyet03CtZjJYp4Vs+n2JgFZFvJ/i/IXAAD//wMAUEsBAi0A&#10;FAAGAAgAAAAhALaDOJL+AAAA4QEAABMAAAAAAAAAAAAAAAAAAAAAAFtDb250ZW50X1R5cGVzXS54&#10;bWxQSwECLQAUAAYACAAAACEAOP0h/9YAAACUAQAACwAAAAAAAAAAAAAAAAAvAQAAX3JlbHMvLnJl&#10;bHNQSwECLQAUAAYACAAAACEAG7Mz0iQCAAA+BAAADgAAAAAAAAAAAAAAAAAuAgAAZHJzL2Uyb0Rv&#10;Yy54bWxQSwECLQAUAAYACAAAACEAR6FO0eAAAAANAQAADwAAAAAAAAAAAAAAAAB+BAAAZHJzL2Rv&#10;d25yZXYueG1sUEsFBgAAAAAEAAQA8wAAAIsFAAAAAA==&#10;" fillcolor="#17365d"/>
            </w:pict>
          </mc:Fallback>
        </mc:AlternateContent>
      </w:r>
    </w:p>
    <w:p w:rsidR="0065090C" w:rsidRDefault="0065090C">
      <w:pPr>
        <w:rPr>
          <w:rFonts w:ascii="Century Gothic" w:eastAsia="Calibri" w:hAnsi="Century Gothic" w:cs="Arial"/>
          <w:sz w:val="36"/>
          <w:szCs w:val="36"/>
        </w:rPr>
      </w:pPr>
    </w:p>
    <w:p w:rsidR="0065090C" w:rsidRDefault="0065090C">
      <w:pPr>
        <w:rPr>
          <w:rFonts w:ascii="Century Gothic" w:eastAsia="Calibri" w:hAnsi="Century Gothic" w:cs="Arial"/>
          <w:sz w:val="36"/>
          <w:szCs w:val="36"/>
        </w:rPr>
      </w:pPr>
    </w:p>
    <w:p w:rsidR="0065090C" w:rsidRDefault="00533170">
      <w:pPr>
        <w:jc w:val="center"/>
        <w:rPr>
          <w:rFonts w:ascii="Arial" w:hAnsi="Arial" w:cs="Arial"/>
          <w:sz w:val="56"/>
          <w:szCs w:val="56"/>
        </w:rPr>
      </w:pPr>
      <w:r>
        <w:rPr>
          <w:rFonts w:ascii="Arial" w:hAnsi="Arial" w:cs="Arial"/>
          <w:b/>
          <w:sz w:val="52"/>
          <w:szCs w:val="52"/>
        </w:rPr>
        <w:t xml:space="preserve">       </w:t>
      </w:r>
      <w:r w:rsidR="00162D03">
        <w:rPr>
          <w:rFonts w:ascii="Arial" w:hAnsi="Arial" w:cs="Arial"/>
          <w:b/>
          <w:sz w:val="52"/>
          <w:szCs w:val="52"/>
        </w:rPr>
        <w:t xml:space="preserve">   </w:t>
      </w:r>
      <w:r>
        <w:rPr>
          <w:rFonts w:ascii="Arial" w:hAnsi="Arial" w:cs="Arial"/>
          <w:sz w:val="56"/>
          <w:szCs w:val="56"/>
        </w:rPr>
        <w:t>APPOINTMENT OF</w:t>
      </w:r>
    </w:p>
    <w:p w:rsidR="0065090C" w:rsidRDefault="00832E30" w:rsidP="00162D03">
      <w:pPr>
        <w:jc w:val="center"/>
        <w:rPr>
          <w:rFonts w:ascii="Arial" w:hAnsi="Arial" w:cs="Arial"/>
          <w:sz w:val="56"/>
          <w:szCs w:val="56"/>
        </w:rPr>
      </w:pPr>
      <w:r>
        <w:rPr>
          <w:rFonts w:ascii="Arial" w:hAnsi="Arial" w:cs="Arial"/>
          <w:sz w:val="56"/>
          <w:szCs w:val="56"/>
        </w:rPr>
        <w:t xml:space="preserve">       </w:t>
      </w:r>
      <w:r w:rsidR="00533170">
        <w:rPr>
          <w:rFonts w:ascii="Arial" w:hAnsi="Arial" w:cs="Arial"/>
          <w:sz w:val="56"/>
          <w:szCs w:val="56"/>
        </w:rPr>
        <w:t>TEACHER</w:t>
      </w:r>
      <w:r>
        <w:rPr>
          <w:rFonts w:ascii="Arial" w:hAnsi="Arial" w:cs="Arial"/>
          <w:sz w:val="56"/>
          <w:szCs w:val="56"/>
        </w:rPr>
        <w:t xml:space="preserve"> OF MATHEMATICS</w:t>
      </w:r>
    </w:p>
    <w:p w:rsidR="00E775D1" w:rsidRDefault="00E775D1" w:rsidP="00162D03">
      <w:pPr>
        <w:jc w:val="center"/>
        <w:rPr>
          <w:rFonts w:ascii="Arial" w:hAnsi="Arial" w:cs="Arial"/>
          <w:sz w:val="56"/>
          <w:szCs w:val="56"/>
        </w:rPr>
      </w:pPr>
      <w:r>
        <w:rPr>
          <w:rFonts w:ascii="Arial" w:hAnsi="Arial" w:cs="Arial"/>
          <w:sz w:val="56"/>
          <w:szCs w:val="56"/>
        </w:rPr>
        <w:t xml:space="preserve">       </w:t>
      </w:r>
    </w:p>
    <w:p w:rsidR="00162D03" w:rsidRDefault="00162D03" w:rsidP="00162D03">
      <w:pPr>
        <w:jc w:val="center"/>
        <w:rPr>
          <w:rFonts w:ascii="Arial" w:hAnsi="Arial" w:cs="Arial"/>
          <w:sz w:val="56"/>
          <w:szCs w:val="56"/>
        </w:rPr>
      </w:pPr>
      <w:r>
        <w:rPr>
          <w:rFonts w:ascii="Arial" w:hAnsi="Arial" w:cs="Arial"/>
          <w:sz w:val="56"/>
          <w:szCs w:val="56"/>
        </w:rPr>
        <w:t xml:space="preserve">       </w:t>
      </w:r>
    </w:p>
    <w:p w:rsidR="0065090C" w:rsidRDefault="0065090C">
      <w:pPr>
        <w:rPr>
          <w:rFonts w:ascii="Century Gothic" w:eastAsia="Calibri" w:hAnsi="Century Gothic" w:cs="Arial"/>
          <w:sz w:val="36"/>
          <w:szCs w:val="36"/>
        </w:rPr>
      </w:pPr>
    </w:p>
    <w:p w:rsidR="0065090C" w:rsidRDefault="0065090C">
      <w:pPr>
        <w:rPr>
          <w:rFonts w:ascii="Century Gothic" w:eastAsia="Calibri" w:hAnsi="Century Gothic" w:cs="Arial"/>
          <w:sz w:val="36"/>
          <w:szCs w:val="36"/>
        </w:rPr>
      </w:pPr>
    </w:p>
    <w:p w:rsidR="0065090C" w:rsidRDefault="00533170" w:rsidP="00C647A2">
      <w:pPr>
        <w:jc w:val="right"/>
        <w:rPr>
          <w:rFonts w:ascii="Arial" w:hAnsi="Arial" w:cs="Arial"/>
          <w:b/>
          <w:bCs/>
          <w:sz w:val="56"/>
          <w:szCs w:val="56"/>
        </w:rPr>
      </w:pPr>
      <w:r>
        <w:rPr>
          <w:rFonts w:ascii="Century Gothic" w:eastAsia="Calibri" w:hAnsi="Century Gothic" w:cs="Arial"/>
          <w:sz w:val="36"/>
          <w:szCs w:val="36"/>
        </w:rPr>
        <w:tab/>
        <w:t xml:space="preserve">   </w:t>
      </w:r>
      <w:r w:rsidR="00093B7D">
        <w:rPr>
          <w:rFonts w:ascii="Arial" w:hAnsi="Arial" w:cs="Arial"/>
          <w:sz w:val="56"/>
          <w:szCs w:val="56"/>
        </w:rPr>
        <w:t>Required for September</w:t>
      </w:r>
      <w:r w:rsidR="002F79CE">
        <w:rPr>
          <w:rFonts w:ascii="Arial" w:hAnsi="Arial" w:cs="Arial"/>
          <w:sz w:val="56"/>
          <w:szCs w:val="56"/>
        </w:rPr>
        <w:t xml:space="preserve"> 2021</w:t>
      </w:r>
    </w:p>
    <w:p w:rsidR="0065090C" w:rsidRDefault="0065090C">
      <w:pPr>
        <w:tabs>
          <w:tab w:val="left" w:pos="5490"/>
        </w:tabs>
        <w:rPr>
          <w:rFonts w:ascii="Century Gothic" w:eastAsia="Calibri" w:hAnsi="Century Gothic" w:cs="Arial"/>
          <w:sz w:val="36"/>
          <w:szCs w:val="36"/>
        </w:rPr>
      </w:pPr>
    </w:p>
    <w:p w:rsidR="0065090C" w:rsidRDefault="0065090C">
      <w:pPr>
        <w:rPr>
          <w:rFonts w:ascii="Century Gothic" w:eastAsia="Calibri" w:hAnsi="Century Gothic" w:cs="Arial"/>
          <w:sz w:val="36"/>
          <w:szCs w:val="36"/>
        </w:rPr>
      </w:pPr>
    </w:p>
    <w:p w:rsidR="0065090C" w:rsidRDefault="0065090C">
      <w:pPr>
        <w:rPr>
          <w:rFonts w:ascii="Century Gothic" w:eastAsia="Calibri" w:hAnsi="Century Gothic" w:cs="Arial"/>
          <w:sz w:val="36"/>
          <w:szCs w:val="36"/>
        </w:rPr>
      </w:pPr>
    </w:p>
    <w:p w:rsidR="006B2D2B" w:rsidRDefault="00507E7F" w:rsidP="00CB3940">
      <w:pPr>
        <w:jc w:val="right"/>
        <w:rPr>
          <w:rFonts w:ascii="Century Gothic" w:eastAsia="Calibri" w:hAnsi="Century Gothic" w:cs="Arial"/>
        </w:rPr>
      </w:pPr>
      <w:r>
        <w:rPr>
          <w:rFonts w:ascii="Century Gothic" w:eastAsia="Calibri" w:hAnsi="Century Gothic" w:cs="Arial"/>
        </w:rPr>
        <w:t xml:space="preserve">Closing date: </w:t>
      </w:r>
      <w:r w:rsidR="00963594">
        <w:rPr>
          <w:rFonts w:ascii="Century Gothic" w:eastAsia="Calibri" w:hAnsi="Century Gothic" w:cs="Arial"/>
        </w:rPr>
        <w:t xml:space="preserve">9am, Monday, </w:t>
      </w:r>
      <w:r w:rsidR="0090524D">
        <w:rPr>
          <w:rFonts w:ascii="Century Gothic" w:eastAsia="Calibri" w:hAnsi="Century Gothic" w:cs="Arial"/>
        </w:rPr>
        <w:t>1</w:t>
      </w:r>
      <w:r w:rsidR="003065E0">
        <w:rPr>
          <w:rFonts w:ascii="Century Gothic" w:eastAsia="Calibri" w:hAnsi="Century Gothic" w:cs="Arial"/>
        </w:rPr>
        <w:t>7</w:t>
      </w:r>
      <w:r w:rsidR="0090524D" w:rsidRPr="0090524D">
        <w:rPr>
          <w:rFonts w:ascii="Century Gothic" w:eastAsia="Calibri" w:hAnsi="Century Gothic" w:cs="Arial"/>
          <w:vertAlign w:val="superscript"/>
        </w:rPr>
        <w:t>th</w:t>
      </w:r>
      <w:r w:rsidR="0090524D">
        <w:rPr>
          <w:rFonts w:ascii="Century Gothic" w:eastAsia="Calibri" w:hAnsi="Century Gothic" w:cs="Arial"/>
        </w:rPr>
        <w:t xml:space="preserve"> </w:t>
      </w:r>
      <w:r w:rsidR="003065E0">
        <w:rPr>
          <w:rFonts w:ascii="Century Gothic" w:eastAsia="Calibri" w:hAnsi="Century Gothic" w:cs="Arial"/>
        </w:rPr>
        <w:t>May</w:t>
      </w:r>
      <w:r w:rsidR="00422ED4">
        <w:rPr>
          <w:rFonts w:ascii="Century Gothic" w:eastAsia="Calibri" w:hAnsi="Century Gothic" w:cs="Arial"/>
        </w:rPr>
        <w:t xml:space="preserve"> 2021</w:t>
      </w:r>
    </w:p>
    <w:p w:rsidR="00CB3940" w:rsidRPr="00EA0063" w:rsidRDefault="00B8585B" w:rsidP="00CB3940">
      <w:pPr>
        <w:jc w:val="right"/>
        <w:rPr>
          <w:rFonts w:ascii="Century Gothic" w:eastAsia="Calibri" w:hAnsi="Century Gothic" w:cs="Arial"/>
        </w:rPr>
      </w:pPr>
      <w:r>
        <w:rPr>
          <w:rFonts w:ascii="Century Gothic" w:eastAsia="Calibri" w:hAnsi="Century Gothic" w:cs="Arial"/>
        </w:rPr>
        <w:t>Interviews</w:t>
      </w:r>
      <w:r w:rsidR="00651E64">
        <w:rPr>
          <w:rFonts w:ascii="Century Gothic" w:eastAsia="Calibri" w:hAnsi="Century Gothic" w:cs="Arial"/>
        </w:rPr>
        <w:t>: to follow thereafter</w:t>
      </w:r>
    </w:p>
    <w:p w:rsidR="0065090C" w:rsidRDefault="0065090C" w:rsidP="00CB3940">
      <w:pPr>
        <w:jc w:val="right"/>
        <w:rPr>
          <w:rFonts w:ascii="Century Gothic" w:eastAsia="Calibri" w:hAnsi="Century Gothic" w:cs="Arial"/>
          <w:sz w:val="36"/>
          <w:szCs w:val="36"/>
        </w:rPr>
      </w:pPr>
    </w:p>
    <w:p w:rsidR="0065090C" w:rsidRDefault="0065090C">
      <w:pPr>
        <w:rPr>
          <w:rFonts w:ascii="Century Gothic" w:eastAsia="Calibri" w:hAnsi="Century Gothic" w:cs="Arial"/>
          <w:sz w:val="36"/>
          <w:szCs w:val="36"/>
        </w:rPr>
      </w:pPr>
    </w:p>
    <w:p w:rsidR="0065090C" w:rsidRDefault="0065090C">
      <w:pPr>
        <w:rPr>
          <w:rFonts w:ascii="Century Gothic" w:eastAsia="Calibri" w:hAnsi="Century Gothic" w:cs="Arial"/>
          <w:sz w:val="36"/>
          <w:szCs w:val="36"/>
        </w:rPr>
      </w:pPr>
    </w:p>
    <w:p w:rsidR="0065090C" w:rsidRDefault="00533170">
      <w:pPr>
        <w:spacing w:after="0"/>
        <w:jc w:val="center"/>
        <w:rPr>
          <w:rFonts w:ascii="Arial" w:hAnsi="Arial" w:cs="Arial"/>
          <w:b/>
          <w:color w:val="002060"/>
          <w:sz w:val="20"/>
        </w:rPr>
      </w:pPr>
      <w:r>
        <w:rPr>
          <w:rFonts w:ascii="Century Gothic" w:eastAsia="Calibri" w:hAnsi="Century Gothic" w:cs="Arial"/>
          <w:sz w:val="36"/>
          <w:szCs w:val="36"/>
        </w:rPr>
        <w:t xml:space="preserve">               </w:t>
      </w:r>
      <w:r>
        <w:rPr>
          <w:rFonts w:ascii="Arial" w:hAnsi="Arial" w:cs="Arial"/>
          <w:b/>
          <w:color w:val="002060"/>
          <w:sz w:val="20"/>
        </w:rPr>
        <w:t>Christ’s School, Queen’s Road, Richmond upon Thames, TW10 6HW</w:t>
      </w:r>
    </w:p>
    <w:p w:rsidR="0065090C" w:rsidRDefault="00533170">
      <w:pPr>
        <w:spacing w:after="0"/>
        <w:jc w:val="center"/>
        <w:rPr>
          <w:rFonts w:ascii="Arial" w:hAnsi="Arial" w:cs="Arial"/>
          <w:b/>
          <w:color w:val="002060"/>
          <w:sz w:val="20"/>
        </w:rPr>
      </w:pPr>
      <w:r>
        <w:rPr>
          <w:rFonts w:ascii="Arial" w:hAnsi="Arial" w:cs="Arial"/>
          <w:b/>
          <w:color w:val="002060"/>
          <w:sz w:val="20"/>
        </w:rPr>
        <w:t xml:space="preserve">                       </w:t>
      </w:r>
    </w:p>
    <w:p w:rsidR="0065090C" w:rsidRDefault="00533170">
      <w:pPr>
        <w:spacing w:after="0"/>
        <w:jc w:val="center"/>
        <w:rPr>
          <w:rFonts w:ascii="Arial" w:hAnsi="Arial" w:cs="Arial"/>
          <w:b/>
          <w:color w:val="002060"/>
          <w:sz w:val="20"/>
        </w:rPr>
      </w:pPr>
      <w:r>
        <w:rPr>
          <w:rFonts w:ascii="Arial" w:hAnsi="Arial" w:cs="Arial"/>
          <w:b/>
          <w:color w:val="002060"/>
          <w:sz w:val="20"/>
        </w:rPr>
        <w:t xml:space="preserve">                            Tel: 020 8940 6982 e-mail</w:t>
      </w:r>
      <w:r w:rsidR="00B31704">
        <w:rPr>
          <w:rFonts w:ascii="Arial" w:hAnsi="Arial" w:cs="Arial"/>
          <w:b/>
          <w:color w:val="002060"/>
          <w:sz w:val="20"/>
        </w:rPr>
        <w:t xml:space="preserve">: </w:t>
      </w:r>
      <w:proofErr w:type="spellStart"/>
      <w:r w:rsidR="00B31704">
        <w:rPr>
          <w:rFonts w:ascii="Arial" w:hAnsi="Arial" w:cs="Arial"/>
          <w:b/>
          <w:color w:val="002060"/>
          <w:sz w:val="20"/>
        </w:rPr>
        <w:t>jralph@christs.school</w:t>
      </w:r>
      <w:proofErr w:type="spellEnd"/>
    </w:p>
    <w:p w:rsidR="0065090C" w:rsidRDefault="00533170">
      <w:pPr>
        <w:spacing w:after="0"/>
        <w:jc w:val="center"/>
        <w:rPr>
          <w:rFonts w:ascii="Arial" w:hAnsi="Arial" w:cs="Arial"/>
          <w:b/>
          <w:color w:val="002060"/>
          <w:sz w:val="20"/>
        </w:rPr>
      </w:pPr>
      <w:r>
        <w:rPr>
          <w:rFonts w:ascii="Arial" w:hAnsi="Arial" w:cs="Arial"/>
          <w:b/>
          <w:color w:val="002060"/>
          <w:sz w:val="20"/>
        </w:rPr>
        <w:t xml:space="preserve">                             </w:t>
      </w:r>
    </w:p>
    <w:p w:rsidR="0065090C" w:rsidRDefault="00533170">
      <w:pPr>
        <w:spacing w:after="0"/>
        <w:jc w:val="center"/>
        <w:rPr>
          <w:rFonts w:ascii="Arial" w:hAnsi="Arial" w:cs="Arial"/>
          <w:b/>
          <w:color w:val="002060"/>
          <w:sz w:val="20"/>
        </w:rPr>
      </w:pPr>
      <w:r>
        <w:rPr>
          <w:rFonts w:ascii="Arial" w:hAnsi="Arial" w:cs="Arial"/>
          <w:b/>
          <w:color w:val="002060"/>
          <w:sz w:val="20"/>
        </w:rPr>
        <w:t xml:space="preserve">                       www.christs.richmond.sch.uk</w:t>
      </w:r>
    </w:p>
    <w:p w:rsidR="0065090C" w:rsidRDefault="0065090C">
      <w:pPr>
        <w:rPr>
          <w:rFonts w:ascii="Century Gothic" w:eastAsia="Calibri" w:hAnsi="Century Gothic" w:cs="Arial"/>
          <w:sz w:val="36"/>
          <w:szCs w:val="36"/>
        </w:rPr>
      </w:pPr>
    </w:p>
    <w:p w:rsidR="00791D75" w:rsidRDefault="00791D75" w:rsidP="00791D75">
      <w:pPr>
        <w:spacing w:line="264" w:lineRule="auto"/>
        <w:jc w:val="both"/>
        <w:rPr>
          <w:rFonts w:ascii="Century Gothic" w:hAnsi="Century Gothic"/>
          <w:noProof/>
          <w:lang w:eastAsia="en-GB"/>
        </w:rPr>
      </w:pPr>
    </w:p>
    <w:p w:rsidR="00791D75" w:rsidRDefault="00791D75" w:rsidP="00791D75">
      <w:pPr>
        <w:spacing w:line="264" w:lineRule="auto"/>
        <w:jc w:val="both"/>
        <w:rPr>
          <w:rFonts w:ascii="Century Gothic" w:hAnsi="Century Gothic" w:cs="Arial"/>
          <w:highlight w:val="yellow"/>
        </w:rPr>
      </w:pPr>
    </w:p>
    <w:p w:rsidR="00791D75" w:rsidRDefault="00791D75" w:rsidP="00791D75">
      <w:pPr>
        <w:spacing w:line="264" w:lineRule="auto"/>
        <w:jc w:val="both"/>
        <w:rPr>
          <w:rFonts w:ascii="Century Gothic" w:hAnsi="Century Gothic" w:cs="Arial"/>
        </w:rPr>
      </w:pPr>
      <w:r w:rsidRPr="006F4C20">
        <w:rPr>
          <w:noProof/>
          <w:highlight w:val="yellow"/>
          <w:lang w:eastAsia="en-GB"/>
        </w:rPr>
        <w:drawing>
          <wp:anchor distT="0" distB="0" distL="114300" distR="114300" simplePos="0" relativeHeight="251663360" behindDoc="1" locked="1" layoutInCell="1" allowOverlap="1" wp14:anchorId="0A39E541" wp14:editId="6A1CB079">
            <wp:simplePos x="0" y="0"/>
            <wp:positionH relativeFrom="page">
              <wp:align>left</wp:align>
            </wp:positionH>
            <wp:positionV relativeFrom="page">
              <wp:posOffset>28575</wp:posOffset>
            </wp:positionV>
            <wp:extent cx="7559675" cy="1580515"/>
            <wp:effectExtent l="0" t="0" r="3175" b="635"/>
            <wp:wrapNone/>
            <wp:docPr id="3" name="Picture 3" desc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t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065E0">
        <w:rPr>
          <w:rFonts w:ascii="Century Gothic" w:hAnsi="Century Gothic" w:cs="Arial"/>
        </w:rPr>
        <w:t xml:space="preserve">April </w:t>
      </w:r>
      <w:r w:rsidR="00031A4C">
        <w:rPr>
          <w:rFonts w:ascii="Century Gothic" w:hAnsi="Century Gothic" w:cs="Arial"/>
        </w:rPr>
        <w:t>2021</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Dear Candidate</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Thank you for your interest in the pos</w:t>
      </w:r>
      <w:r>
        <w:rPr>
          <w:rFonts w:ascii="Century Gothic" w:eastAsia="Times New Roman" w:hAnsi="Century Gothic" w:cs="Times New Roman"/>
          <w:color w:val="000000"/>
          <w:lang w:eastAsia="en-GB"/>
        </w:rPr>
        <w:t xml:space="preserve">ition of Teacher of Mathematics </w:t>
      </w:r>
      <w:r w:rsidRPr="00031A4C">
        <w:rPr>
          <w:rFonts w:ascii="Century Gothic" w:eastAsia="Times New Roman" w:hAnsi="Century Gothic" w:cs="Times New Roman"/>
          <w:color w:val="000000"/>
          <w:lang w:eastAsia="en-GB"/>
        </w:rPr>
        <w:t>at Christ’s School. </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Christ’s School is a Church of Eng</w:t>
      </w:r>
      <w:r>
        <w:rPr>
          <w:rFonts w:ascii="Century Gothic" w:eastAsia="Times New Roman" w:hAnsi="Century Gothic" w:cs="Times New Roman"/>
          <w:color w:val="000000"/>
          <w:lang w:eastAsia="en-GB"/>
        </w:rPr>
        <w:t>land comprehensive school for 95</w:t>
      </w:r>
      <w:r w:rsidRPr="00031A4C">
        <w:rPr>
          <w:rFonts w:ascii="Century Gothic" w:eastAsia="Times New Roman" w:hAnsi="Century Gothic" w:cs="Times New Roman"/>
          <w:color w:val="000000"/>
          <w:lang w:eastAsia="en-GB"/>
        </w:rPr>
        <w:t>0 young people aged between 11 and 18. Our vision is to deliver Excellence as Standard to every member of our Christ’s family: excellent leadership; excellent staff; excellent outcomes and excellent partnerships. </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Our school is situated on an enviable site adjacent to Richmond Park in Richmond upon Thames in South West London. We have excellent links with our feeder primary schools and the local community. We are proud to be a faith school and welcome students from Christian and other religious backgrounds. </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At Christ’s School we combine our expectations for students’ excellent academic achievement with an emphasis on their personal growth as well-rounded individuals. Our aim is for students to become confident, successful, responsible young people, who love learning, have a desire to lead and serve and are ambitious for their own futures. </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 </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Our Behaviour for learning approach focuses on restorative practice and recognises the importance of building positive relationships with individual students. It is based on the work of Paul Dix at Pivotal Education. We are proud to be a Regional Hub School for Pivotal and have achieved their Gold Award in recognition of our work in this area. </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Our results continue to go from strength to strength. We were particularly pleased with our 2016 Ofsted inspection in which we performed strongly in each of the criteria and achieved a judgement of ‘Good’ overall. As a Christian school we were particularly pleased that our work to ‘promote pupils’ personal development’ was judged as ‘outstanding’ and ‘the level of care and support for all pupils is of the highest standard’. Our SIAMS inspection report also found the school to be outstanding at meeting the needs of all learners. </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Applications should be sent in the form of a completed online application form including a supporting statement. This should outline how your skills and experience fit the job and person specifications, the impact you have made in your current/most recent role and should be no longer than 3 sides of A4, font size12.  </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 xml:space="preserve">Please email completed applications to Mrs Julia Ralph - </w:t>
      </w:r>
      <w:hyperlink r:id="rId9" w:history="1">
        <w:r w:rsidRPr="00031A4C">
          <w:rPr>
            <w:rFonts w:ascii="Century Gothic" w:eastAsia="Times New Roman" w:hAnsi="Century Gothic" w:cs="Times New Roman"/>
            <w:color w:val="0000FF"/>
            <w:u w:val="single"/>
            <w:lang w:eastAsia="en-GB"/>
          </w:rPr>
          <w:t>hr@christs.school</w:t>
        </w:r>
      </w:hyperlink>
      <w:r w:rsidRPr="00031A4C">
        <w:rPr>
          <w:rFonts w:ascii="Century Gothic" w:eastAsia="Times New Roman" w:hAnsi="Century Gothic" w:cs="Times New Roman"/>
          <w:color w:val="000000"/>
          <w:lang w:eastAsia="en-GB"/>
        </w:rPr>
        <w:t>. We are looking for completed application forms (email only) to be returned by</w:t>
      </w:r>
      <w:r w:rsidR="0090524D">
        <w:rPr>
          <w:rFonts w:ascii="Century Gothic" w:eastAsia="Times New Roman" w:hAnsi="Century Gothic" w:cs="Times New Roman"/>
          <w:b/>
          <w:bCs/>
          <w:color w:val="000000"/>
          <w:lang w:eastAsia="en-GB"/>
        </w:rPr>
        <w:t xml:space="preserve"> 9am on Monday, 1</w:t>
      </w:r>
      <w:r w:rsidR="003065E0">
        <w:rPr>
          <w:rFonts w:ascii="Century Gothic" w:eastAsia="Times New Roman" w:hAnsi="Century Gothic" w:cs="Times New Roman"/>
          <w:b/>
          <w:bCs/>
          <w:color w:val="000000"/>
          <w:lang w:eastAsia="en-GB"/>
        </w:rPr>
        <w:t>7</w:t>
      </w:r>
      <w:r w:rsidR="0090524D" w:rsidRPr="0090524D">
        <w:rPr>
          <w:rFonts w:ascii="Century Gothic" w:eastAsia="Times New Roman" w:hAnsi="Century Gothic" w:cs="Times New Roman"/>
          <w:b/>
          <w:bCs/>
          <w:color w:val="000000"/>
          <w:vertAlign w:val="superscript"/>
          <w:lang w:eastAsia="en-GB"/>
        </w:rPr>
        <w:t>th</w:t>
      </w:r>
      <w:r w:rsidR="0090524D">
        <w:rPr>
          <w:rFonts w:ascii="Century Gothic" w:eastAsia="Times New Roman" w:hAnsi="Century Gothic" w:cs="Times New Roman"/>
          <w:b/>
          <w:bCs/>
          <w:color w:val="000000"/>
          <w:lang w:eastAsia="en-GB"/>
        </w:rPr>
        <w:t xml:space="preserve"> </w:t>
      </w:r>
      <w:r w:rsidR="003065E0">
        <w:rPr>
          <w:rFonts w:ascii="Century Gothic" w:eastAsia="Times New Roman" w:hAnsi="Century Gothic" w:cs="Times New Roman"/>
          <w:b/>
          <w:bCs/>
          <w:color w:val="000000"/>
          <w:lang w:eastAsia="en-GB"/>
        </w:rPr>
        <w:t>May</w:t>
      </w:r>
      <w:bookmarkStart w:id="0" w:name="_GoBack"/>
      <w:bookmarkEnd w:id="0"/>
      <w:r w:rsidR="0090524D">
        <w:rPr>
          <w:rFonts w:ascii="Century Gothic" w:eastAsia="Times New Roman" w:hAnsi="Century Gothic" w:cs="Times New Roman"/>
          <w:b/>
          <w:bCs/>
          <w:color w:val="000000"/>
          <w:lang w:eastAsia="en-GB"/>
        </w:rPr>
        <w:t xml:space="preserve"> </w:t>
      </w:r>
      <w:r w:rsidR="00422ED4">
        <w:rPr>
          <w:rFonts w:ascii="Century Gothic" w:eastAsia="Times New Roman" w:hAnsi="Century Gothic" w:cs="Times New Roman"/>
          <w:b/>
          <w:bCs/>
          <w:color w:val="000000"/>
          <w:lang w:eastAsia="en-GB"/>
        </w:rPr>
        <w:t>2021</w:t>
      </w:r>
      <w:r w:rsidRPr="00031A4C">
        <w:rPr>
          <w:rFonts w:ascii="Century Gothic" w:eastAsia="Times New Roman" w:hAnsi="Century Gothic" w:cs="Times New Roman"/>
          <w:b/>
          <w:bCs/>
          <w:color w:val="000000"/>
          <w:lang w:eastAsia="en-GB"/>
        </w:rPr>
        <w:t>. Interviews to follow thereafter.</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lastRenderedPageBreak/>
        <w:t>Early applications are welcome and we reserve the right to appoint before the closing date if we find a suitable candidate.</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t>Christ’s School is committed to safeguarding and promoting the welfare of children and young people and expects all staff and volunteers to share this commitment. </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t>Christ’s School is an Equal Opportunities employer as detailed in our Equal Opportunities Policy.</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t xml:space="preserve">Any appointment made will be subject to checks that details given on the application form are as stated.  It will also be subject to receipt of a satisfactory medical disclosure form.  Before an appointment can be confirmed a </w:t>
      </w:r>
      <w:proofErr w:type="gramStart"/>
      <w:r w:rsidRPr="00031A4C">
        <w:rPr>
          <w:rFonts w:ascii="Century Gothic" w:eastAsia="Times New Roman" w:hAnsi="Century Gothic" w:cs="Times New Roman"/>
          <w:b/>
          <w:bCs/>
          <w:color w:val="000000"/>
          <w:lang w:eastAsia="en-GB"/>
        </w:rPr>
        <w:t>DBS</w:t>
      </w:r>
      <w:proofErr w:type="gramEnd"/>
      <w:r w:rsidRPr="00031A4C">
        <w:rPr>
          <w:rFonts w:ascii="Century Gothic" w:eastAsia="Times New Roman" w:hAnsi="Century Gothic" w:cs="Times New Roman"/>
          <w:b/>
          <w:bCs/>
          <w:color w:val="000000"/>
          <w:lang w:eastAsia="en-GB"/>
        </w:rPr>
        <w:t xml:space="preserve"> enhanced disclosure will be required.</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Please visit our website where you will be able to find out more about our school, ethos, and vision. If you have any queries about the application process or would like to arrange an informal visit, please contact Julia Ralph on 0208 439 9652.</w:t>
      </w:r>
    </w:p>
    <w:p w:rsidR="00031A4C" w:rsidRPr="00031A4C" w:rsidRDefault="00031A4C" w:rsidP="00031A4C">
      <w:pPr>
        <w:spacing w:after="0" w:line="240" w:lineRule="auto"/>
        <w:jc w:val="both"/>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At Christ’s we deliver Excellence as Standard.  If you believe you can help us realise our vision, we look forward to hearing from you.</w:t>
      </w:r>
    </w:p>
    <w:p w:rsidR="00031A4C" w:rsidRPr="00031A4C" w:rsidRDefault="00031A4C" w:rsidP="00031A4C">
      <w:pPr>
        <w:spacing w:after="0" w:line="240" w:lineRule="auto"/>
        <w:rPr>
          <w:rFonts w:ascii="Times New Roman" w:eastAsia="Times New Roman" w:hAnsi="Times New Roman" w:cs="Times New Roman"/>
          <w:sz w:val="24"/>
          <w:szCs w:val="24"/>
          <w:lang w:eastAsia="en-GB"/>
        </w:rPr>
      </w:pP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Yours sincerely,</w:t>
      </w:r>
    </w:p>
    <w:p w:rsidR="00031A4C" w:rsidRPr="00031A4C" w:rsidRDefault="00031A4C" w:rsidP="00031A4C">
      <w:pPr>
        <w:spacing w:after="240" w:line="240" w:lineRule="auto"/>
        <w:rPr>
          <w:rFonts w:ascii="Times New Roman" w:eastAsia="Times New Roman" w:hAnsi="Times New Roman" w:cs="Times New Roman"/>
          <w:sz w:val="24"/>
          <w:szCs w:val="24"/>
          <w:lang w:eastAsia="en-GB"/>
        </w:rPr>
      </w:pPr>
    </w:p>
    <w:p w:rsidR="00031A4C" w:rsidRPr="00031A4C" w:rsidRDefault="00031A4C" w:rsidP="00031A4C">
      <w:pPr>
        <w:spacing w:after="0"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t>Helen Dixon (Mrs)</w:t>
      </w:r>
    </w:p>
    <w:p w:rsidR="00031A4C" w:rsidRPr="00031A4C" w:rsidRDefault="00031A4C" w:rsidP="00031A4C">
      <w:pPr>
        <w:spacing w:after="0"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t>Headteacher</w:t>
      </w:r>
    </w:p>
    <w:p w:rsidR="00031A4C" w:rsidRPr="00D63AFC" w:rsidRDefault="00031A4C" w:rsidP="00791D75">
      <w:pPr>
        <w:spacing w:line="264" w:lineRule="auto"/>
        <w:jc w:val="both"/>
        <w:rPr>
          <w:rFonts w:ascii="Century Gothic" w:hAnsi="Century Gothic" w:cs="Arial"/>
        </w:rPr>
      </w:pPr>
    </w:p>
    <w:p w:rsidR="00791D75" w:rsidRDefault="00791D75" w:rsidP="00791D75">
      <w:r w:rsidRPr="00D63AFC">
        <w:rPr>
          <w:rFonts w:ascii="Century Gothic" w:hAnsi="Century Gothic" w:cs="Arial"/>
          <w:b/>
        </w:rPr>
        <w:br w:type="page"/>
      </w:r>
    </w:p>
    <w:p w:rsidR="0065090C" w:rsidRDefault="00533170">
      <w:pPr>
        <w:rPr>
          <w:rFonts w:ascii="Century Gothic" w:eastAsia="Calibri" w:hAnsi="Century Gothic" w:cs="Arial"/>
          <w:sz w:val="36"/>
          <w:szCs w:val="36"/>
        </w:rPr>
      </w:pPr>
      <w:r>
        <w:rPr>
          <w:rFonts w:ascii="Century Gothic" w:eastAsia="Calibri" w:hAnsi="Century Gothic" w:cs="Arial"/>
          <w:sz w:val="36"/>
          <w:szCs w:val="36"/>
        </w:rPr>
        <w:lastRenderedPageBreak/>
        <w:t>Job de</w:t>
      </w:r>
      <w:r w:rsidR="009F167B">
        <w:rPr>
          <w:rFonts w:ascii="Century Gothic" w:eastAsia="Calibri" w:hAnsi="Century Gothic" w:cs="Arial"/>
          <w:sz w:val="36"/>
          <w:szCs w:val="36"/>
        </w:rPr>
        <w:t>scription: Teacher of Mathematics</w:t>
      </w:r>
      <w:r>
        <w:rPr>
          <w:rFonts w:ascii="Century Gothic" w:eastAsia="Calibri" w:hAnsi="Century Gothic" w:cs="Arial"/>
          <w:sz w:val="36"/>
          <w:szCs w:val="36"/>
        </w:rPr>
        <w:t xml:space="preserve">  </w:t>
      </w:r>
    </w:p>
    <w:p w:rsidR="0065090C" w:rsidRDefault="0065090C">
      <w:pPr>
        <w:rPr>
          <w:rFonts w:ascii="Century Gothic" w:eastAsia="Calibri" w:hAnsi="Century Gothic" w:cs="Arial"/>
          <w:sz w:val="20"/>
          <w:szCs w:val="20"/>
        </w:rPr>
      </w:pPr>
    </w:p>
    <w:p w:rsidR="0065090C" w:rsidRPr="00D17F67" w:rsidRDefault="00533170" w:rsidP="00D17F67">
      <w:pPr>
        <w:outlineLvl w:val="1"/>
        <w:rPr>
          <w:rFonts w:ascii="Century Gothic" w:eastAsia="Calibri" w:hAnsi="Century Gothic" w:cs="Arial"/>
          <w:i/>
        </w:rPr>
      </w:pPr>
      <w:r>
        <w:rPr>
          <w:rFonts w:ascii="Century Gothic" w:eastAsia="Calibri" w:hAnsi="Century Gothic" w:cs="Arial"/>
          <w:b/>
        </w:rPr>
        <w:t xml:space="preserve">Job: </w:t>
      </w:r>
      <w:r w:rsidR="009F167B">
        <w:rPr>
          <w:rFonts w:ascii="Century Gothic" w:eastAsia="Calibri" w:hAnsi="Century Gothic" w:cs="Arial"/>
        </w:rPr>
        <w:t>Teacher of Mathematics</w:t>
      </w:r>
    </w:p>
    <w:p w:rsidR="0065090C" w:rsidRDefault="00533170">
      <w:pPr>
        <w:rPr>
          <w:rFonts w:ascii="Century Gothic" w:eastAsia="Calibri" w:hAnsi="Century Gothic" w:cs="Arial"/>
        </w:rPr>
      </w:pPr>
      <w:r>
        <w:rPr>
          <w:rFonts w:ascii="Century Gothic" w:eastAsia="Calibri" w:hAnsi="Century Gothic" w:cs="Arial"/>
          <w:b/>
        </w:rPr>
        <w:t>Salary / Grade:</w:t>
      </w:r>
      <w:r>
        <w:rPr>
          <w:rFonts w:ascii="Century Gothic" w:eastAsia="Calibri" w:hAnsi="Century Gothic" w:cs="Arial"/>
        </w:rPr>
        <w:t xml:space="preserve"> </w:t>
      </w:r>
    </w:p>
    <w:p w:rsidR="0065090C" w:rsidRDefault="00533170">
      <w:pPr>
        <w:rPr>
          <w:rFonts w:ascii="Century Gothic" w:eastAsia="Calibri" w:hAnsi="Century Gothic" w:cs="Arial"/>
        </w:rPr>
      </w:pPr>
      <w:r>
        <w:rPr>
          <w:rFonts w:ascii="Century Gothic" w:eastAsia="Calibri" w:hAnsi="Century Gothic" w:cs="Arial"/>
          <w:b/>
        </w:rPr>
        <w:t xml:space="preserve">Hours: </w:t>
      </w:r>
      <w:r>
        <w:rPr>
          <w:rFonts w:ascii="Century Gothic" w:eastAsia="Calibri" w:hAnsi="Century Gothic" w:cs="Arial"/>
        </w:rPr>
        <w:t>FTE 1.0</w:t>
      </w:r>
    </w:p>
    <w:p w:rsidR="00D17F67" w:rsidRDefault="00533170" w:rsidP="00D17F67">
      <w:pPr>
        <w:outlineLvl w:val="1"/>
        <w:rPr>
          <w:rFonts w:ascii="Century Gothic" w:eastAsia="Calibri" w:hAnsi="Century Gothic" w:cs="Arial"/>
        </w:rPr>
      </w:pPr>
      <w:r>
        <w:rPr>
          <w:rFonts w:ascii="Century Gothic" w:eastAsia="Calibri" w:hAnsi="Century Gothic" w:cs="Arial"/>
          <w:b/>
        </w:rPr>
        <w:t>Contract type</w:t>
      </w:r>
      <w:r w:rsidRPr="00533170">
        <w:rPr>
          <w:rFonts w:ascii="Century Gothic" w:eastAsia="Calibri" w:hAnsi="Century Gothic" w:cs="Arial"/>
          <w:b/>
        </w:rPr>
        <w:t>:</w:t>
      </w:r>
      <w:r w:rsidR="00D17F67">
        <w:rPr>
          <w:rFonts w:ascii="Century Gothic" w:eastAsia="Calibri" w:hAnsi="Century Gothic" w:cs="Arial"/>
        </w:rPr>
        <w:t xml:space="preserve"> </w:t>
      </w:r>
      <w:r w:rsidR="00031A4C">
        <w:rPr>
          <w:rFonts w:ascii="Century Gothic" w:eastAsia="Calibri" w:hAnsi="Century Gothic" w:cs="Arial"/>
        </w:rPr>
        <w:t>Permanent or 1 Year for NQTs</w:t>
      </w:r>
    </w:p>
    <w:p w:rsidR="0065090C" w:rsidRDefault="00533170">
      <w:pPr>
        <w:rPr>
          <w:rFonts w:ascii="Century Gothic" w:eastAsia="Calibri" w:hAnsi="Century Gothic" w:cs="Arial"/>
        </w:rPr>
      </w:pPr>
      <w:r>
        <w:rPr>
          <w:rFonts w:ascii="Century Gothic" w:eastAsia="Calibri" w:hAnsi="Century Gothic" w:cs="Arial"/>
          <w:b/>
        </w:rPr>
        <w:t>Accountable to:</w:t>
      </w:r>
      <w:r>
        <w:rPr>
          <w:rFonts w:ascii="Century Gothic" w:eastAsia="Calibri" w:hAnsi="Century Gothic" w:cs="Arial"/>
        </w:rPr>
        <w:t xml:space="preserve"> Headteacher</w:t>
      </w:r>
    </w:p>
    <w:p w:rsidR="0065090C" w:rsidRDefault="00533170">
      <w:pPr>
        <w:tabs>
          <w:tab w:val="left" w:pos="1843"/>
        </w:tabs>
        <w:rPr>
          <w:rFonts w:ascii="Century Gothic" w:eastAsia="Times New Roman" w:hAnsi="Century Gothic" w:cs="Arial"/>
          <w:color w:val="FF0000"/>
          <w:lang w:val="en-US"/>
        </w:rPr>
      </w:pPr>
      <w:r>
        <w:rPr>
          <w:rFonts w:ascii="Century Gothic" w:eastAsia="Calibri" w:hAnsi="Century Gothic" w:cs="Arial"/>
          <w:b/>
        </w:rPr>
        <w:t>Responsible to:</w:t>
      </w:r>
      <w:r>
        <w:rPr>
          <w:rFonts w:ascii="Century Gothic" w:eastAsia="Calibri" w:hAnsi="Century Gothic" w:cs="Arial"/>
        </w:rPr>
        <w:t xml:space="preserve"> </w:t>
      </w:r>
      <w:r w:rsidR="009F167B">
        <w:rPr>
          <w:rFonts w:ascii="Century Gothic" w:eastAsia="Times New Roman" w:hAnsi="Century Gothic" w:cs="Arial"/>
          <w:lang w:val="en-US"/>
        </w:rPr>
        <w:t>Subject Leader Mathematics</w:t>
      </w:r>
    </w:p>
    <w:p w:rsidR="0065090C" w:rsidRDefault="0065090C">
      <w:pPr>
        <w:tabs>
          <w:tab w:val="left" w:pos="1843"/>
        </w:tabs>
        <w:rPr>
          <w:rFonts w:ascii="Century Gothic" w:eastAsia="Times New Roman" w:hAnsi="Century Gothic" w:cs="Arial"/>
          <w:color w:val="000000"/>
          <w:lang w:val="en-US"/>
        </w:rPr>
      </w:pPr>
    </w:p>
    <w:p w:rsidR="0065090C" w:rsidRDefault="00533170">
      <w:pPr>
        <w:tabs>
          <w:tab w:val="left" w:pos="1843"/>
        </w:tabs>
        <w:rPr>
          <w:rFonts w:ascii="Century Gothic" w:eastAsia="Times New Roman" w:hAnsi="Century Gothic" w:cs="Arial"/>
          <w:b/>
          <w:color w:val="000000"/>
          <w:lang w:val="en-US"/>
        </w:rPr>
      </w:pPr>
      <w:r>
        <w:rPr>
          <w:rFonts w:ascii="Century Gothic" w:eastAsia="Times New Roman" w:hAnsi="Century Gothic" w:cs="Arial"/>
          <w:b/>
          <w:color w:val="000000"/>
          <w:lang w:val="en-US"/>
        </w:rPr>
        <w:t>Mission</w:t>
      </w:r>
    </w:p>
    <w:p w:rsidR="00BF0236" w:rsidRDefault="00BF0236" w:rsidP="00BF0236">
      <w:pPr>
        <w:rPr>
          <w:rFonts w:ascii="Century Gothic" w:eastAsia="Century Gothic" w:hAnsi="Century Gothic" w:cs="Century Gothic"/>
        </w:rPr>
      </w:pPr>
      <w:r>
        <w:rPr>
          <w:rFonts w:ascii="Century Gothic" w:eastAsia="Century Gothic" w:hAnsi="Century Gothic" w:cs="Century Gothic"/>
        </w:rPr>
        <w:t>At Christ’s School we combine our expectations for students' outstanding academic achievement with an emphasis on their personal growth as well-rounded individuals. Our aim is for students to become confident, successful, responsible young people, who love learning, have a desire to lead and to serve, and are ambitious for their own futures.</w:t>
      </w:r>
    </w:p>
    <w:p w:rsidR="00BF0236" w:rsidRDefault="00BF0236" w:rsidP="00BF0236">
      <w:pPr>
        <w:rPr>
          <w:rFonts w:ascii="Century Gothic" w:eastAsia="Century Gothic" w:hAnsi="Century Gothic" w:cs="Century Gothic"/>
        </w:rPr>
      </w:pPr>
      <w:r>
        <w:rPr>
          <w:rFonts w:ascii="Century Gothic" w:eastAsia="Century Gothic" w:hAnsi="Century Gothic" w:cs="Century Gothic"/>
        </w:rPr>
        <w:t>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w:t>
      </w:r>
    </w:p>
    <w:p w:rsidR="00BF0236" w:rsidRDefault="00BF0236" w:rsidP="00BF0236">
      <w:pPr>
        <w:spacing w:after="0"/>
        <w:rPr>
          <w:rFonts w:ascii="Century Gothic" w:eastAsia="Century Gothic" w:hAnsi="Century Gothic" w:cs="Century Gothic"/>
        </w:rPr>
      </w:pPr>
      <w:r>
        <w:rPr>
          <w:rFonts w:ascii="Century Gothic" w:eastAsia="Century Gothic" w:hAnsi="Century Gothic" w:cs="Century Gothic"/>
        </w:rPr>
        <w:t>Our ambition is that Christ’s is a community where students:</w:t>
      </w:r>
    </w:p>
    <w:p w:rsidR="00BF0236" w:rsidRDefault="00BF0236" w:rsidP="00BF0236">
      <w:pPr>
        <w:jc w:val="center"/>
        <w:rPr>
          <w:rFonts w:ascii="Century Gothic" w:eastAsia="Century Gothic" w:hAnsi="Century Gothic" w:cs="Century Gothic"/>
        </w:rPr>
      </w:pP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achieve their full academic, sporting, musical and artistic potential</w:t>
      </w: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have a life-long curiosity and passion for learning</w:t>
      </w: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creative thinkers, capable of taking risks in their learning and of studying independently</w:t>
      </w: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are spiritual individuals, compassionate and sensitive to the needs of others and of self</w:t>
      </w: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embrace diversity and have a commitment to equality and inclusivity</w:t>
      </w: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considerate, polite and always act respectfully towards others</w:t>
      </w: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develop personal qualities of leadership, courage, integrity, resilience and determination</w:t>
      </w: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make a positive contribution to their community and to society as a whole</w:t>
      </w: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are team players, who work collaboratively to achieve shared goals</w:t>
      </w: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feel comfortable socially and express themselves confidently in a range of situations.</w:t>
      </w:r>
    </w:p>
    <w:p w:rsidR="00BF0236" w:rsidRDefault="00BF0236" w:rsidP="00BF0236">
      <w:pPr>
        <w:rPr>
          <w:rFonts w:ascii="Century Gothic" w:eastAsia="Century Gothic" w:hAnsi="Century Gothic" w:cs="Century Gothic"/>
          <w:b/>
        </w:rPr>
      </w:pPr>
    </w:p>
    <w:p w:rsidR="00BF0236" w:rsidRDefault="00BF0236" w:rsidP="00BF0236">
      <w:pPr>
        <w:rPr>
          <w:rFonts w:ascii="Century Gothic" w:eastAsia="Century Gothic" w:hAnsi="Century Gothic" w:cs="Century Gothic"/>
          <w:b/>
        </w:rPr>
      </w:pPr>
    </w:p>
    <w:p w:rsidR="00BF0236" w:rsidRDefault="00BF0236" w:rsidP="00BF0236">
      <w:pPr>
        <w:rPr>
          <w:rFonts w:ascii="Century Gothic" w:eastAsia="Century Gothic" w:hAnsi="Century Gothic" w:cs="Century Gothic"/>
          <w:b/>
        </w:rPr>
      </w:pPr>
    </w:p>
    <w:p w:rsidR="0065090C" w:rsidRDefault="00533170">
      <w:pPr>
        <w:outlineLvl w:val="1"/>
        <w:rPr>
          <w:rFonts w:ascii="Century Gothic" w:eastAsia="Calibri" w:hAnsi="Century Gothic" w:cs="Arial"/>
          <w:b/>
        </w:rPr>
      </w:pPr>
      <w:r>
        <w:rPr>
          <w:rFonts w:ascii="Century Gothic" w:eastAsia="Calibri" w:hAnsi="Century Gothic" w:cs="Arial"/>
          <w:b/>
        </w:rPr>
        <w:lastRenderedPageBreak/>
        <w:t>Job purpose</w:t>
      </w:r>
    </w:p>
    <w:p w:rsidR="0065090C" w:rsidRDefault="00533170">
      <w:pPr>
        <w:outlineLvl w:val="1"/>
        <w:rPr>
          <w:rFonts w:ascii="Century Gothic" w:eastAsia="Calibri" w:hAnsi="Century Gothic" w:cs="Arial"/>
        </w:rPr>
      </w:pPr>
      <w:r>
        <w:rPr>
          <w:rFonts w:ascii="Century Gothic" w:eastAsia="Calibri" w:hAnsi="Century Gothic" w:cs="Arial"/>
        </w:rPr>
        <w:t>The post holder would be expected to promote and deliver outstanding teaching, learn</w:t>
      </w:r>
      <w:r w:rsidR="009F167B">
        <w:rPr>
          <w:rFonts w:ascii="Century Gothic" w:eastAsia="Calibri" w:hAnsi="Century Gothic" w:cs="Arial"/>
        </w:rPr>
        <w:t>ing and attainment in Mathematics</w:t>
      </w:r>
      <w:r w:rsidR="00162D03">
        <w:rPr>
          <w:rFonts w:ascii="Century Gothic" w:eastAsia="Calibri" w:hAnsi="Century Gothic" w:cs="Arial"/>
        </w:rPr>
        <w:t xml:space="preserve"> </w:t>
      </w:r>
      <w:r>
        <w:rPr>
          <w:rFonts w:ascii="Century Gothic" w:eastAsia="Calibri" w:hAnsi="Century Gothic" w:cs="Arial"/>
        </w:rPr>
        <w:t>across all Key Stages (3-5) and to ensure the highest standards of assessment and behaviour for learning are applied in all classes. The post holder will be responsible for promoting the safeguarding of all students and be always mindful of ensuring equality of opportunity for all students and staff. The post holder will adhere to the teachers’ professional standards and will also promote the school’s Christian ethos and vision.</w:t>
      </w:r>
    </w:p>
    <w:p w:rsidR="0065090C" w:rsidRDefault="0065090C">
      <w:pPr>
        <w:outlineLvl w:val="1"/>
        <w:rPr>
          <w:rFonts w:ascii="Century Gothic" w:eastAsia="Calibri" w:hAnsi="Century Gothic" w:cs="Arial"/>
          <w:b/>
        </w:rPr>
      </w:pPr>
    </w:p>
    <w:p w:rsidR="0065090C" w:rsidRDefault="00533170">
      <w:pPr>
        <w:outlineLvl w:val="1"/>
        <w:rPr>
          <w:rFonts w:ascii="Century Gothic" w:eastAsia="Calibri" w:hAnsi="Century Gothic" w:cs="Arial"/>
          <w:b/>
        </w:rPr>
      </w:pPr>
      <w:r>
        <w:rPr>
          <w:rFonts w:ascii="Century Gothic" w:eastAsia="Calibri" w:hAnsi="Century Gothic" w:cs="Arial"/>
          <w:b/>
        </w:rPr>
        <w:t>Generic teacher job description</w:t>
      </w:r>
    </w:p>
    <w:p w:rsidR="001C5784" w:rsidRDefault="001C5784" w:rsidP="001C5784">
      <w:pPr>
        <w:spacing w:after="0" w:line="240" w:lineRule="auto"/>
        <w:rPr>
          <w:rFonts w:ascii="Century Gothic" w:eastAsia="Times New Roman" w:hAnsi="Century Gothic" w:cs="Arial"/>
          <w:lang w:val="en-US"/>
        </w:rPr>
      </w:pPr>
      <w:r>
        <w:rPr>
          <w:rFonts w:ascii="Century Gothic" w:eastAsia="Times New Roman" w:hAnsi="Century Gothic" w:cs="Arial"/>
          <w:lang w:val="en-US"/>
        </w:rPr>
        <w:t>All teachers are expected to:</w:t>
      </w:r>
    </w:p>
    <w:p w:rsidR="001C5784" w:rsidRDefault="001C5784" w:rsidP="001C5784">
      <w:pPr>
        <w:spacing w:after="0" w:line="240" w:lineRule="auto"/>
        <w:rPr>
          <w:rFonts w:ascii="Century Gothic" w:eastAsia="Times New Roman" w:hAnsi="Century Gothic" w:cs="Arial"/>
          <w:lang w:val="en-US"/>
        </w:rPr>
      </w:pPr>
    </w:p>
    <w:p w:rsidR="001C5784"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Carry out duties of a school teacher as set out in the Pay and Conditions Document and subject to any amendments due to government legislation. Uphold the school’s principles and policies which underpin good practice and the raising of standards.</w:t>
      </w:r>
    </w:p>
    <w:p w:rsidR="001C5784"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Demonstrate a thorough and up to date knowledge of the teaching of your subject and take account of wider curriculum developments which are relevant to your work.</w:t>
      </w:r>
    </w:p>
    <w:p w:rsidR="001C5784"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Consistently and effectively plan lessons and sequences of lessons to meet students’ individual needs.</w:t>
      </w:r>
    </w:p>
    <w:p w:rsidR="001C5784"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Consistently and effectively use a range of appropriate strategies for teaching and classroom management.</w:t>
      </w:r>
    </w:p>
    <w:p w:rsidR="001C5784"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Consistently and effectively use information about prior attainment to set well-grounded expectations for pupils and monitor progress to give clear and constructive feedback.</w:t>
      </w:r>
    </w:p>
    <w:p w:rsidR="001C5784"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Demonstrate that, as a result of your teaching, your students achieve well, relative to the students’ prior attainment.</w:t>
      </w:r>
    </w:p>
    <w:p w:rsidR="001C5784"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Take responsibility for your professional development and use the outcomes to improve your teaching and students’ learning.</w:t>
      </w:r>
    </w:p>
    <w:p w:rsidR="001C5784"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Make an active contribution to the policies and aspirations of the school.</w:t>
      </w:r>
    </w:p>
    <w:p w:rsidR="001C5784"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Undertake any other task reasonably requested by the Headteacher.</w:t>
      </w:r>
    </w:p>
    <w:p w:rsidR="001C5784" w:rsidRPr="00C342DF"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Displays a commitment to the protection of safeguarding of children and young people.</w:t>
      </w:r>
    </w:p>
    <w:p w:rsidR="001C5784" w:rsidRPr="00FE1364" w:rsidRDefault="001C5784" w:rsidP="001C5784">
      <w:pPr>
        <w:outlineLvl w:val="1"/>
        <w:rPr>
          <w:rFonts w:ascii="Century Gothic" w:eastAsia="Calibri" w:hAnsi="Century Gothic" w:cs="Arial"/>
          <w:b/>
        </w:rPr>
      </w:pPr>
    </w:p>
    <w:p w:rsidR="00533170" w:rsidRPr="00533170" w:rsidRDefault="00533170" w:rsidP="00533170">
      <w:pPr>
        <w:spacing w:after="0" w:line="240" w:lineRule="auto"/>
        <w:rPr>
          <w:rFonts w:ascii="Century Gothic" w:eastAsia="Times New Roman" w:hAnsi="Century Gothic" w:cs="Arial"/>
          <w:b/>
          <w:lang w:val="en-US"/>
        </w:rPr>
      </w:pPr>
    </w:p>
    <w:p w:rsidR="00533170" w:rsidRPr="00533170" w:rsidRDefault="00533170" w:rsidP="00533170">
      <w:pPr>
        <w:spacing w:after="0" w:line="240" w:lineRule="auto"/>
        <w:rPr>
          <w:rFonts w:ascii="Century Gothic" w:eastAsia="Times New Roman" w:hAnsi="Century Gothic" w:cs="Arial"/>
          <w:b/>
          <w:lang w:val="en-US"/>
        </w:rPr>
      </w:pPr>
      <w:r w:rsidRPr="00533170">
        <w:rPr>
          <w:rFonts w:ascii="Century Gothic" w:eastAsia="Times New Roman" w:hAnsi="Century Gothic" w:cs="Arial"/>
          <w:b/>
          <w:lang w:val="en-US"/>
        </w:rPr>
        <w:t>Further particulars specific to this role:</w:t>
      </w:r>
    </w:p>
    <w:p w:rsidR="0065090C" w:rsidRDefault="0065090C">
      <w:pPr>
        <w:spacing w:after="0" w:line="240" w:lineRule="auto"/>
        <w:rPr>
          <w:rFonts w:ascii="Century Gothic" w:eastAsia="Times New Roman" w:hAnsi="Century Gothic" w:cs="Arial"/>
          <w:lang w:val="en-US"/>
        </w:rPr>
      </w:pPr>
    </w:p>
    <w:p w:rsidR="0065090C" w:rsidRPr="00533170" w:rsidRDefault="00406DD4">
      <w:pPr>
        <w:spacing w:after="0" w:line="240" w:lineRule="auto"/>
        <w:rPr>
          <w:rFonts w:ascii="Century Gothic" w:eastAsia="Times New Roman" w:hAnsi="Century Gothic" w:cs="Arial"/>
          <w:lang w:val="en-US"/>
        </w:rPr>
      </w:pPr>
      <w:r>
        <w:rPr>
          <w:rFonts w:ascii="Century Gothic" w:eastAsia="Times New Roman" w:hAnsi="Century Gothic" w:cs="Arial"/>
          <w:lang w:val="en-US"/>
        </w:rPr>
        <w:t xml:space="preserve">As a teacher of </w:t>
      </w:r>
      <w:proofErr w:type="gramStart"/>
      <w:r>
        <w:rPr>
          <w:rFonts w:ascii="Century Gothic" w:eastAsia="Times New Roman" w:hAnsi="Century Gothic" w:cs="Arial"/>
          <w:lang w:val="en-US"/>
        </w:rPr>
        <w:t>Mathematics</w:t>
      </w:r>
      <w:proofErr w:type="gramEnd"/>
      <w:r w:rsidR="00162D03">
        <w:rPr>
          <w:rFonts w:ascii="Century Gothic" w:eastAsia="Times New Roman" w:hAnsi="Century Gothic" w:cs="Arial"/>
          <w:lang w:val="en-US"/>
        </w:rPr>
        <w:t xml:space="preserve"> </w:t>
      </w:r>
      <w:r w:rsidR="00533170" w:rsidRPr="00533170">
        <w:rPr>
          <w:rFonts w:ascii="Century Gothic" w:eastAsia="Times New Roman" w:hAnsi="Century Gothic" w:cs="Arial"/>
          <w:lang w:val="en-US"/>
        </w:rPr>
        <w:t>you will:</w:t>
      </w:r>
    </w:p>
    <w:p w:rsidR="0065090C" w:rsidRPr="009F167B" w:rsidRDefault="00533170" w:rsidP="009F167B">
      <w:pPr>
        <w:pStyle w:val="ListParagraph"/>
        <w:numPr>
          <w:ilvl w:val="0"/>
          <w:numId w:val="6"/>
        </w:numPr>
        <w:spacing w:after="0" w:line="240" w:lineRule="auto"/>
        <w:rPr>
          <w:rFonts w:ascii="Century Gothic" w:eastAsia="Times New Roman" w:hAnsi="Century Gothic" w:cs="Arial"/>
          <w:lang w:val="en-US"/>
        </w:rPr>
      </w:pPr>
      <w:r w:rsidRPr="00533170">
        <w:rPr>
          <w:rFonts w:ascii="Century Gothic" w:eastAsia="Times New Roman" w:hAnsi="Century Gothic" w:cs="Arial"/>
          <w:lang w:val="en-US"/>
        </w:rPr>
        <w:t xml:space="preserve">Convey enthusiasm, </w:t>
      </w:r>
      <w:r w:rsidR="009F167B">
        <w:rPr>
          <w:rFonts w:ascii="Century Gothic" w:eastAsia="Times New Roman" w:hAnsi="Century Gothic" w:cs="Arial"/>
          <w:lang w:val="en-US"/>
        </w:rPr>
        <w:t>energy and passion for Mathematics</w:t>
      </w:r>
      <w:r w:rsidRPr="00533170">
        <w:rPr>
          <w:rFonts w:ascii="Century Gothic" w:eastAsia="Times New Roman" w:hAnsi="Century Gothic" w:cs="Arial"/>
          <w:lang w:val="en-US"/>
        </w:rPr>
        <w:t xml:space="preserve"> to inspire students to develop a love of learning.</w:t>
      </w:r>
    </w:p>
    <w:p w:rsidR="0065090C" w:rsidRPr="00533170" w:rsidRDefault="00533170">
      <w:pPr>
        <w:pStyle w:val="ListParagraph"/>
        <w:numPr>
          <w:ilvl w:val="0"/>
          <w:numId w:val="6"/>
        </w:numPr>
        <w:spacing w:after="0" w:line="240" w:lineRule="auto"/>
        <w:rPr>
          <w:rFonts w:ascii="Century Gothic" w:eastAsia="Times New Roman" w:hAnsi="Century Gothic" w:cs="Arial"/>
          <w:lang w:val="en-US"/>
        </w:rPr>
      </w:pPr>
      <w:r w:rsidRPr="00533170">
        <w:rPr>
          <w:rFonts w:ascii="Century Gothic" w:eastAsia="Times New Roman" w:hAnsi="Century Gothic" w:cs="Arial"/>
          <w:lang w:val="en-US"/>
        </w:rPr>
        <w:t xml:space="preserve">Have knowledge of innovative teaching strategies that will raise attainment and instill </w:t>
      </w:r>
      <w:r w:rsidR="009F167B">
        <w:rPr>
          <w:rFonts w:ascii="Century Gothic" w:eastAsia="Times New Roman" w:hAnsi="Century Gothic" w:cs="Arial"/>
          <w:lang w:val="en-US"/>
        </w:rPr>
        <w:t>a passion for learning Mathematics</w:t>
      </w:r>
    </w:p>
    <w:p w:rsidR="0065090C" w:rsidRDefault="00533170">
      <w:pPr>
        <w:pStyle w:val="ListParagraph"/>
        <w:numPr>
          <w:ilvl w:val="0"/>
          <w:numId w:val="6"/>
        </w:numPr>
        <w:spacing w:after="0" w:line="240" w:lineRule="auto"/>
        <w:rPr>
          <w:rFonts w:ascii="Century Gothic" w:eastAsia="Times New Roman" w:hAnsi="Century Gothic" w:cs="Arial"/>
          <w:lang w:val="en-US"/>
        </w:rPr>
      </w:pPr>
      <w:r w:rsidRPr="00533170">
        <w:rPr>
          <w:rFonts w:ascii="Century Gothic" w:eastAsia="Times New Roman" w:hAnsi="Century Gothic" w:cs="Arial"/>
          <w:lang w:val="en-US"/>
        </w:rPr>
        <w:t>Have experience of teaching KS3, GCSE and A Level</w:t>
      </w:r>
    </w:p>
    <w:p w:rsidR="000C6BE8" w:rsidRDefault="000C6BE8" w:rsidP="000C6BE8">
      <w:pPr>
        <w:pStyle w:val="ListParagraph"/>
        <w:spacing w:after="0" w:line="240" w:lineRule="auto"/>
        <w:rPr>
          <w:rFonts w:ascii="Century Gothic" w:eastAsia="Times New Roman" w:hAnsi="Century Gothic" w:cs="Arial"/>
          <w:lang w:val="en-US"/>
        </w:rPr>
      </w:pPr>
    </w:p>
    <w:p w:rsidR="00832E30" w:rsidRDefault="00832E30" w:rsidP="000C6BE8">
      <w:pPr>
        <w:spacing w:after="0" w:line="240" w:lineRule="auto"/>
        <w:rPr>
          <w:rFonts w:ascii="Century Gothic" w:eastAsia="Times New Roman" w:hAnsi="Century Gothic" w:cs="Arial"/>
          <w:b/>
          <w:lang w:val="en-US"/>
        </w:rPr>
      </w:pPr>
    </w:p>
    <w:p w:rsidR="000C6BE8" w:rsidRPr="000C6BE8" w:rsidRDefault="000C6BE8" w:rsidP="000C6BE8">
      <w:pPr>
        <w:spacing w:after="0" w:line="240" w:lineRule="auto"/>
        <w:rPr>
          <w:rFonts w:ascii="Century Gothic" w:eastAsia="Times New Roman" w:hAnsi="Century Gothic" w:cs="Arial"/>
          <w:b/>
          <w:lang w:val="en-US"/>
        </w:rPr>
      </w:pPr>
      <w:r w:rsidRPr="000C6BE8">
        <w:rPr>
          <w:rFonts w:ascii="Century Gothic" w:eastAsia="Times New Roman" w:hAnsi="Century Gothic" w:cs="Arial"/>
          <w:b/>
          <w:lang w:val="en-US"/>
        </w:rPr>
        <w:t>Additional information:</w:t>
      </w:r>
    </w:p>
    <w:p w:rsidR="00406DD4" w:rsidRDefault="00406DD4" w:rsidP="00357741">
      <w:pPr>
        <w:spacing w:after="0" w:line="240" w:lineRule="auto"/>
        <w:rPr>
          <w:rFonts w:ascii="Century Gothic" w:eastAsia="Times New Roman" w:hAnsi="Century Gothic" w:cs="Arial"/>
          <w:lang w:val="en-US"/>
        </w:rPr>
      </w:pPr>
    </w:p>
    <w:p w:rsidR="000C6BE8" w:rsidRDefault="000C6BE8" w:rsidP="000C6BE8">
      <w:pPr>
        <w:spacing w:after="0" w:line="240" w:lineRule="auto"/>
        <w:rPr>
          <w:rFonts w:ascii="Century Gothic" w:eastAsia="Symbol" w:hAnsi="Century Gothic" w:cs="Times New Roman"/>
        </w:rPr>
      </w:pPr>
      <w:r w:rsidRPr="00D372D8">
        <w:rPr>
          <w:rFonts w:ascii="Century Gothic" w:eastAsia="Symbol" w:hAnsi="Century Gothic" w:cs="Times New Roman"/>
        </w:rPr>
        <w:t xml:space="preserve">This job description will be reviewed annually and may be subject to amendment or modification at any time after consultation with the post holder.  It is not a </w:t>
      </w:r>
      <w:r w:rsidRPr="00D372D8">
        <w:rPr>
          <w:rFonts w:ascii="Century Gothic" w:eastAsia="Symbol" w:hAnsi="Century Gothic" w:cs="Times New Roman"/>
        </w:rPr>
        <w:lastRenderedPageBreak/>
        <w:t>comprehensive statement of procedures and tasks, but sets out the main expectations of the school</w:t>
      </w:r>
      <w:r>
        <w:rPr>
          <w:rFonts w:ascii="Century Gothic" w:eastAsia="Symbol" w:hAnsi="Century Gothic" w:cs="Times New Roman"/>
        </w:rPr>
        <w:t xml:space="preserve"> </w:t>
      </w:r>
      <w:r w:rsidRPr="00D372D8">
        <w:rPr>
          <w:rFonts w:ascii="Century Gothic" w:eastAsia="Symbol" w:hAnsi="Century Gothic" w:cs="Times New Roman"/>
        </w:rPr>
        <w:t>in relation to the post holder’s professional responsibilities and duties.  Elements of this job description and changes to it may be agreed at the request of the Principal or the incumbent of the post.</w:t>
      </w:r>
    </w:p>
    <w:p w:rsidR="00832E30" w:rsidRPr="00D372D8" w:rsidRDefault="00832E30" w:rsidP="000C6BE8">
      <w:pPr>
        <w:spacing w:after="0" w:line="240" w:lineRule="auto"/>
        <w:rPr>
          <w:rFonts w:ascii="Century Gothic" w:eastAsia="Symbol" w:hAnsi="Century Gothic" w:cs="Times New Roman"/>
        </w:rPr>
      </w:pPr>
    </w:p>
    <w:p w:rsidR="000C6BE8" w:rsidRDefault="000C6BE8" w:rsidP="00406DD4">
      <w:pPr>
        <w:spacing w:after="0" w:line="240" w:lineRule="auto"/>
        <w:rPr>
          <w:rFonts w:ascii="Century Gothic" w:eastAsia="Times New Roman" w:hAnsi="Century Gothic" w:cs="Arial"/>
          <w:lang w:val="en-US"/>
        </w:rPr>
      </w:pPr>
    </w:p>
    <w:p w:rsidR="00406DD4" w:rsidRPr="00570A3C" w:rsidRDefault="00406DD4" w:rsidP="00406DD4">
      <w:pPr>
        <w:outlineLvl w:val="1"/>
        <w:rPr>
          <w:rFonts w:ascii="Century Gothic" w:eastAsia="Calibri" w:hAnsi="Century Gothic" w:cs="Arial"/>
          <w:b/>
        </w:rPr>
      </w:pPr>
      <w:r w:rsidRPr="00570A3C">
        <w:rPr>
          <w:rFonts w:ascii="Century Gothic" w:hAnsi="Century Gothic" w:cs="Arial"/>
          <w:b/>
          <w:lang w:val="en-US"/>
        </w:rPr>
        <w:t>Christ’s School is committed to safeguarding and promoting the welfare of children and expects all staff to share this commitment.  Applicants will undergo appropriate child protection screening including checks with past employers through the Disclosure and Barring Service.</w:t>
      </w:r>
    </w:p>
    <w:p w:rsidR="001C5784" w:rsidRPr="005E5893" w:rsidRDefault="001C5784" w:rsidP="001C5784">
      <w:pPr>
        <w:rPr>
          <w:rFonts w:ascii="Century Gothic" w:eastAsia="Calibri" w:hAnsi="Century Gothic" w:cs="Arial"/>
          <w:color w:val="FF0000"/>
        </w:rPr>
      </w:pPr>
    </w:p>
    <w:p w:rsidR="00406DD4" w:rsidRDefault="00406DD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Pr="00406DD4" w:rsidRDefault="001C5784" w:rsidP="00406DD4">
      <w:pPr>
        <w:spacing w:after="0" w:line="240" w:lineRule="auto"/>
        <w:rPr>
          <w:rFonts w:ascii="Century Gothic" w:eastAsia="Times New Roman" w:hAnsi="Century Gothic" w:cs="Arial"/>
          <w:lang w:val="en-US"/>
        </w:rPr>
      </w:pPr>
    </w:p>
    <w:p w:rsidR="009F167B" w:rsidRPr="00533170" w:rsidRDefault="009F167B" w:rsidP="009F167B">
      <w:pPr>
        <w:pStyle w:val="ListParagraph"/>
        <w:spacing w:after="0" w:line="240" w:lineRule="auto"/>
        <w:rPr>
          <w:rFonts w:ascii="Century Gothic" w:eastAsia="Times New Roman" w:hAnsi="Century Gothic" w:cs="Arial"/>
          <w:lang w:val="en-US"/>
        </w:rPr>
      </w:pPr>
    </w:p>
    <w:p w:rsidR="0065090C" w:rsidRDefault="00533170">
      <w:pPr>
        <w:rPr>
          <w:rFonts w:ascii="Century Gothic" w:eastAsia="Calibri" w:hAnsi="Century Gothic" w:cs="Arial"/>
          <w:b/>
          <w:sz w:val="36"/>
          <w:szCs w:val="36"/>
        </w:rPr>
      </w:pPr>
      <w:r>
        <w:rPr>
          <w:rFonts w:ascii="Century Gothic" w:eastAsia="Calibri" w:hAnsi="Century Gothic" w:cs="Arial"/>
          <w:b/>
          <w:sz w:val="36"/>
          <w:szCs w:val="36"/>
        </w:rPr>
        <w:t>Person Specification</w:t>
      </w:r>
    </w:p>
    <w:p w:rsidR="0065090C" w:rsidRDefault="0065090C">
      <w:pPr>
        <w:spacing w:after="0" w:line="240" w:lineRule="auto"/>
        <w:rPr>
          <w:rFonts w:ascii="Century Gothic" w:eastAsia="Calibri" w:hAnsi="Century Gothic" w:cs="Arial"/>
        </w:rPr>
      </w:pPr>
    </w:p>
    <w:tbl>
      <w:tblPr>
        <w:tblpPr w:leftFromText="180" w:rightFromText="180" w:vertAnchor="text" w:horzAnchor="margin" w:tblpXSpec="center" w:tblpY="206"/>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4"/>
        <w:gridCol w:w="851"/>
        <w:gridCol w:w="709"/>
        <w:gridCol w:w="283"/>
        <w:gridCol w:w="992"/>
        <w:gridCol w:w="1134"/>
      </w:tblGrid>
      <w:tr w:rsidR="0065090C">
        <w:trPr>
          <w:trHeight w:val="1024"/>
        </w:trPr>
        <w:tc>
          <w:tcPr>
            <w:tcW w:w="6824" w:type="dxa"/>
            <w:shd w:val="clear" w:color="auto" w:fill="auto"/>
            <w:vAlign w:val="center"/>
          </w:tcPr>
          <w:p w:rsidR="0065090C" w:rsidRDefault="0065090C">
            <w:pPr>
              <w:autoSpaceDE w:val="0"/>
              <w:autoSpaceDN w:val="0"/>
              <w:adjustRightInd w:val="0"/>
              <w:spacing w:after="0" w:line="240" w:lineRule="auto"/>
              <w:rPr>
                <w:rFonts w:ascii="Arial" w:eastAsia="Calibri" w:hAnsi="Arial" w:cs="Arial"/>
                <w:b/>
                <w:bCs/>
                <w:sz w:val="20"/>
                <w:szCs w:val="20"/>
                <w:u w:val="single"/>
              </w:rPr>
            </w:pPr>
          </w:p>
          <w:p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CRITERIA</w:t>
            </w:r>
          </w:p>
        </w:tc>
        <w:tc>
          <w:tcPr>
            <w:tcW w:w="1560" w:type="dxa"/>
            <w:gridSpan w:val="2"/>
            <w:shd w:val="clear" w:color="auto" w:fill="auto"/>
            <w:vAlign w:val="center"/>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Essential / Desirable</w:t>
            </w:r>
          </w:p>
        </w:tc>
        <w:tc>
          <w:tcPr>
            <w:tcW w:w="283" w:type="dxa"/>
            <w:shd w:val="clear" w:color="auto" w:fill="BFBFBF"/>
            <w:vAlign w:val="center"/>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126" w:type="dxa"/>
            <w:gridSpan w:val="2"/>
            <w:shd w:val="clear" w:color="auto" w:fill="auto"/>
            <w:vAlign w:val="center"/>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Assessed by application / interview process</w:t>
            </w:r>
          </w:p>
        </w:tc>
      </w:tr>
      <w:tr w:rsidR="0065090C">
        <w:trPr>
          <w:trHeight w:val="302"/>
        </w:trPr>
        <w:tc>
          <w:tcPr>
            <w:tcW w:w="6824" w:type="dxa"/>
            <w:shd w:val="clear" w:color="auto" w:fill="auto"/>
            <w:vAlign w:val="center"/>
          </w:tcPr>
          <w:p w:rsidR="0065090C" w:rsidRDefault="0065090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E</w:t>
            </w:r>
          </w:p>
        </w:tc>
        <w:tc>
          <w:tcPr>
            <w:tcW w:w="709"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D</w:t>
            </w: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A</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I</w:t>
            </w:r>
          </w:p>
        </w:tc>
      </w:tr>
      <w:tr w:rsidR="0065090C">
        <w:trPr>
          <w:trHeight w:val="471"/>
        </w:trPr>
        <w:tc>
          <w:tcPr>
            <w:tcW w:w="6824" w:type="dxa"/>
            <w:shd w:val="clear" w:color="auto" w:fill="BFBFBF"/>
            <w:vAlign w:val="center"/>
          </w:tcPr>
          <w:p w:rsidR="0065090C" w:rsidRDefault="0065090C">
            <w:pPr>
              <w:autoSpaceDE w:val="0"/>
              <w:autoSpaceDN w:val="0"/>
              <w:adjustRightInd w:val="0"/>
              <w:spacing w:after="0" w:line="240" w:lineRule="auto"/>
              <w:rPr>
                <w:rFonts w:ascii="Arial" w:eastAsia="Calibri" w:hAnsi="Arial" w:cs="Arial"/>
                <w:b/>
                <w:bCs/>
                <w:sz w:val="20"/>
                <w:szCs w:val="20"/>
                <w:u w:val="single"/>
              </w:rPr>
            </w:pPr>
          </w:p>
          <w:p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QUALIFICATIONS AND REQUIREMENTS</w:t>
            </w:r>
          </w:p>
          <w:p w:rsidR="0065090C" w:rsidRDefault="0065090C">
            <w:pPr>
              <w:autoSpaceDE w:val="0"/>
              <w:autoSpaceDN w:val="0"/>
              <w:adjustRightInd w:val="0"/>
              <w:spacing w:after="0" w:line="240" w:lineRule="auto"/>
              <w:rPr>
                <w:rFonts w:ascii="Arial" w:eastAsia="Calibri" w:hAnsi="Arial" w:cs="Arial"/>
                <w:b/>
                <w:bCs/>
                <w:sz w:val="20"/>
                <w:szCs w:val="20"/>
                <w:u w:val="single"/>
              </w:rPr>
            </w:pPr>
          </w:p>
        </w:tc>
        <w:tc>
          <w:tcPr>
            <w:tcW w:w="851"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trPr>
          <w:trHeight w:val="452"/>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
                <w:bCs/>
                <w:sz w:val="20"/>
                <w:szCs w:val="20"/>
              </w:rPr>
            </w:pPr>
            <w:r>
              <w:rPr>
                <w:rFonts w:ascii="Arial" w:eastAsia="Calibri" w:hAnsi="Arial" w:cs="Arial"/>
                <w:sz w:val="20"/>
                <w:szCs w:val="20"/>
              </w:rPr>
              <w:t xml:space="preserve">Honours degree or equivalent </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trPr>
          <w:trHeight w:val="452"/>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
                <w:bCs/>
                <w:sz w:val="20"/>
                <w:szCs w:val="20"/>
              </w:rPr>
            </w:pPr>
            <w:r>
              <w:rPr>
                <w:rFonts w:ascii="Arial" w:eastAsia="Calibri" w:hAnsi="Arial" w:cs="Arial"/>
                <w:sz w:val="20"/>
                <w:szCs w:val="20"/>
              </w:rPr>
              <w:t xml:space="preserve">Qualified Teacher Status </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0C6BE8">
        <w:trPr>
          <w:trHeight w:val="452"/>
        </w:trPr>
        <w:tc>
          <w:tcPr>
            <w:tcW w:w="6824" w:type="dxa"/>
            <w:shd w:val="clear" w:color="auto" w:fill="auto"/>
            <w:vAlign w:val="center"/>
          </w:tcPr>
          <w:p w:rsidR="000C6BE8" w:rsidRDefault="000C6BE8">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Displays a commitment to the protection and safeguarding of children and young people</w:t>
            </w:r>
          </w:p>
        </w:tc>
        <w:tc>
          <w:tcPr>
            <w:tcW w:w="851" w:type="dxa"/>
            <w:shd w:val="clear" w:color="auto" w:fill="auto"/>
          </w:tcPr>
          <w:p w:rsidR="000C6BE8" w:rsidRDefault="000C6BE8">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0C6BE8" w:rsidRDefault="000C6BE8">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0C6BE8" w:rsidRDefault="000C6BE8">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0C6BE8" w:rsidRDefault="000C6BE8">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0C6BE8" w:rsidRDefault="000C6BE8">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BFBFBF"/>
            <w:vAlign w:val="center"/>
          </w:tcPr>
          <w:p w:rsidR="0065090C" w:rsidRDefault="0065090C">
            <w:pPr>
              <w:autoSpaceDE w:val="0"/>
              <w:autoSpaceDN w:val="0"/>
              <w:adjustRightInd w:val="0"/>
              <w:spacing w:after="0" w:line="240" w:lineRule="auto"/>
              <w:rPr>
                <w:rFonts w:ascii="Arial" w:eastAsia="Calibri" w:hAnsi="Arial" w:cs="Arial"/>
                <w:b/>
                <w:bCs/>
                <w:sz w:val="20"/>
                <w:szCs w:val="20"/>
                <w:u w:val="single"/>
              </w:rPr>
            </w:pPr>
          </w:p>
          <w:p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KNOWLEDGE AND UNDERSTANDING</w:t>
            </w:r>
          </w:p>
          <w:p w:rsidR="0065090C" w:rsidRDefault="0065090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hemeFill="background1" w:themeFillShade="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hemeFill="background1" w:themeFillShade="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hemeFill="background1" w:themeFillShade="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hemeFill="background1" w:themeFillShade="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hemeFill="background1" w:themeFillShade="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Good awareness of current educational developments</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Clear understanding of current issues related to the subject</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Ability to plan lessons effectively</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An understanding and commitment to the ethos of the school</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 xml:space="preserve">Evidence of </w:t>
            </w:r>
            <w:proofErr w:type="gramStart"/>
            <w:r>
              <w:rPr>
                <w:rFonts w:ascii="Arial" w:eastAsia="Calibri" w:hAnsi="Arial" w:cs="Arial"/>
                <w:sz w:val="20"/>
                <w:szCs w:val="20"/>
              </w:rPr>
              <w:t>high level</w:t>
            </w:r>
            <w:proofErr w:type="gramEnd"/>
            <w:r>
              <w:rPr>
                <w:rFonts w:ascii="Arial" w:eastAsia="Calibri" w:hAnsi="Arial" w:cs="Arial"/>
                <w:sz w:val="20"/>
                <w:szCs w:val="20"/>
              </w:rPr>
              <w:t xml:space="preserve"> classroom skills</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BFBFBF"/>
            <w:vAlign w:val="center"/>
          </w:tcPr>
          <w:p w:rsidR="0065090C" w:rsidRDefault="0065090C">
            <w:pPr>
              <w:autoSpaceDE w:val="0"/>
              <w:autoSpaceDN w:val="0"/>
              <w:adjustRightInd w:val="0"/>
              <w:spacing w:after="0" w:line="240" w:lineRule="auto"/>
              <w:rPr>
                <w:rFonts w:ascii="Arial" w:eastAsia="Calibri" w:hAnsi="Arial" w:cs="Arial"/>
                <w:b/>
                <w:bCs/>
                <w:sz w:val="20"/>
                <w:szCs w:val="20"/>
                <w:u w:val="single"/>
              </w:rPr>
            </w:pPr>
          </w:p>
          <w:p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SKILLS AND EXPERIENCE</w:t>
            </w:r>
          </w:p>
          <w:p w:rsidR="0065090C" w:rsidRDefault="0065090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Courses of further study relevant to the post</w:t>
            </w:r>
          </w:p>
        </w:tc>
        <w:tc>
          <w:tcPr>
            <w:tcW w:w="851"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Post 16</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Evidence of active involvement in professional development</w:t>
            </w:r>
          </w:p>
        </w:tc>
        <w:tc>
          <w:tcPr>
            <w:tcW w:w="851" w:type="dxa"/>
            <w:shd w:val="clear" w:color="auto" w:fill="auto"/>
          </w:tcPr>
          <w:p w:rsidR="0065090C" w:rsidRDefault="0065090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Excellent organisational skills</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65090C">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Excellent ICT skills</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65090C">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Clear evidence of leadership</w:t>
            </w:r>
          </w:p>
        </w:tc>
        <w:tc>
          <w:tcPr>
            <w:tcW w:w="851" w:type="dxa"/>
            <w:shd w:val="clear" w:color="auto" w:fill="auto"/>
          </w:tcPr>
          <w:p w:rsidR="0065090C" w:rsidRDefault="0065090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BFBFBF"/>
            <w:vAlign w:val="center"/>
          </w:tcPr>
          <w:p w:rsidR="0065090C" w:rsidRDefault="0065090C">
            <w:pPr>
              <w:autoSpaceDE w:val="0"/>
              <w:autoSpaceDN w:val="0"/>
              <w:adjustRightInd w:val="0"/>
              <w:spacing w:after="0" w:line="240" w:lineRule="auto"/>
              <w:rPr>
                <w:rFonts w:ascii="Arial" w:eastAsia="Calibri" w:hAnsi="Arial" w:cs="Arial"/>
                <w:b/>
                <w:bCs/>
                <w:sz w:val="20"/>
                <w:szCs w:val="20"/>
                <w:u w:val="single"/>
              </w:rPr>
            </w:pPr>
          </w:p>
          <w:p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PERSONAL ATTRIBUTES</w:t>
            </w:r>
          </w:p>
          <w:p w:rsidR="0065090C" w:rsidRDefault="0065090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Excellent punctuality and professional conduct</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 sense of humour</w:t>
            </w:r>
          </w:p>
        </w:tc>
        <w:tc>
          <w:tcPr>
            <w:tcW w:w="851" w:type="dxa"/>
            <w:shd w:val="clear" w:color="auto" w:fill="auto"/>
          </w:tcPr>
          <w:p w:rsidR="0065090C" w:rsidRDefault="0065090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65090C">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Good interpersonal skills</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 commitment to a team ethos</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Professional integrity and honesty</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Ability to meet deadlines</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Self-motivated with an ability to use own initiative</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Able and willing to scrutinise own practice and to make their practice accessible to others</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The capacity to form positive learning-centred relationships with other professionals</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Believe they can improve on their previous best</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Commitment to safeguarding children and young people</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Potential for promotion</w:t>
            </w:r>
          </w:p>
        </w:tc>
        <w:tc>
          <w:tcPr>
            <w:tcW w:w="851"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Ability to engage, motivate, enthuse and support colleagues</w:t>
            </w:r>
          </w:p>
        </w:tc>
        <w:tc>
          <w:tcPr>
            <w:tcW w:w="851" w:type="dxa"/>
            <w:shd w:val="clear" w:color="auto" w:fill="auto"/>
          </w:tcPr>
          <w:p w:rsidR="0065090C" w:rsidRDefault="0065090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bl>
    <w:p w:rsidR="0065090C" w:rsidRDefault="0065090C">
      <w:pPr>
        <w:rPr>
          <w:rFonts w:ascii="Century Gothic" w:hAnsi="Century Gothic"/>
        </w:rPr>
      </w:pPr>
    </w:p>
    <w:sectPr w:rsidR="0065090C">
      <w:pgSz w:w="11906" w:h="16838"/>
      <w:pgMar w:top="1440" w:right="1440"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443" w:rsidRDefault="00CF0443">
      <w:pPr>
        <w:spacing w:after="0" w:line="240" w:lineRule="auto"/>
      </w:pPr>
      <w:r>
        <w:separator/>
      </w:r>
    </w:p>
  </w:endnote>
  <w:endnote w:type="continuationSeparator" w:id="0">
    <w:p w:rsidR="00CF0443" w:rsidRDefault="00CF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443" w:rsidRDefault="00CF0443">
      <w:pPr>
        <w:spacing w:after="0" w:line="240" w:lineRule="auto"/>
      </w:pPr>
      <w:r>
        <w:separator/>
      </w:r>
    </w:p>
  </w:footnote>
  <w:footnote w:type="continuationSeparator" w:id="0">
    <w:p w:rsidR="00CF0443" w:rsidRDefault="00CF0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52E"/>
    <w:multiLevelType w:val="singleLevel"/>
    <w:tmpl w:val="9F60B1B8"/>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09595A0F"/>
    <w:multiLevelType w:val="hybridMultilevel"/>
    <w:tmpl w:val="65BE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52E8A"/>
    <w:multiLevelType w:val="multilevel"/>
    <w:tmpl w:val="311C45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2160326"/>
    <w:multiLevelType w:val="hybridMultilevel"/>
    <w:tmpl w:val="F84E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5177F"/>
    <w:multiLevelType w:val="hybridMultilevel"/>
    <w:tmpl w:val="0236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37236"/>
    <w:multiLevelType w:val="hybridMultilevel"/>
    <w:tmpl w:val="C178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AD5E8B"/>
    <w:multiLevelType w:val="hybridMultilevel"/>
    <w:tmpl w:val="6F82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90C"/>
    <w:rsid w:val="00031A4C"/>
    <w:rsid w:val="00055419"/>
    <w:rsid w:val="0005570D"/>
    <w:rsid w:val="00093B7D"/>
    <w:rsid w:val="000C6BE8"/>
    <w:rsid w:val="00146402"/>
    <w:rsid w:val="001474E6"/>
    <w:rsid w:val="00162D03"/>
    <w:rsid w:val="00162DD1"/>
    <w:rsid w:val="001C5784"/>
    <w:rsid w:val="00200367"/>
    <w:rsid w:val="002818EF"/>
    <w:rsid w:val="002F79CE"/>
    <w:rsid w:val="003065E0"/>
    <w:rsid w:val="003120E7"/>
    <w:rsid w:val="00357741"/>
    <w:rsid w:val="00406DD4"/>
    <w:rsid w:val="00422ED4"/>
    <w:rsid w:val="00453653"/>
    <w:rsid w:val="00507E7F"/>
    <w:rsid w:val="00533170"/>
    <w:rsid w:val="005E416E"/>
    <w:rsid w:val="00617756"/>
    <w:rsid w:val="0065090C"/>
    <w:rsid w:val="00651E64"/>
    <w:rsid w:val="006B2D2B"/>
    <w:rsid w:val="006E17B4"/>
    <w:rsid w:val="00710965"/>
    <w:rsid w:val="007462D7"/>
    <w:rsid w:val="00791D75"/>
    <w:rsid w:val="00832E30"/>
    <w:rsid w:val="008C399B"/>
    <w:rsid w:val="0090524D"/>
    <w:rsid w:val="00963594"/>
    <w:rsid w:val="009854F1"/>
    <w:rsid w:val="009A287D"/>
    <w:rsid w:val="009A4049"/>
    <w:rsid w:val="009C6FF3"/>
    <w:rsid w:val="009F167B"/>
    <w:rsid w:val="00AA7296"/>
    <w:rsid w:val="00AC4368"/>
    <w:rsid w:val="00B016B8"/>
    <w:rsid w:val="00B16AE5"/>
    <w:rsid w:val="00B31704"/>
    <w:rsid w:val="00B40B3E"/>
    <w:rsid w:val="00B8585B"/>
    <w:rsid w:val="00BF0236"/>
    <w:rsid w:val="00C13004"/>
    <w:rsid w:val="00C647A2"/>
    <w:rsid w:val="00CB3940"/>
    <w:rsid w:val="00CB5205"/>
    <w:rsid w:val="00CF0443"/>
    <w:rsid w:val="00D17F67"/>
    <w:rsid w:val="00DD392B"/>
    <w:rsid w:val="00E7423F"/>
    <w:rsid w:val="00E775D1"/>
    <w:rsid w:val="00F2660C"/>
    <w:rsid w:val="00F65104"/>
    <w:rsid w:val="00FC7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1C6B3"/>
  <w15:docId w15:val="{6264B376-9A1B-4567-94C8-F9C615AC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Arial" w:eastAsia="Calibri" w:hAnsi="Arial" w:cs="Arial"/>
      <w:sz w:val="20"/>
      <w:szCs w:val="20"/>
    </w:rPr>
  </w:style>
  <w:style w:type="character" w:customStyle="1" w:styleId="HeaderChar">
    <w:name w:val="Header Char"/>
    <w:basedOn w:val="DefaultParagraphFont"/>
    <w:link w:val="Header"/>
    <w:uiPriority w:val="99"/>
    <w:rPr>
      <w:rFonts w:ascii="Arial" w:eastAsia="Calibri" w:hAnsi="Arial" w:cs="Arial"/>
      <w:sz w:val="20"/>
      <w:szCs w:val="20"/>
    </w:rPr>
  </w:style>
  <w:style w:type="paragraph" w:styleId="Footer">
    <w:name w:val="footer"/>
    <w:basedOn w:val="Normal"/>
    <w:link w:val="FooterChar"/>
    <w:uiPriority w:val="99"/>
    <w:unhideWhenUsed/>
    <w:pPr>
      <w:tabs>
        <w:tab w:val="center" w:pos="4513"/>
        <w:tab w:val="right" w:pos="9026"/>
      </w:tabs>
    </w:pPr>
    <w:rPr>
      <w:rFonts w:ascii="Arial" w:eastAsia="Calibri" w:hAnsi="Arial" w:cs="Arial"/>
      <w:sz w:val="20"/>
      <w:szCs w:val="20"/>
    </w:rPr>
  </w:style>
  <w:style w:type="character" w:customStyle="1" w:styleId="FooterChar">
    <w:name w:val="Footer Char"/>
    <w:basedOn w:val="DefaultParagraphFont"/>
    <w:link w:val="Footer"/>
    <w:uiPriority w:val="99"/>
    <w:rPr>
      <w:rFonts w:ascii="Arial" w:eastAsia="Calibri" w:hAnsi="Arial" w:cs="Arial"/>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rsid w:val="006B2D2B"/>
    <w:rPr>
      <w:color w:val="0000FF"/>
      <w:u w:val="single"/>
    </w:rPr>
  </w:style>
  <w:style w:type="paragraph" w:styleId="CommentText">
    <w:name w:val="annotation text"/>
    <w:basedOn w:val="Normal"/>
    <w:link w:val="CommentTextChar"/>
    <w:rsid w:val="001C578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C5784"/>
    <w:rPr>
      <w:rFonts w:ascii="Times New Roman" w:eastAsia="Times New Roman" w:hAnsi="Times New Roman" w:cs="Times New Roman"/>
      <w:sz w:val="20"/>
      <w:szCs w:val="20"/>
    </w:rPr>
  </w:style>
  <w:style w:type="paragraph" w:styleId="NormalWeb">
    <w:name w:val="Normal (Web)"/>
    <w:basedOn w:val="Normal"/>
    <w:uiPriority w:val="99"/>
    <w:semiHidden/>
    <w:unhideWhenUsed/>
    <w:rsid w:val="00093B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00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christs.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Ralph, Julia</dc:creator>
  <cp:lastModifiedBy>Julia Ralph</cp:lastModifiedBy>
  <cp:revision>3</cp:revision>
  <cp:lastPrinted>2019-01-07T15:17:00Z</cp:lastPrinted>
  <dcterms:created xsi:type="dcterms:W3CDTF">2021-04-30T15:31:00Z</dcterms:created>
  <dcterms:modified xsi:type="dcterms:W3CDTF">2021-04-30T15:31:00Z</dcterms:modified>
</cp:coreProperties>
</file>