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1DA52BFC" w:rsidR="00335FBC" w:rsidRDefault="008B35DC" w:rsidP="001A2F92">
      <w:pPr>
        <w:spacing w:after="0" w:line="240" w:lineRule="auto"/>
        <w:jc w:val="both"/>
        <w:rPr>
          <w:rFonts w:ascii="Arial" w:hAnsi="Arial" w:cs="Arial"/>
          <w:sz w:val="20"/>
          <w:szCs w:val="20"/>
        </w:rPr>
      </w:pPr>
      <w:r>
        <w:rPr>
          <w:rFonts w:ascii="Arial" w:hAnsi="Arial" w:cs="Arial"/>
          <w:sz w:val="20"/>
          <w:szCs w:val="20"/>
        </w:rPr>
        <w:t>May</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43C89858" w14:textId="77777777" w:rsidR="00213CAE" w:rsidRPr="00213CAE" w:rsidRDefault="001235D9" w:rsidP="00213CAE">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2F3B3E">
        <w:rPr>
          <w:rFonts w:ascii="Arial" w:hAnsi="Arial" w:cs="Arial"/>
          <w:b/>
          <w:sz w:val="20"/>
          <w:szCs w:val="20"/>
        </w:rPr>
        <w:t>Mathematics</w:t>
      </w:r>
      <w:r>
        <w:rPr>
          <w:rFonts w:ascii="Arial" w:hAnsi="Arial" w:cs="Arial"/>
          <w:b/>
          <w:sz w:val="20"/>
          <w:szCs w:val="20"/>
        </w:rPr>
        <w:t xml:space="preserve"> </w:t>
      </w:r>
      <w:r w:rsidR="00213CAE" w:rsidRPr="00213CAE">
        <w:rPr>
          <w:rFonts w:ascii="Arial" w:hAnsi="Arial" w:cs="Arial"/>
          <w:sz w:val="20"/>
          <w:szCs w:val="20"/>
        </w:rPr>
        <w:t xml:space="preserve">with the possibility of an </w:t>
      </w:r>
      <w:r w:rsidR="00213CAE" w:rsidRPr="00213CAE">
        <w:rPr>
          <w:rFonts w:ascii="Arial" w:hAnsi="Arial" w:cs="Arial"/>
          <w:sz w:val="20"/>
          <w:szCs w:val="20"/>
          <w:u w:val="single"/>
        </w:rPr>
        <w:t>additional TLR</w:t>
      </w:r>
      <w:r w:rsidR="00213CAE" w:rsidRPr="00213CAE">
        <w:rPr>
          <w:rFonts w:ascii="Arial" w:hAnsi="Arial" w:cs="Arial"/>
          <w:sz w:val="20"/>
          <w:szCs w:val="20"/>
        </w:rPr>
        <w:t xml:space="preserve"> leadership responsibility payment for a suitably qualified and experienced candidate willing to take on additional responsibilities within the department.</w:t>
      </w:r>
    </w:p>
    <w:p w14:paraId="18909897" w14:textId="48699C7A"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provisionally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xml:space="preserve">% of all schools nationally in terms of student progress outcomes at GCSE. </w:t>
      </w:r>
      <w:r w:rsidR="001E2FE9">
        <w:rPr>
          <w:rFonts w:ascii="Arial" w:hAnsi="Arial" w:cs="Arial"/>
          <w:b/>
          <w:bCs/>
          <w:color w:val="002060"/>
          <w:sz w:val="20"/>
          <w:szCs w:val="20"/>
        </w:rPr>
        <w:t xml:space="preserve">The provisional FFT value added progress results within Mathematics for 2024 are also once again outstanding with the school featuring within the </w:t>
      </w:r>
      <w:r w:rsidR="001E2FE9" w:rsidRPr="001E2FE9">
        <w:rPr>
          <w:rFonts w:ascii="Arial" w:hAnsi="Arial" w:cs="Arial"/>
          <w:b/>
          <w:bCs/>
          <w:color w:val="002060"/>
          <w:sz w:val="20"/>
          <w:szCs w:val="20"/>
          <w:u w:val="single"/>
        </w:rPr>
        <w:t>top 9% of all schools nationally</w:t>
      </w:r>
      <w:r w:rsidR="001E2FE9">
        <w:rPr>
          <w:rFonts w:ascii="Arial" w:hAnsi="Arial" w:cs="Arial"/>
          <w:b/>
          <w:bCs/>
          <w:color w:val="00206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213CAE" w:rsidRDefault="002528BB" w:rsidP="00563B2D">
      <w:pPr>
        <w:spacing w:after="0" w:line="240" w:lineRule="auto"/>
        <w:jc w:val="both"/>
        <w:rPr>
          <w:rFonts w:ascii="Arial" w:hAnsi="Arial" w:cs="Arial"/>
          <w:sz w:val="12"/>
          <w:szCs w:val="12"/>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Pr="00213CAE" w:rsidRDefault="002528BB" w:rsidP="00563B2D">
      <w:pPr>
        <w:spacing w:after="0" w:line="240" w:lineRule="auto"/>
        <w:jc w:val="both"/>
        <w:rPr>
          <w:rFonts w:ascii="Arial" w:hAnsi="Arial" w:cs="Arial"/>
          <w:sz w:val="12"/>
          <w:szCs w:val="12"/>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Pr="00213CAE" w:rsidRDefault="00724686" w:rsidP="00563B2D">
      <w:pPr>
        <w:spacing w:after="0" w:line="240" w:lineRule="auto"/>
        <w:jc w:val="both"/>
        <w:rPr>
          <w:rFonts w:ascii="Arial" w:hAnsi="Arial" w:cs="Arial"/>
          <w:sz w:val="18"/>
          <w:szCs w:val="18"/>
        </w:rPr>
      </w:pPr>
    </w:p>
    <w:p w14:paraId="29EFB622" w14:textId="10AE8311"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w:t>
      </w:r>
      <w:r w:rsidR="00213CAE" w:rsidRPr="001235D9">
        <w:rPr>
          <w:rFonts w:ascii="Arial" w:hAnsi="Arial" w:cs="Arial"/>
          <w:sz w:val="20"/>
          <w:szCs w:val="20"/>
        </w:rPr>
        <w:t>success,</w:t>
      </w:r>
      <w:r w:rsidRPr="001235D9">
        <w:rPr>
          <w:rFonts w:ascii="Arial" w:hAnsi="Arial" w:cs="Arial"/>
          <w:sz w:val="20"/>
          <w:szCs w:val="20"/>
        </w:rPr>
        <w:t xml:space="preserve">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49F2EB2E"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2F3B3E" w:rsidRPr="001E2FE9">
        <w:rPr>
          <w:rFonts w:ascii="Arial" w:hAnsi="Arial" w:cs="Arial"/>
          <w:b/>
          <w:bCs/>
          <w:sz w:val="20"/>
          <w:szCs w:val="20"/>
        </w:rPr>
        <w:t>Mathematics</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2F3B3E" w:rsidRPr="001E2FE9">
        <w:rPr>
          <w:rFonts w:ascii="Arial" w:hAnsi="Arial" w:cs="Arial"/>
          <w:b/>
          <w:bCs/>
          <w:sz w:val="20"/>
          <w:szCs w:val="20"/>
        </w:rPr>
        <w:t>Mathematics</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70744192"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2F3B3E">
        <w:rPr>
          <w:rFonts w:ascii="Arial" w:hAnsi="Arial" w:cs="Arial"/>
          <w:sz w:val="20"/>
          <w:szCs w:val="20"/>
        </w:rPr>
        <w:t>Mathematics</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213CAE" w:rsidRDefault="0082791E" w:rsidP="0082791E">
      <w:pPr>
        <w:spacing w:after="0" w:line="240" w:lineRule="auto"/>
        <w:jc w:val="both"/>
        <w:rPr>
          <w:rFonts w:ascii="Arial" w:eastAsia="Times New Roman" w:hAnsi="Arial" w:cs="Arial"/>
          <w:sz w:val="10"/>
          <w:szCs w:val="14"/>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Dedication to the value and importance of Mathematics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213CAE" w:rsidRDefault="006A7F42" w:rsidP="006A7F42">
      <w:pPr>
        <w:spacing w:after="0" w:line="240" w:lineRule="auto"/>
        <w:jc w:val="both"/>
        <w:rPr>
          <w:rFonts w:ascii="Arial" w:hAnsi="Arial" w:cs="Arial"/>
          <w:sz w:val="8"/>
          <w:szCs w:val="8"/>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1911D874"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8B35DC">
        <w:rPr>
          <w:rFonts w:ascii="Arial" w:eastAsia="Times New Roman" w:hAnsi="Arial" w:cs="Arial"/>
          <w:b/>
          <w:sz w:val="20"/>
          <w:szCs w:val="20"/>
          <w:u w:val="single"/>
        </w:rPr>
        <w:t>Monday 19</w:t>
      </w:r>
      <w:r w:rsidR="008B35DC" w:rsidRPr="008B35DC">
        <w:rPr>
          <w:rFonts w:ascii="Arial" w:eastAsia="Times New Roman" w:hAnsi="Arial" w:cs="Arial"/>
          <w:b/>
          <w:sz w:val="20"/>
          <w:szCs w:val="20"/>
          <w:u w:val="single"/>
          <w:vertAlign w:val="superscript"/>
        </w:rPr>
        <w:t>th</w:t>
      </w:r>
      <w:r w:rsidR="008B35DC">
        <w:rPr>
          <w:rFonts w:ascii="Arial" w:eastAsia="Times New Roman" w:hAnsi="Arial" w:cs="Arial"/>
          <w:b/>
          <w:sz w:val="20"/>
          <w:szCs w:val="20"/>
          <w:u w:val="single"/>
        </w:rPr>
        <w:t xml:space="preserve"> May </w:t>
      </w:r>
      <w:r w:rsidR="0047211A">
        <w:rPr>
          <w:rFonts w:ascii="Arial" w:eastAsia="Times New Roman" w:hAnsi="Arial" w:cs="Arial"/>
          <w:b/>
          <w:sz w:val="20"/>
          <w:szCs w:val="20"/>
          <w:u w:val="single"/>
        </w:rPr>
        <w:t>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213CAE" w:rsidRDefault="006A7F42" w:rsidP="006A7F42">
      <w:pPr>
        <w:spacing w:after="0" w:line="240" w:lineRule="auto"/>
        <w:jc w:val="both"/>
        <w:rPr>
          <w:rFonts w:ascii="Arial" w:eastAsia="Times New Roman" w:hAnsi="Arial" w:cs="Arial"/>
          <w:sz w:val="18"/>
          <w:szCs w:val="18"/>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213CAE" w:rsidRDefault="001235D9" w:rsidP="001235D9">
      <w:pPr>
        <w:spacing w:after="0" w:line="240" w:lineRule="auto"/>
        <w:jc w:val="both"/>
        <w:rPr>
          <w:rFonts w:ascii="Arial" w:hAnsi="Arial" w:cs="Arial"/>
          <w:sz w:val="18"/>
          <w:szCs w:val="18"/>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213CAE" w:rsidRDefault="001235D9" w:rsidP="001235D9">
      <w:pPr>
        <w:spacing w:after="0" w:line="240" w:lineRule="auto"/>
        <w:jc w:val="both"/>
        <w:rPr>
          <w:rFonts w:ascii="Arial" w:hAnsi="Arial" w:cs="Arial"/>
          <w:sz w:val="2"/>
          <w:szCs w:val="1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44749"/>
    <w:rsid w:val="0007149B"/>
    <w:rsid w:val="000904D1"/>
    <w:rsid w:val="000D17CC"/>
    <w:rsid w:val="000D203A"/>
    <w:rsid w:val="00114CD3"/>
    <w:rsid w:val="001235D9"/>
    <w:rsid w:val="001470FC"/>
    <w:rsid w:val="00154B57"/>
    <w:rsid w:val="001704C0"/>
    <w:rsid w:val="001A2F92"/>
    <w:rsid w:val="001A6C28"/>
    <w:rsid w:val="001B3776"/>
    <w:rsid w:val="001C3E74"/>
    <w:rsid w:val="001E2FE9"/>
    <w:rsid w:val="00213CAE"/>
    <w:rsid w:val="00245394"/>
    <w:rsid w:val="00250048"/>
    <w:rsid w:val="002528BB"/>
    <w:rsid w:val="002B4AFC"/>
    <w:rsid w:val="002E2123"/>
    <w:rsid w:val="002F3B3E"/>
    <w:rsid w:val="00335FBC"/>
    <w:rsid w:val="003459C4"/>
    <w:rsid w:val="00354EF0"/>
    <w:rsid w:val="00382289"/>
    <w:rsid w:val="003C0E0C"/>
    <w:rsid w:val="00417570"/>
    <w:rsid w:val="00421D9F"/>
    <w:rsid w:val="00423E01"/>
    <w:rsid w:val="00455DB9"/>
    <w:rsid w:val="0047211A"/>
    <w:rsid w:val="00477035"/>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B35DC"/>
    <w:rsid w:val="008C17D0"/>
    <w:rsid w:val="008D3715"/>
    <w:rsid w:val="009235FC"/>
    <w:rsid w:val="009305E3"/>
    <w:rsid w:val="00930867"/>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5653">
      <w:bodyDiv w:val="1"/>
      <w:marLeft w:val="0"/>
      <w:marRight w:val="0"/>
      <w:marTop w:val="0"/>
      <w:marBottom w:val="0"/>
      <w:divBdr>
        <w:top w:val="none" w:sz="0" w:space="0" w:color="auto"/>
        <w:left w:val="none" w:sz="0" w:space="0" w:color="auto"/>
        <w:bottom w:val="none" w:sz="0" w:space="0" w:color="auto"/>
        <w:right w:val="none" w:sz="0" w:space="0" w:color="auto"/>
      </w:divBdr>
    </w:div>
    <w:div w:id="1742171583">
      <w:bodyDiv w:val="1"/>
      <w:marLeft w:val="0"/>
      <w:marRight w:val="0"/>
      <w:marTop w:val="0"/>
      <w:marBottom w:val="0"/>
      <w:divBdr>
        <w:top w:val="none" w:sz="0" w:space="0" w:color="auto"/>
        <w:left w:val="none" w:sz="0" w:space="0" w:color="auto"/>
        <w:bottom w:val="none" w:sz="0" w:space="0" w:color="auto"/>
        <w:right w:val="none" w:sz="0" w:space="0" w:color="auto"/>
      </w:divBdr>
    </w:div>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6</cp:revision>
  <cp:lastPrinted>2014-02-20T17:10:00Z</cp:lastPrinted>
  <dcterms:created xsi:type="dcterms:W3CDTF">2025-01-07T09:24:00Z</dcterms:created>
  <dcterms:modified xsi:type="dcterms:W3CDTF">2025-05-09T07:59:00Z</dcterms:modified>
</cp:coreProperties>
</file>