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41044" w14:textId="77777777" w:rsidR="00A265B3" w:rsidRDefault="00A265B3">
      <w:pPr>
        <w:pStyle w:val="Title"/>
        <w:rPr>
          <w:rFonts w:ascii="Calibri" w:hAnsi="Calibri"/>
          <w:b w:val="0"/>
          <w:bCs/>
          <w:sz w:val="22"/>
          <w:szCs w:val="22"/>
        </w:rPr>
      </w:pPr>
    </w:p>
    <w:p w14:paraId="3AC41045" w14:textId="77777777" w:rsidR="00A265B3" w:rsidRDefault="00A265B3">
      <w:pPr>
        <w:pStyle w:val="Title"/>
        <w:rPr>
          <w:rFonts w:ascii="Calibri" w:hAnsi="Calibri"/>
          <w:b w:val="0"/>
          <w:bCs/>
          <w:sz w:val="22"/>
          <w:szCs w:val="22"/>
        </w:rPr>
      </w:pPr>
    </w:p>
    <w:p w14:paraId="3AC41046" w14:textId="77777777" w:rsidR="00A265B3" w:rsidRDefault="00A265B3">
      <w:pPr>
        <w:pStyle w:val="Title"/>
        <w:rPr>
          <w:rFonts w:ascii="Calibri" w:hAnsi="Calibri"/>
          <w:b w:val="0"/>
          <w:bCs/>
          <w:sz w:val="22"/>
          <w:szCs w:val="22"/>
        </w:rPr>
      </w:pPr>
    </w:p>
    <w:p w14:paraId="3AC41047" w14:textId="77777777" w:rsidR="00A265B3" w:rsidRDefault="00A265B3">
      <w:pPr>
        <w:pStyle w:val="Title"/>
        <w:rPr>
          <w:rFonts w:ascii="Calibri" w:hAnsi="Calibri"/>
          <w:b w:val="0"/>
          <w:bCs/>
          <w:sz w:val="22"/>
          <w:szCs w:val="22"/>
        </w:rPr>
      </w:pPr>
    </w:p>
    <w:p w14:paraId="3AC41048" w14:textId="77777777" w:rsidR="00A265B3" w:rsidRDefault="00A265B3">
      <w:pPr>
        <w:pStyle w:val="Title"/>
        <w:rPr>
          <w:rFonts w:ascii="Calibri" w:hAnsi="Calibri"/>
          <w:b w:val="0"/>
          <w:bCs/>
          <w:sz w:val="22"/>
          <w:szCs w:val="22"/>
        </w:rPr>
      </w:pPr>
    </w:p>
    <w:p w14:paraId="3AC41049" w14:textId="77777777" w:rsidR="00A265B3" w:rsidRDefault="00A265B3">
      <w:pPr>
        <w:pStyle w:val="Title"/>
        <w:rPr>
          <w:rFonts w:ascii="Calibri" w:hAnsi="Calibri"/>
          <w:b w:val="0"/>
          <w:bCs/>
          <w:sz w:val="22"/>
          <w:szCs w:val="22"/>
        </w:rPr>
      </w:pPr>
    </w:p>
    <w:p w14:paraId="3AC4104A" w14:textId="77777777" w:rsidR="00A265B3" w:rsidRDefault="00A265B3">
      <w:pPr>
        <w:pStyle w:val="Title"/>
        <w:rPr>
          <w:rFonts w:ascii="Calibri" w:hAnsi="Calibri"/>
          <w:b w:val="0"/>
          <w:bCs/>
          <w:sz w:val="22"/>
          <w:szCs w:val="22"/>
        </w:rPr>
      </w:pPr>
    </w:p>
    <w:p w14:paraId="3AC4104B" w14:textId="77777777" w:rsidR="00A265B3" w:rsidRDefault="00A265B3">
      <w:pPr>
        <w:pStyle w:val="Title"/>
        <w:rPr>
          <w:rFonts w:ascii="Calibri" w:hAnsi="Calibri"/>
          <w:b w:val="0"/>
          <w:bCs/>
          <w:sz w:val="22"/>
          <w:szCs w:val="22"/>
        </w:rPr>
      </w:pPr>
    </w:p>
    <w:p w14:paraId="3AC4104C" w14:textId="77777777" w:rsidR="00A265B3" w:rsidRDefault="00A265B3">
      <w:pPr>
        <w:pStyle w:val="Title"/>
        <w:rPr>
          <w:rFonts w:ascii="Calibri" w:hAnsi="Calibri"/>
          <w:b w:val="0"/>
          <w:bCs/>
          <w:sz w:val="22"/>
          <w:szCs w:val="22"/>
        </w:rPr>
      </w:pPr>
    </w:p>
    <w:p w14:paraId="3AC4104D" w14:textId="77777777" w:rsidR="00A265B3" w:rsidRDefault="00A265B3">
      <w:pPr>
        <w:pStyle w:val="Title"/>
        <w:rPr>
          <w:rFonts w:ascii="Calibri" w:hAnsi="Calibri"/>
          <w:b w:val="0"/>
          <w:bCs/>
          <w:sz w:val="22"/>
          <w:szCs w:val="22"/>
        </w:rPr>
      </w:pPr>
    </w:p>
    <w:p w14:paraId="3AC4104F" w14:textId="5DAC5B58" w:rsidR="00A265B3" w:rsidRDefault="007E7183" w:rsidP="00BE6EE4">
      <w:pPr>
        <w:pStyle w:val="Title"/>
        <w:rPr>
          <w:rFonts w:ascii="Calibri" w:hAnsi="Calibri"/>
          <w:b w:val="0"/>
          <w:bCs/>
          <w:sz w:val="22"/>
          <w:szCs w:val="22"/>
        </w:rPr>
      </w:pPr>
      <w:r w:rsidRPr="00E54A52">
        <w:rPr>
          <w:rFonts w:ascii="Calibri" w:hAnsi="Calibri"/>
          <w:bCs/>
          <w:sz w:val="22"/>
          <w:szCs w:val="22"/>
        </w:rPr>
        <w:t>Teacher of Mathematics</w:t>
      </w:r>
      <w:r>
        <w:rPr>
          <w:rFonts w:ascii="Calibri" w:hAnsi="Calibri"/>
          <w:bCs/>
          <w:sz w:val="24"/>
          <w:szCs w:val="22"/>
        </w:rPr>
        <w:t xml:space="preserve"> - </w:t>
      </w:r>
      <w:r w:rsidR="00017FC6" w:rsidRPr="00E54A52">
        <w:rPr>
          <w:rFonts w:ascii="Calibri" w:hAnsi="Calibri"/>
          <w:b w:val="0"/>
          <w:bCs/>
          <w:sz w:val="20"/>
          <w:szCs w:val="20"/>
        </w:rPr>
        <w:t>(Permanent Contract)</w:t>
      </w:r>
    </w:p>
    <w:p w14:paraId="429BDE1F" w14:textId="77777777" w:rsidR="00B234BF" w:rsidRDefault="00B234BF" w:rsidP="00BE6EE4">
      <w:pPr>
        <w:pStyle w:val="Title"/>
        <w:rPr>
          <w:rFonts w:ascii="Calibri" w:hAnsi="Calibri"/>
          <w:b w:val="0"/>
          <w:bCs/>
          <w:sz w:val="22"/>
          <w:szCs w:val="22"/>
        </w:rPr>
      </w:pPr>
    </w:p>
    <w:p w14:paraId="07D8674A" w14:textId="6BCA6E55" w:rsidR="00B234BF" w:rsidRPr="00E54A52" w:rsidRDefault="00B234BF" w:rsidP="00B234BF">
      <w:pPr>
        <w:jc w:val="center"/>
        <w:rPr>
          <w:rFonts w:ascii="Calibri" w:hAnsi="Calibri"/>
          <w:b/>
          <w:bCs/>
          <w:sz w:val="22"/>
          <w:szCs w:val="22"/>
        </w:rPr>
      </w:pPr>
      <w:r w:rsidRPr="00E54A52">
        <w:rPr>
          <w:rFonts w:ascii="Calibri" w:hAnsi="Calibri"/>
          <w:b/>
          <w:bCs/>
          <w:sz w:val="22"/>
          <w:szCs w:val="22"/>
        </w:rPr>
        <w:t xml:space="preserve">Full-Time or Part-Time </w:t>
      </w:r>
    </w:p>
    <w:p w14:paraId="3AC41050" w14:textId="77777777" w:rsidR="00A265B3" w:rsidRDefault="00A265B3">
      <w:pPr>
        <w:pStyle w:val="Title"/>
        <w:jc w:val="left"/>
        <w:rPr>
          <w:rFonts w:ascii="Calibri" w:hAnsi="Calibri"/>
          <w:b w:val="0"/>
          <w:bCs/>
          <w:sz w:val="22"/>
          <w:szCs w:val="22"/>
        </w:rPr>
      </w:pPr>
    </w:p>
    <w:p w14:paraId="6D834BA9" w14:textId="4B3018F4" w:rsidR="00817C2F" w:rsidRDefault="007E7183">
      <w:pPr>
        <w:pStyle w:val="Title"/>
        <w:jc w:val="both"/>
        <w:rPr>
          <w:rFonts w:ascii="Calibri" w:hAnsi="Calibri"/>
          <w:bCs/>
          <w:sz w:val="22"/>
          <w:szCs w:val="22"/>
        </w:rPr>
      </w:pPr>
      <w:r>
        <w:rPr>
          <w:rFonts w:ascii="Calibri" w:hAnsi="Calibri"/>
          <w:bCs/>
          <w:sz w:val="22"/>
          <w:szCs w:val="22"/>
        </w:rPr>
        <w:t>Welcome</w:t>
      </w:r>
      <w:r w:rsidR="00817C2F">
        <w:rPr>
          <w:rFonts w:ascii="Calibri" w:hAnsi="Calibri"/>
          <w:bCs/>
          <w:sz w:val="22"/>
          <w:szCs w:val="22"/>
        </w:rPr>
        <w:t>:</w:t>
      </w:r>
    </w:p>
    <w:p w14:paraId="18F1CA98" w14:textId="77777777" w:rsidR="00817C2F" w:rsidRPr="00817C2F" w:rsidRDefault="00817C2F">
      <w:pPr>
        <w:pStyle w:val="Title"/>
        <w:jc w:val="both"/>
        <w:rPr>
          <w:rFonts w:ascii="Calibri" w:hAnsi="Calibri"/>
          <w:bCs/>
          <w:sz w:val="22"/>
          <w:szCs w:val="22"/>
        </w:rPr>
      </w:pPr>
    </w:p>
    <w:p w14:paraId="3AC41052" w14:textId="60AF2532" w:rsidR="00A265B3" w:rsidRDefault="007E7183">
      <w:pPr>
        <w:pStyle w:val="Title"/>
        <w:jc w:val="both"/>
        <w:rPr>
          <w:rFonts w:ascii="Calibri" w:hAnsi="Calibri"/>
          <w:b w:val="0"/>
          <w:bCs/>
          <w:sz w:val="22"/>
          <w:szCs w:val="22"/>
        </w:rPr>
      </w:pPr>
      <w:r>
        <w:rPr>
          <w:rFonts w:ascii="Calibri" w:hAnsi="Calibri"/>
          <w:b w:val="0"/>
          <w:bCs/>
          <w:sz w:val="22"/>
          <w:szCs w:val="22"/>
        </w:rPr>
        <w:t xml:space="preserve">I would like to thank you for your interest in applying for the above post. You now have the opportunity to join a thriving and </w:t>
      </w:r>
      <w:r w:rsidR="00B234BF">
        <w:rPr>
          <w:rFonts w:ascii="Calibri" w:hAnsi="Calibri"/>
          <w:b w:val="0"/>
          <w:bCs/>
          <w:sz w:val="22"/>
          <w:szCs w:val="22"/>
        </w:rPr>
        <w:t>highly successful</w:t>
      </w:r>
      <w:r>
        <w:rPr>
          <w:rFonts w:ascii="Calibri" w:hAnsi="Calibri"/>
          <w:b w:val="0"/>
          <w:bCs/>
          <w:sz w:val="22"/>
          <w:szCs w:val="22"/>
        </w:rPr>
        <w:t xml:space="preserve"> Mathematics department built upon relationships of mutual respect between students and staff alike. Having had the chance to read our recruitment pack and find out a little bit more about our school and our department, I very much look forward to receiving your application. </w:t>
      </w:r>
    </w:p>
    <w:p w14:paraId="3AC41053" w14:textId="77777777" w:rsidR="00A265B3" w:rsidRDefault="00A265B3">
      <w:pPr>
        <w:pStyle w:val="Title"/>
        <w:jc w:val="both"/>
        <w:rPr>
          <w:rFonts w:ascii="Calibri" w:hAnsi="Calibri"/>
          <w:bCs/>
          <w:sz w:val="22"/>
          <w:szCs w:val="22"/>
        </w:rPr>
      </w:pPr>
    </w:p>
    <w:p w14:paraId="3AC41054" w14:textId="0F3A2E3F" w:rsidR="00A265B3" w:rsidRDefault="007E7183">
      <w:pPr>
        <w:pStyle w:val="ListParagraph"/>
        <w:spacing w:after="200" w:line="276" w:lineRule="auto"/>
        <w:ind w:left="0"/>
        <w:contextualSpacing/>
        <w:jc w:val="both"/>
        <w:rPr>
          <w:rFonts w:ascii="Calibri" w:hAnsi="Calibri"/>
          <w:b/>
          <w:bCs/>
          <w:sz w:val="22"/>
          <w:szCs w:val="22"/>
        </w:rPr>
      </w:pPr>
      <w:r>
        <w:rPr>
          <w:rFonts w:ascii="Calibri" w:hAnsi="Calibri"/>
          <w:b/>
          <w:bCs/>
          <w:sz w:val="22"/>
          <w:szCs w:val="22"/>
        </w:rPr>
        <w:t>Staffing</w:t>
      </w:r>
      <w:r w:rsidR="00817C2F">
        <w:rPr>
          <w:rFonts w:ascii="Calibri" w:hAnsi="Calibri"/>
          <w:b/>
          <w:bCs/>
          <w:sz w:val="22"/>
          <w:szCs w:val="22"/>
        </w:rPr>
        <w:t>:</w:t>
      </w:r>
    </w:p>
    <w:p w14:paraId="0C73440F" w14:textId="77777777" w:rsidR="00817C2F" w:rsidRDefault="00817C2F">
      <w:pPr>
        <w:pStyle w:val="ListParagraph"/>
        <w:spacing w:after="200" w:line="276" w:lineRule="auto"/>
        <w:ind w:left="0"/>
        <w:contextualSpacing/>
        <w:jc w:val="both"/>
        <w:rPr>
          <w:rFonts w:ascii="Calibri" w:hAnsi="Calibri"/>
          <w:bCs/>
          <w:sz w:val="22"/>
          <w:szCs w:val="22"/>
        </w:rPr>
      </w:pPr>
    </w:p>
    <w:p w14:paraId="3AC41055" w14:textId="6C58D490" w:rsidR="00A265B3" w:rsidRDefault="007E7183">
      <w:pPr>
        <w:pStyle w:val="ListParagraph"/>
        <w:spacing w:after="200" w:line="276" w:lineRule="auto"/>
        <w:ind w:left="0"/>
        <w:contextualSpacing/>
        <w:jc w:val="both"/>
        <w:rPr>
          <w:rFonts w:ascii="Calibri" w:hAnsi="Calibri"/>
          <w:bCs/>
          <w:sz w:val="22"/>
          <w:szCs w:val="22"/>
        </w:rPr>
      </w:pPr>
      <w:r>
        <w:rPr>
          <w:rFonts w:ascii="Calibri" w:hAnsi="Calibri"/>
          <w:bCs/>
          <w:sz w:val="22"/>
          <w:szCs w:val="22"/>
        </w:rPr>
        <w:t xml:space="preserve">The </w:t>
      </w:r>
      <w:r w:rsidR="00817C2F">
        <w:rPr>
          <w:rFonts w:ascii="Calibri" w:hAnsi="Calibri"/>
          <w:bCs/>
          <w:sz w:val="22"/>
          <w:szCs w:val="22"/>
        </w:rPr>
        <w:t>mathematics</w:t>
      </w:r>
      <w:r>
        <w:rPr>
          <w:rFonts w:ascii="Calibri" w:hAnsi="Calibri"/>
          <w:bCs/>
          <w:sz w:val="22"/>
          <w:szCs w:val="22"/>
        </w:rPr>
        <w:t xml:space="preserve"> department is made up of </w:t>
      </w:r>
      <w:r w:rsidR="00B234BF">
        <w:rPr>
          <w:rFonts w:ascii="Calibri" w:hAnsi="Calibri"/>
          <w:bCs/>
          <w:sz w:val="22"/>
          <w:szCs w:val="22"/>
        </w:rPr>
        <w:t>a dedicated team</w:t>
      </w:r>
      <w:r>
        <w:rPr>
          <w:rFonts w:ascii="Calibri" w:hAnsi="Calibri"/>
          <w:bCs/>
          <w:sz w:val="22"/>
          <w:szCs w:val="22"/>
        </w:rPr>
        <w:t xml:space="preserve"> </w:t>
      </w:r>
      <w:r w:rsidRPr="0087496F">
        <w:rPr>
          <w:rFonts w:ascii="Calibri" w:hAnsi="Calibri"/>
          <w:bCs/>
          <w:sz w:val="22"/>
          <w:szCs w:val="22"/>
        </w:rPr>
        <w:t>of ten specialist teachers. It is a very friendly and extremely supportive group of colleagues.</w:t>
      </w:r>
      <w:r>
        <w:rPr>
          <w:rFonts w:ascii="Calibri" w:hAnsi="Calibri"/>
          <w:bCs/>
          <w:sz w:val="22"/>
          <w:szCs w:val="22"/>
        </w:rPr>
        <w:t xml:space="preserve"> </w:t>
      </w:r>
    </w:p>
    <w:p w14:paraId="3AC41056" w14:textId="460CE60D" w:rsidR="00A265B3" w:rsidRDefault="007E7183">
      <w:pPr>
        <w:pStyle w:val="BodyText"/>
        <w:jc w:val="both"/>
        <w:rPr>
          <w:rFonts w:ascii="Calibri" w:hAnsi="Calibri"/>
          <w:b/>
          <w:sz w:val="22"/>
          <w:szCs w:val="22"/>
        </w:rPr>
      </w:pPr>
      <w:r>
        <w:rPr>
          <w:rFonts w:ascii="Calibri" w:hAnsi="Calibri"/>
          <w:b/>
          <w:sz w:val="22"/>
          <w:szCs w:val="22"/>
        </w:rPr>
        <w:t>Results</w:t>
      </w:r>
      <w:r w:rsidR="00817C2F">
        <w:rPr>
          <w:rFonts w:ascii="Calibri" w:hAnsi="Calibri"/>
          <w:b/>
          <w:sz w:val="22"/>
          <w:szCs w:val="22"/>
        </w:rPr>
        <w:t>:</w:t>
      </w:r>
    </w:p>
    <w:p w14:paraId="486C9238" w14:textId="77777777" w:rsidR="00817C2F" w:rsidRDefault="00817C2F">
      <w:pPr>
        <w:pStyle w:val="BodyText"/>
        <w:jc w:val="both"/>
        <w:rPr>
          <w:rFonts w:ascii="Calibri" w:hAnsi="Calibri"/>
          <w:sz w:val="22"/>
          <w:szCs w:val="22"/>
        </w:rPr>
      </w:pPr>
    </w:p>
    <w:p w14:paraId="3AC41057" w14:textId="19FEA40A" w:rsidR="00A265B3" w:rsidRDefault="007E7183">
      <w:pPr>
        <w:pStyle w:val="BodyText"/>
        <w:jc w:val="both"/>
        <w:rPr>
          <w:rFonts w:ascii="Calibri" w:hAnsi="Calibri"/>
          <w:sz w:val="22"/>
          <w:szCs w:val="22"/>
        </w:rPr>
      </w:pPr>
      <w:r>
        <w:rPr>
          <w:rFonts w:ascii="Calibri" w:hAnsi="Calibri"/>
          <w:sz w:val="22"/>
          <w:szCs w:val="22"/>
        </w:rPr>
        <w:t>Our results have been consistently high year on year and in August 20</w:t>
      </w:r>
      <w:r w:rsidR="00A32489">
        <w:rPr>
          <w:rFonts w:ascii="Calibri" w:hAnsi="Calibri"/>
          <w:sz w:val="22"/>
          <w:szCs w:val="22"/>
        </w:rPr>
        <w:t>23</w:t>
      </w:r>
      <w:r>
        <w:rPr>
          <w:rFonts w:ascii="Calibri" w:hAnsi="Calibri"/>
          <w:sz w:val="22"/>
          <w:szCs w:val="22"/>
        </w:rPr>
        <w:t xml:space="preserve"> our students achieved: </w:t>
      </w:r>
    </w:p>
    <w:p w14:paraId="3AC41058" w14:textId="77777777" w:rsidR="00A265B3" w:rsidRDefault="00A265B3">
      <w:pPr>
        <w:pStyle w:val="BodyText"/>
        <w:jc w:val="both"/>
        <w:rPr>
          <w:rFonts w:ascii="Calibri" w:hAnsi="Calibri"/>
          <w:sz w:val="22"/>
          <w:szCs w:val="22"/>
        </w:rPr>
      </w:pPr>
    </w:p>
    <w:p w14:paraId="3AC41059" w14:textId="2E2553E2" w:rsidR="00A265B3" w:rsidRPr="0087496F" w:rsidRDefault="002B15DC">
      <w:pPr>
        <w:pStyle w:val="BodyText"/>
        <w:numPr>
          <w:ilvl w:val="0"/>
          <w:numId w:val="17"/>
        </w:numPr>
        <w:jc w:val="both"/>
        <w:rPr>
          <w:rFonts w:ascii="Calibri" w:hAnsi="Calibri"/>
          <w:sz w:val="22"/>
          <w:szCs w:val="22"/>
        </w:rPr>
      </w:pPr>
      <w:r w:rsidRPr="0087496F">
        <w:rPr>
          <w:rFonts w:ascii="Calibri" w:hAnsi="Calibri"/>
          <w:sz w:val="22"/>
          <w:szCs w:val="22"/>
        </w:rPr>
        <w:t>7</w:t>
      </w:r>
      <w:r w:rsidR="00B879D6" w:rsidRPr="0087496F">
        <w:rPr>
          <w:rFonts w:ascii="Calibri" w:hAnsi="Calibri"/>
          <w:sz w:val="22"/>
          <w:szCs w:val="22"/>
        </w:rPr>
        <w:t>7</w:t>
      </w:r>
      <w:r w:rsidR="007E7183" w:rsidRPr="0087496F">
        <w:rPr>
          <w:rFonts w:ascii="Calibri" w:hAnsi="Calibri"/>
          <w:sz w:val="22"/>
          <w:szCs w:val="22"/>
        </w:rPr>
        <w:t xml:space="preserve">% at grade 4 and above– </w:t>
      </w:r>
      <w:r w:rsidR="004705D2" w:rsidRPr="0087496F">
        <w:rPr>
          <w:rFonts w:ascii="Calibri" w:hAnsi="Calibri"/>
          <w:sz w:val="22"/>
          <w:szCs w:val="22"/>
        </w:rPr>
        <w:t>GCSE Mathematics</w:t>
      </w:r>
    </w:p>
    <w:p w14:paraId="6CE70401" w14:textId="5616F5FB" w:rsidR="000211EC" w:rsidRPr="0087496F" w:rsidRDefault="000211EC" w:rsidP="000211EC">
      <w:pPr>
        <w:pStyle w:val="BodyText"/>
        <w:numPr>
          <w:ilvl w:val="0"/>
          <w:numId w:val="17"/>
        </w:numPr>
        <w:jc w:val="both"/>
        <w:rPr>
          <w:rFonts w:ascii="Calibri" w:hAnsi="Calibri"/>
          <w:sz w:val="22"/>
          <w:szCs w:val="22"/>
        </w:rPr>
      </w:pPr>
      <w:r w:rsidRPr="0087496F">
        <w:rPr>
          <w:rFonts w:ascii="Calibri" w:hAnsi="Calibri"/>
          <w:sz w:val="22"/>
          <w:szCs w:val="22"/>
        </w:rPr>
        <w:t xml:space="preserve">31% at grade </w:t>
      </w:r>
      <w:r w:rsidR="00970405" w:rsidRPr="0087496F">
        <w:rPr>
          <w:rFonts w:ascii="Calibri" w:hAnsi="Calibri"/>
          <w:sz w:val="22"/>
          <w:szCs w:val="22"/>
        </w:rPr>
        <w:t>7</w:t>
      </w:r>
      <w:r w:rsidRPr="0087496F">
        <w:rPr>
          <w:rFonts w:ascii="Calibri" w:hAnsi="Calibri"/>
          <w:sz w:val="22"/>
          <w:szCs w:val="22"/>
        </w:rPr>
        <w:t xml:space="preserve"> and above– GCSE Mathematics</w:t>
      </w:r>
    </w:p>
    <w:p w14:paraId="3AC4105A" w14:textId="68C6630E" w:rsidR="00A265B3" w:rsidRPr="0087496F" w:rsidRDefault="007E7183">
      <w:pPr>
        <w:pStyle w:val="BodyText"/>
        <w:numPr>
          <w:ilvl w:val="0"/>
          <w:numId w:val="17"/>
        </w:numPr>
        <w:jc w:val="both"/>
        <w:rPr>
          <w:rFonts w:ascii="Calibri" w:hAnsi="Calibri"/>
          <w:sz w:val="22"/>
          <w:szCs w:val="22"/>
        </w:rPr>
      </w:pPr>
      <w:r w:rsidRPr="0087496F">
        <w:rPr>
          <w:rFonts w:ascii="Calibri" w:hAnsi="Calibri"/>
          <w:sz w:val="22"/>
          <w:szCs w:val="22"/>
        </w:rPr>
        <w:t xml:space="preserve">At A Level </w:t>
      </w:r>
      <w:r w:rsidR="006A7CA1" w:rsidRPr="0087496F">
        <w:rPr>
          <w:rFonts w:ascii="Calibri" w:hAnsi="Calibri"/>
          <w:sz w:val="22"/>
          <w:szCs w:val="22"/>
        </w:rPr>
        <w:t>86</w:t>
      </w:r>
      <w:r w:rsidRPr="0087496F">
        <w:rPr>
          <w:rFonts w:ascii="Calibri" w:hAnsi="Calibri"/>
          <w:sz w:val="22"/>
          <w:szCs w:val="22"/>
        </w:rPr>
        <w:t>% at grades A*-</w:t>
      </w:r>
      <w:r w:rsidR="006A7CA1" w:rsidRPr="0087496F">
        <w:rPr>
          <w:rFonts w:ascii="Calibri" w:hAnsi="Calibri"/>
          <w:sz w:val="22"/>
          <w:szCs w:val="22"/>
        </w:rPr>
        <w:t>C</w:t>
      </w:r>
    </w:p>
    <w:p w14:paraId="469295CE" w14:textId="70BBE50D" w:rsidR="00C53730" w:rsidRPr="0087496F" w:rsidRDefault="00C53730" w:rsidP="00C53730">
      <w:pPr>
        <w:pStyle w:val="BodyText"/>
        <w:numPr>
          <w:ilvl w:val="0"/>
          <w:numId w:val="17"/>
        </w:numPr>
        <w:jc w:val="both"/>
        <w:rPr>
          <w:rFonts w:ascii="Calibri" w:hAnsi="Calibri"/>
          <w:sz w:val="22"/>
          <w:szCs w:val="22"/>
        </w:rPr>
      </w:pPr>
      <w:r w:rsidRPr="0087496F">
        <w:rPr>
          <w:rFonts w:ascii="Calibri" w:hAnsi="Calibri"/>
          <w:sz w:val="22"/>
          <w:szCs w:val="22"/>
        </w:rPr>
        <w:t xml:space="preserve">At A Level </w:t>
      </w:r>
      <w:r w:rsidR="006A7CA1" w:rsidRPr="0087496F">
        <w:rPr>
          <w:rFonts w:ascii="Calibri" w:hAnsi="Calibri"/>
          <w:sz w:val="22"/>
          <w:szCs w:val="22"/>
        </w:rPr>
        <w:t>3</w:t>
      </w:r>
      <w:r w:rsidR="00CE76EB" w:rsidRPr="0087496F">
        <w:rPr>
          <w:rFonts w:ascii="Calibri" w:hAnsi="Calibri"/>
          <w:sz w:val="22"/>
          <w:szCs w:val="22"/>
        </w:rPr>
        <w:t>5</w:t>
      </w:r>
      <w:r w:rsidRPr="0087496F">
        <w:rPr>
          <w:rFonts w:ascii="Calibri" w:hAnsi="Calibri"/>
          <w:sz w:val="22"/>
          <w:szCs w:val="22"/>
        </w:rPr>
        <w:t>% at grades A*-</w:t>
      </w:r>
      <w:r w:rsidR="006A7CA1" w:rsidRPr="0087496F">
        <w:rPr>
          <w:rFonts w:ascii="Calibri" w:hAnsi="Calibri"/>
          <w:sz w:val="22"/>
          <w:szCs w:val="22"/>
        </w:rPr>
        <w:t>A</w:t>
      </w:r>
    </w:p>
    <w:p w14:paraId="3AC4105B" w14:textId="77777777" w:rsidR="00A265B3" w:rsidRPr="0087496F" w:rsidRDefault="00A265B3">
      <w:pPr>
        <w:pStyle w:val="BodyText"/>
        <w:jc w:val="both"/>
        <w:rPr>
          <w:rFonts w:ascii="Calibri" w:hAnsi="Calibri"/>
          <w:sz w:val="22"/>
          <w:szCs w:val="22"/>
        </w:rPr>
      </w:pPr>
    </w:p>
    <w:p w14:paraId="3AC4105D" w14:textId="1E688E9E" w:rsidR="00A265B3" w:rsidRDefault="007E7183">
      <w:pPr>
        <w:pStyle w:val="BodyText"/>
        <w:jc w:val="both"/>
        <w:rPr>
          <w:rFonts w:ascii="Calibri" w:hAnsi="Calibri"/>
          <w:sz w:val="22"/>
          <w:szCs w:val="22"/>
        </w:rPr>
      </w:pPr>
      <w:r w:rsidRPr="0087496F">
        <w:rPr>
          <w:rFonts w:ascii="Calibri" w:hAnsi="Calibri"/>
          <w:sz w:val="22"/>
          <w:szCs w:val="22"/>
        </w:rPr>
        <w:t xml:space="preserve">We also support the provision of A/AS level Further Mathematics and Level 3 Mathematics in Context in the </w:t>
      </w:r>
      <w:r w:rsidR="004705D2" w:rsidRPr="0087496F">
        <w:rPr>
          <w:rFonts w:ascii="Calibri" w:hAnsi="Calibri"/>
          <w:sz w:val="22"/>
          <w:szCs w:val="22"/>
        </w:rPr>
        <w:t>school, which</w:t>
      </w:r>
      <w:r w:rsidRPr="0087496F">
        <w:rPr>
          <w:rFonts w:ascii="Calibri" w:hAnsi="Calibri"/>
          <w:sz w:val="22"/>
          <w:szCs w:val="22"/>
        </w:rPr>
        <w:t xml:space="preserve"> is again highly successful. </w:t>
      </w:r>
      <w:r w:rsidRPr="0087496F">
        <w:rPr>
          <w:rFonts w:ascii="Calibri" w:hAnsi="Calibri" w:cs="Calibri"/>
          <w:sz w:val="22"/>
          <w:szCs w:val="22"/>
        </w:rPr>
        <w:t>Resu</w:t>
      </w:r>
      <w:r w:rsidR="004705D2" w:rsidRPr="0087496F">
        <w:rPr>
          <w:rFonts w:ascii="Calibri" w:hAnsi="Calibri" w:cs="Calibri"/>
          <w:sz w:val="22"/>
          <w:szCs w:val="22"/>
        </w:rPr>
        <w:t>lts in 20</w:t>
      </w:r>
      <w:r w:rsidR="00A32489" w:rsidRPr="0087496F">
        <w:rPr>
          <w:rFonts w:ascii="Calibri" w:hAnsi="Calibri" w:cs="Calibri"/>
          <w:sz w:val="22"/>
          <w:szCs w:val="22"/>
        </w:rPr>
        <w:t>23</w:t>
      </w:r>
      <w:r w:rsidR="004705D2" w:rsidRPr="0087496F">
        <w:rPr>
          <w:rFonts w:ascii="Calibri" w:hAnsi="Calibri" w:cs="Calibri"/>
          <w:sz w:val="22"/>
          <w:szCs w:val="22"/>
        </w:rPr>
        <w:t xml:space="preserve"> were excellent with </w:t>
      </w:r>
      <w:r w:rsidR="00E05193" w:rsidRPr="0087496F">
        <w:rPr>
          <w:rFonts w:ascii="Calibri" w:hAnsi="Calibri" w:cs="Calibri"/>
          <w:sz w:val="22"/>
          <w:szCs w:val="22"/>
        </w:rPr>
        <w:t>83</w:t>
      </w:r>
      <w:r w:rsidRPr="0087496F">
        <w:rPr>
          <w:rFonts w:ascii="Calibri" w:hAnsi="Calibri" w:cs="Calibri"/>
          <w:sz w:val="22"/>
          <w:szCs w:val="22"/>
        </w:rPr>
        <w:t xml:space="preserve">% of the cohort achieving </w:t>
      </w:r>
      <w:r w:rsidR="004705D2" w:rsidRPr="0087496F">
        <w:rPr>
          <w:rFonts w:ascii="Calibri" w:hAnsi="Calibri" w:cs="Calibri"/>
          <w:sz w:val="22"/>
          <w:szCs w:val="22"/>
        </w:rPr>
        <w:t>A in A</w:t>
      </w:r>
      <w:r w:rsidR="00E05193" w:rsidRPr="0087496F">
        <w:rPr>
          <w:rFonts w:ascii="Calibri" w:hAnsi="Calibri" w:cs="Calibri"/>
          <w:sz w:val="22"/>
          <w:szCs w:val="22"/>
        </w:rPr>
        <w:t>S</w:t>
      </w:r>
      <w:r w:rsidR="004705D2" w:rsidRPr="0087496F">
        <w:rPr>
          <w:rFonts w:ascii="Calibri" w:hAnsi="Calibri" w:cs="Calibri"/>
          <w:sz w:val="22"/>
          <w:szCs w:val="22"/>
        </w:rPr>
        <w:t xml:space="preserve"> Level Further Mathematics, and </w:t>
      </w:r>
      <w:r w:rsidR="00E05193" w:rsidRPr="0087496F">
        <w:rPr>
          <w:rFonts w:ascii="Calibri" w:hAnsi="Calibri" w:cs="Calibri"/>
          <w:sz w:val="22"/>
          <w:szCs w:val="22"/>
        </w:rPr>
        <w:t>83</w:t>
      </w:r>
      <w:r w:rsidR="004705D2" w:rsidRPr="0087496F">
        <w:rPr>
          <w:rFonts w:ascii="Calibri" w:hAnsi="Calibri" w:cs="Calibri"/>
          <w:sz w:val="22"/>
          <w:szCs w:val="22"/>
        </w:rPr>
        <w:t>% A-</w:t>
      </w:r>
      <w:r w:rsidR="00E05193" w:rsidRPr="0087496F">
        <w:rPr>
          <w:rFonts w:ascii="Calibri" w:hAnsi="Calibri" w:cs="Calibri"/>
          <w:sz w:val="22"/>
          <w:szCs w:val="22"/>
        </w:rPr>
        <w:t>B</w:t>
      </w:r>
      <w:r w:rsidR="004705D2" w:rsidRPr="0087496F">
        <w:rPr>
          <w:rFonts w:ascii="Calibri" w:hAnsi="Calibri" w:cs="Calibri"/>
          <w:sz w:val="22"/>
          <w:szCs w:val="22"/>
        </w:rPr>
        <w:t xml:space="preserve"> in Level 3 Mathematics</w:t>
      </w:r>
      <w:r w:rsidRPr="0087496F">
        <w:rPr>
          <w:rFonts w:ascii="Calibri" w:hAnsi="Calibri" w:cs="Calibri"/>
          <w:sz w:val="22"/>
          <w:szCs w:val="22"/>
        </w:rPr>
        <w:t xml:space="preserve"> in Context</w:t>
      </w:r>
      <w:r w:rsidR="004705D2" w:rsidRPr="0087496F">
        <w:rPr>
          <w:rFonts w:ascii="Calibri" w:hAnsi="Calibri" w:cs="Calibri"/>
          <w:sz w:val="22"/>
          <w:szCs w:val="22"/>
        </w:rPr>
        <w:t>.</w:t>
      </w:r>
    </w:p>
    <w:p w14:paraId="3AC4105E" w14:textId="77777777" w:rsidR="00A265B3" w:rsidRDefault="00A265B3">
      <w:pPr>
        <w:pStyle w:val="BodyText"/>
        <w:jc w:val="both"/>
        <w:rPr>
          <w:rFonts w:ascii="Calibri" w:hAnsi="Calibri"/>
          <w:bCs/>
          <w:sz w:val="22"/>
          <w:szCs w:val="22"/>
        </w:rPr>
      </w:pPr>
    </w:p>
    <w:p w14:paraId="107B37B4" w14:textId="2F67C443" w:rsidR="009D6D74" w:rsidRPr="009D6D74" w:rsidRDefault="009D6D74" w:rsidP="009D6D74">
      <w:pPr>
        <w:pStyle w:val="BodyText"/>
        <w:jc w:val="both"/>
        <w:rPr>
          <w:rFonts w:ascii="Calibri" w:hAnsi="Calibri"/>
          <w:b/>
          <w:sz w:val="22"/>
          <w:szCs w:val="22"/>
        </w:rPr>
      </w:pPr>
      <w:r w:rsidRPr="009D6D74">
        <w:rPr>
          <w:rFonts w:ascii="Calibri" w:hAnsi="Calibri"/>
          <w:b/>
          <w:sz w:val="22"/>
          <w:szCs w:val="22"/>
        </w:rPr>
        <w:t>Our Curriculum</w:t>
      </w:r>
      <w:r w:rsidR="00817C2F">
        <w:rPr>
          <w:rFonts w:ascii="Calibri" w:hAnsi="Calibri"/>
          <w:b/>
          <w:sz w:val="22"/>
          <w:szCs w:val="22"/>
        </w:rPr>
        <w:t>:</w:t>
      </w:r>
      <w:r w:rsidRPr="009D6D74">
        <w:rPr>
          <w:rFonts w:ascii="Calibri" w:hAnsi="Calibri"/>
          <w:b/>
          <w:sz w:val="22"/>
          <w:szCs w:val="22"/>
        </w:rPr>
        <w:t xml:space="preserve"> </w:t>
      </w:r>
    </w:p>
    <w:p w14:paraId="3AC41060" w14:textId="77777777" w:rsidR="00A265B3" w:rsidRDefault="00A265B3">
      <w:pPr>
        <w:pStyle w:val="BodyText"/>
        <w:jc w:val="both"/>
        <w:rPr>
          <w:rFonts w:ascii="Calibri" w:hAnsi="Calibri"/>
          <w:b/>
          <w:bCs/>
          <w:sz w:val="22"/>
          <w:szCs w:val="22"/>
        </w:rPr>
      </w:pPr>
    </w:p>
    <w:p w14:paraId="3095E747" w14:textId="68E21A14" w:rsidR="00D223E4" w:rsidRPr="00D223E4" w:rsidRDefault="007E7183" w:rsidP="00B5690B">
      <w:pPr>
        <w:pStyle w:val="BodyText"/>
        <w:jc w:val="both"/>
        <w:rPr>
          <w:rFonts w:ascii="Calibri" w:hAnsi="Calibri" w:cs="Calibri"/>
          <w:sz w:val="22"/>
          <w:szCs w:val="22"/>
        </w:rPr>
      </w:pPr>
      <w:r w:rsidRPr="00B5690B">
        <w:rPr>
          <w:rFonts w:ascii="Calibri" w:hAnsi="Calibri"/>
          <w:bCs/>
          <w:sz w:val="22"/>
          <w:szCs w:val="22"/>
        </w:rPr>
        <w:t xml:space="preserve">At the core of our ethos in the Mathematics Department is the drive to inspire, motivate and support students in their learning throughout the school but also to inspire an appreciation of the </w:t>
      </w:r>
      <w:r w:rsidR="00B5690B" w:rsidRPr="00B5690B">
        <w:rPr>
          <w:rFonts w:ascii="Calibri" w:hAnsi="Calibri"/>
          <w:bCs/>
          <w:sz w:val="22"/>
          <w:szCs w:val="22"/>
        </w:rPr>
        <w:t>beauty</w:t>
      </w:r>
      <w:r w:rsidRPr="00B5690B">
        <w:rPr>
          <w:rFonts w:ascii="Calibri" w:hAnsi="Calibri"/>
          <w:bCs/>
          <w:sz w:val="22"/>
          <w:szCs w:val="22"/>
        </w:rPr>
        <w:t xml:space="preserve"> of </w:t>
      </w:r>
      <w:r w:rsidR="00B5690B" w:rsidRPr="00B5690B">
        <w:rPr>
          <w:rFonts w:ascii="Calibri" w:hAnsi="Calibri"/>
          <w:bCs/>
          <w:sz w:val="22"/>
          <w:szCs w:val="22"/>
        </w:rPr>
        <w:t xml:space="preserve">mathematics. We believe that through an engaging curriculum we </w:t>
      </w:r>
      <w:r w:rsidR="00B5690B" w:rsidRPr="00B5690B">
        <w:rPr>
          <w:rStyle w:val="normaltextrun"/>
          <w:rFonts w:ascii="Calibri" w:hAnsi="Calibri" w:cs="Calibri"/>
          <w:sz w:val="22"/>
          <w:szCs w:val="22"/>
        </w:rPr>
        <w:t>should provide students with the skills to appreciate the world around them, to organise and reason arguments mathematically, to tackle problems confidently, and have a curiosity to explore more of the subject. These principles form the basis of our ethos in the mathematics departm</w:t>
      </w:r>
      <w:r w:rsidR="00B5690B" w:rsidRPr="00D223E4">
        <w:rPr>
          <w:rStyle w:val="normaltextrun"/>
          <w:rFonts w:ascii="Calibri" w:hAnsi="Calibri" w:cs="Calibri"/>
          <w:sz w:val="22"/>
          <w:szCs w:val="22"/>
        </w:rPr>
        <w:t>ent, and the rationale behind our curriculum.</w:t>
      </w:r>
      <w:r w:rsidR="00D223E4" w:rsidRPr="00D223E4">
        <w:rPr>
          <w:rStyle w:val="normaltextrun"/>
          <w:rFonts w:ascii="Calibri" w:hAnsi="Calibri" w:cs="Calibri"/>
          <w:sz w:val="22"/>
          <w:szCs w:val="22"/>
        </w:rPr>
        <w:t xml:space="preserve"> T</w:t>
      </w:r>
      <w:r w:rsidR="00D223E4" w:rsidRPr="00D223E4">
        <w:rPr>
          <w:rFonts w:ascii="Calibri" w:hAnsi="Calibri"/>
          <w:bCs/>
          <w:sz w:val="22"/>
          <w:szCs w:val="22"/>
        </w:rPr>
        <w:t>he department is always reflecting on practice and looking at opportunities to improve the experience of mathematics for our students.</w:t>
      </w:r>
    </w:p>
    <w:p w14:paraId="0B7D29D4" w14:textId="77777777" w:rsidR="00B5690B" w:rsidRDefault="00B5690B" w:rsidP="00B5690B">
      <w:pPr>
        <w:pStyle w:val="paragraph"/>
        <w:spacing w:before="0" w:beforeAutospacing="0" w:after="0" w:afterAutospacing="0"/>
        <w:textAlignment w:val="baseline"/>
        <w:rPr>
          <w:rStyle w:val="normaltextrun"/>
          <w:rFonts w:ascii="Calibri" w:hAnsi="Calibri" w:cs="Calibri"/>
          <w:sz w:val="22"/>
          <w:szCs w:val="22"/>
        </w:rPr>
      </w:pPr>
    </w:p>
    <w:p w14:paraId="667544E2" w14:textId="77777777" w:rsidR="00817C2F" w:rsidRDefault="00817C2F" w:rsidP="00D223E4">
      <w:pPr>
        <w:pStyle w:val="paragraph"/>
        <w:spacing w:before="0" w:beforeAutospacing="0" w:after="0" w:afterAutospacing="0"/>
        <w:textAlignment w:val="baseline"/>
        <w:rPr>
          <w:rStyle w:val="normaltextrun"/>
          <w:rFonts w:ascii="Calibri" w:hAnsi="Calibri" w:cs="Calibri"/>
          <w:sz w:val="22"/>
          <w:szCs w:val="22"/>
        </w:rPr>
      </w:pPr>
    </w:p>
    <w:p w14:paraId="2F822138" w14:textId="77777777" w:rsidR="00817C2F" w:rsidRDefault="00817C2F" w:rsidP="00D223E4">
      <w:pPr>
        <w:pStyle w:val="paragraph"/>
        <w:spacing w:before="0" w:beforeAutospacing="0" w:after="0" w:afterAutospacing="0"/>
        <w:textAlignment w:val="baseline"/>
        <w:rPr>
          <w:rStyle w:val="normaltextrun"/>
          <w:rFonts w:ascii="Calibri" w:hAnsi="Calibri" w:cs="Calibri"/>
          <w:sz w:val="22"/>
          <w:szCs w:val="22"/>
        </w:rPr>
      </w:pPr>
    </w:p>
    <w:p w14:paraId="1543A5DF" w14:textId="77777777" w:rsidR="00817C2F" w:rsidRDefault="00817C2F" w:rsidP="00D223E4">
      <w:pPr>
        <w:pStyle w:val="paragraph"/>
        <w:spacing w:before="0" w:beforeAutospacing="0" w:after="0" w:afterAutospacing="0"/>
        <w:textAlignment w:val="baseline"/>
        <w:rPr>
          <w:rStyle w:val="normaltextrun"/>
          <w:rFonts w:ascii="Calibri" w:hAnsi="Calibri" w:cs="Calibri"/>
          <w:sz w:val="22"/>
          <w:szCs w:val="22"/>
        </w:rPr>
      </w:pPr>
    </w:p>
    <w:p w14:paraId="2AAF16CC" w14:textId="77777777" w:rsidR="00817C2F" w:rsidRDefault="00817C2F" w:rsidP="00D223E4">
      <w:pPr>
        <w:pStyle w:val="paragraph"/>
        <w:spacing w:before="0" w:beforeAutospacing="0" w:after="0" w:afterAutospacing="0"/>
        <w:textAlignment w:val="baseline"/>
        <w:rPr>
          <w:rStyle w:val="normaltextrun"/>
          <w:rFonts w:ascii="Calibri" w:hAnsi="Calibri" w:cs="Calibri"/>
          <w:sz w:val="22"/>
          <w:szCs w:val="22"/>
        </w:rPr>
      </w:pPr>
    </w:p>
    <w:p w14:paraId="45B2F888" w14:textId="77777777" w:rsidR="00BE6EE4" w:rsidRDefault="00BE6EE4" w:rsidP="00D223E4">
      <w:pPr>
        <w:pStyle w:val="paragraph"/>
        <w:spacing w:before="0" w:beforeAutospacing="0" w:after="0" w:afterAutospacing="0"/>
        <w:textAlignment w:val="baseline"/>
        <w:rPr>
          <w:rStyle w:val="normaltextrun"/>
          <w:rFonts w:ascii="Calibri" w:hAnsi="Calibri" w:cs="Calibri"/>
          <w:sz w:val="22"/>
          <w:szCs w:val="22"/>
        </w:rPr>
      </w:pPr>
    </w:p>
    <w:p w14:paraId="1E1A6A8F" w14:textId="660AC1A0" w:rsidR="00817C2F" w:rsidRDefault="00B5690B" w:rsidP="00D223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will aim to: </w:t>
      </w:r>
    </w:p>
    <w:p w14:paraId="6A63AD85" w14:textId="3C5B856D" w:rsidR="00D223E4" w:rsidRDefault="00B5690B" w:rsidP="00D223E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4FC62FF" w14:textId="243D9AAD" w:rsidR="00D223E4" w:rsidRPr="00D223E4" w:rsidRDefault="00D223E4" w:rsidP="00D223E4">
      <w:pPr>
        <w:pStyle w:val="paragraph"/>
        <w:numPr>
          <w:ilvl w:val="0"/>
          <w:numId w:val="23"/>
        </w:numPr>
        <w:spacing w:before="0" w:beforeAutospacing="0" w:after="0" w:afterAutospacing="0"/>
        <w:textAlignment w:val="baseline"/>
        <w:rPr>
          <w:rStyle w:val="normaltextrun"/>
          <w:rFonts w:ascii="Verdana" w:hAnsi="Verdana" w:cs="Segoe UI"/>
          <w:sz w:val="22"/>
          <w:szCs w:val="22"/>
        </w:rPr>
      </w:pPr>
      <w:r>
        <w:rPr>
          <w:rStyle w:val="normaltextrun"/>
          <w:rFonts w:ascii="Calibri" w:hAnsi="Calibri" w:cs="Calibri"/>
          <w:sz w:val="22"/>
          <w:szCs w:val="22"/>
        </w:rPr>
        <w:t>Ensure the teaching and learning in mathematics lessons is of high quality, meets the needs of our students and is in accordance with the National Curriculum</w:t>
      </w:r>
    </w:p>
    <w:p w14:paraId="083EC164" w14:textId="66CA8D20" w:rsidR="00B5690B" w:rsidRPr="00D223E4" w:rsidRDefault="00B5690B" w:rsidP="00B5690B">
      <w:pPr>
        <w:pStyle w:val="paragraph"/>
        <w:numPr>
          <w:ilvl w:val="0"/>
          <w:numId w:val="22"/>
        </w:numPr>
        <w:spacing w:before="0" w:beforeAutospacing="0" w:after="0" w:afterAutospacing="0"/>
        <w:textAlignment w:val="baseline"/>
        <w:rPr>
          <w:rStyle w:val="eop"/>
          <w:rFonts w:ascii="Verdana" w:hAnsi="Verdana" w:cs="Segoe UI"/>
          <w:sz w:val="22"/>
          <w:szCs w:val="22"/>
        </w:rPr>
      </w:pPr>
      <w:r>
        <w:rPr>
          <w:rStyle w:val="normaltextrun"/>
          <w:rFonts w:ascii="Calibri" w:hAnsi="Calibri" w:cs="Calibri"/>
          <w:sz w:val="22"/>
          <w:szCs w:val="22"/>
        </w:rPr>
        <w:t xml:space="preserve">Deliver a structured curriculum with carefully sequenced elements, allowing fundamental skills to be secured at first, and focusing on learning topics in </w:t>
      </w:r>
      <w:r w:rsidR="00B234BF">
        <w:rPr>
          <w:rStyle w:val="normaltextrun"/>
          <w:rFonts w:ascii="Calibri" w:hAnsi="Calibri" w:cs="Calibri"/>
          <w:sz w:val="22"/>
          <w:szCs w:val="22"/>
        </w:rPr>
        <w:t>depth.</w:t>
      </w:r>
      <w:r>
        <w:rPr>
          <w:rStyle w:val="normaltextrun"/>
          <w:rFonts w:ascii="Calibri" w:hAnsi="Calibri" w:cs="Calibri"/>
          <w:sz w:val="22"/>
          <w:szCs w:val="22"/>
        </w:rPr>
        <w:t xml:space="preserve">  </w:t>
      </w:r>
      <w:r>
        <w:rPr>
          <w:rStyle w:val="eop"/>
          <w:rFonts w:ascii="Calibri" w:hAnsi="Calibri" w:cs="Calibri"/>
          <w:sz w:val="22"/>
          <w:szCs w:val="22"/>
        </w:rPr>
        <w:t> </w:t>
      </w:r>
    </w:p>
    <w:p w14:paraId="07958588" w14:textId="068E9592" w:rsidR="00D223E4" w:rsidRDefault="00D223E4" w:rsidP="00D223E4">
      <w:pPr>
        <w:pStyle w:val="paragraph"/>
        <w:numPr>
          <w:ilvl w:val="0"/>
          <w:numId w:val="22"/>
        </w:numPr>
        <w:spacing w:before="0" w:beforeAutospacing="0" w:after="0" w:afterAutospacing="0"/>
        <w:textAlignment w:val="baseline"/>
        <w:rPr>
          <w:rFonts w:ascii="Verdana" w:hAnsi="Verdana" w:cs="Segoe UI"/>
          <w:sz w:val="22"/>
          <w:szCs w:val="22"/>
        </w:rPr>
      </w:pPr>
      <w:r w:rsidRPr="00B5690B">
        <w:rPr>
          <w:rStyle w:val="normaltextrun"/>
          <w:rFonts w:ascii="Calibri" w:hAnsi="Calibri" w:cs="Calibri"/>
          <w:sz w:val="22"/>
          <w:szCs w:val="22"/>
        </w:rPr>
        <w:t>Design lessons to meet the needs of students, taking into account current levels of understanding and providing different representations of mathematical ideas to facilitate the building of new understanding</w:t>
      </w:r>
      <w:r>
        <w:rPr>
          <w:rStyle w:val="normaltextrun"/>
          <w:rFonts w:ascii="Calibri" w:hAnsi="Calibri" w:cs="Calibri"/>
          <w:sz w:val="22"/>
          <w:szCs w:val="22"/>
        </w:rPr>
        <w:t xml:space="preserve">, ensuring students are developing mathematical </w:t>
      </w:r>
      <w:r w:rsidR="00B234BF">
        <w:rPr>
          <w:rStyle w:val="normaltextrun"/>
          <w:rFonts w:ascii="Calibri" w:hAnsi="Calibri" w:cs="Calibri"/>
          <w:sz w:val="22"/>
          <w:szCs w:val="22"/>
        </w:rPr>
        <w:t>fluency.</w:t>
      </w:r>
    </w:p>
    <w:p w14:paraId="74ECE472" w14:textId="5A1663B9" w:rsidR="00B5690B" w:rsidRPr="00D223E4" w:rsidRDefault="00D223E4" w:rsidP="00D223E4">
      <w:pPr>
        <w:pStyle w:val="paragraph"/>
        <w:numPr>
          <w:ilvl w:val="0"/>
          <w:numId w:val="22"/>
        </w:numPr>
        <w:spacing w:before="0" w:beforeAutospacing="0" w:after="0" w:afterAutospacing="0"/>
        <w:textAlignment w:val="baseline"/>
        <w:rPr>
          <w:rFonts w:ascii="Verdana" w:hAnsi="Verdana" w:cs="Segoe UI"/>
          <w:sz w:val="22"/>
          <w:szCs w:val="22"/>
        </w:rPr>
      </w:pPr>
      <w:r>
        <w:rPr>
          <w:rStyle w:val="normaltextrun"/>
          <w:rFonts w:ascii="Calibri" w:hAnsi="Calibri" w:cs="Calibri"/>
          <w:sz w:val="22"/>
          <w:szCs w:val="22"/>
        </w:rPr>
        <w:t>Us</w:t>
      </w:r>
      <w:r w:rsidR="00B5690B" w:rsidRPr="00D223E4">
        <w:rPr>
          <w:rStyle w:val="normaltextrun"/>
          <w:rFonts w:ascii="Calibri" w:hAnsi="Calibri" w:cs="Calibri"/>
          <w:sz w:val="22"/>
          <w:szCs w:val="22"/>
        </w:rPr>
        <w:t xml:space="preserve">e resources to provide opportunities for students to build procedural and conceptual understanding </w:t>
      </w:r>
      <w:r w:rsidR="00B234BF" w:rsidRPr="00D223E4">
        <w:rPr>
          <w:rStyle w:val="normaltextrun"/>
          <w:rFonts w:ascii="Calibri" w:hAnsi="Calibri" w:cs="Calibri"/>
          <w:sz w:val="22"/>
          <w:szCs w:val="22"/>
        </w:rPr>
        <w:t>simultaneously.</w:t>
      </w:r>
      <w:r w:rsidR="00B5690B" w:rsidRPr="00D223E4">
        <w:rPr>
          <w:rStyle w:val="normaltextrun"/>
          <w:rFonts w:ascii="Calibri" w:hAnsi="Calibri" w:cs="Calibri"/>
          <w:sz w:val="22"/>
          <w:szCs w:val="22"/>
        </w:rPr>
        <w:t> </w:t>
      </w:r>
      <w:r w:rsidR="00B5690B" w:rsidRPr="00D223E4">
        <w:rPr>
          <w:rStyle w:val="eop"/>
          <w:rFonts w:ascii="Calibri" w:hAnsi="Calibri" w:cs="Calibri"/>
          <w:sz w:val="22"/>
          <w:szCs w:val="22"/>
        </w:rPr>
        <w:t> </w:t>
      </w:r>
    </w:p>
    <w:p w14:paraId="5EB6431C" w14:textId="6D723E45" w:rsidR="00B5690B" w:rsidRDefault="00B5690B" w:rsidP="00B5690B">
      <w:pPr>
        <w:pStyle w:val="paragraph"/>
        <w:numPr>
          <w:ilvl w:val="0"/>
          <w:numId w:val="22"/>
        </w:numPr>
        <w:spacing w:before="0" w:beforeAutospacing="0" w:after="0" w:afterAutospacing="0"/>
        <w:textAlignment w:val="baseline"/>
        <w:rPr>
          <w:rFonts w:ascii="Verdana" w:hAnsi="Verdana" w:cs="Segoe UI"/>
          <w:sz w:val="22"/>
          <w:szCs w:val="22"/>
        </w:rPr>
      </w:pPr>
      <w:r w:rsidRPr="00B5690B">
        <w:rPr>
          <w:rStyle w:val="normaltextrun"/>
          <w:rFonts w:ascii="Calibri" w:hAnsi="Calibri" w:cs="Calibri"/>
          <w:sz w:val="22"/>
          <w:szCs w:val="22"/>
        </w:rPr>
        <w:t xml:space="preserve">Highlight and emphasise the connections between </w:t>
      </w:r>
      <w:r w:rsidR="00D223E4">
        <w:rPr>
          <w:rStyle w:val="normaltextrun"/>
          <w:rFonts w:ascii="Calibri" w:hAnsi="Calibri" w:cs="Calibri"/>
          <w:sz w:val="22"/>
          <w:szCs w:val="22"/>
        </w:rPr>
        <w:t xml:space="preserve">different </w:t>
      </w:r>
      <w:r w:rsidRPr="00B5690B">
        <w:rPr>
          <w:rStyle w:val="normaltextrun"/>
          <w:rFonts w:ascii="Calibri" w:hAnsi="Calibri" w:cs="Calibri"/>
          <w:sz w:val="22"/>
          <w:szCs w:val="22"/>
        </w:rPr>
        <w:t xml:space="preserve">areas of </w:t>
      </w:r>
      <w:r w:rsidR="00B234BF" w:rsidRPr="00B5690B">
        <w:rPr>
          <w:rStyle w:val="normaltextrun"/>
          <w:rFonts w:ascii="Calibri" w:hAnsi="Calibri" w:cs="Calibri"/>
          <w:sz w:val="22"/>
          <w:szCs w:val="22"/>
        </w:rPr>
        <w:t>mathematics.</w:t>
      </w:r>
      <w:r w:rsidRPr="00B5690B">
        <w:rPr>
          <w:rStyle w:val="normaltextrun"/>
          <w:rFonts w:ascii="Calibri" w:hAnsi="Calibri" w:cs="Calibri"/>
          <w:sz w:val="22"/>
          <w:szCs w:val="22"/>
        </w:rPr>
        <w:t> </w:t>
      </w:r>
      <w:r w:rsidRPr="00B5690B">
        <w:rPr>
          <w:rStyle w:val="eop"/>
          <w:rFonts w:ascii="Calibri" w:hAnsi="Calibri" w:cs="Calibri"/>
          <w:sz w:val="22"/>
          <w:szCs w:val="22"/>
        </w:rPr>
        <w:t> </w:t>
      </w:r>
    </w:p>
    <w:p w14:paraId="5DD72DB3" w14:textId="77777777" w:rsidR="00D223E4" w:rsidRPr="00D223E4" w:rsidRDefault="00D223E4" w:rsidP="00D223E4">
      <w:pPr>
        <w:pStyle w:val="paragraph"/>
        <w:numPr>
          <w:ilvl w:val="0"/>
          <w:numId w:val="22"/>
        </w:numPr>
        <w:textAlignment w:val="baseline"/>
        <w:rPr>
          <w:rFonts w:asciiTheme="minorHAnsi" w:hAnsiTheme="minorHAnsi" w:cstheme="minorHAnsi"/>
          <w:sz w:val="22"/>
          <w:szCs w:val="22"/>
        </w:rPr>
      </w:pPr>
      <w:r w:rsidRPr="00D223E4">
        <w:rPr>
          <w:rFonts w:asciiTheme="minorHAnsi" w:hAnsiTheme="minorHAnsi" w:cstheme="minorHAnsi"/>
          <w:sz w:val="22"/>
          <w:szCs w:val="22"/>
        </w:rPr>
        <w:t xml:space="preserve">Provide high challenge and expectations for all abilities and allow students opportunities to celebrate their success and recognise individual achievement. </w:t>
      </w:r>
    </w:p>
    <w:p w14:paraId="23BB45EC" w14:textId="06C88598" w:rsidR="00D223E4" w:rsidRPr="00D223E4" w:rsidRDefault="00D223E4" w:rsidP="00D223E4">
      <w:pPr>
        <w:pStyle w:val="paragraph"/>
        <w:numPr>
          <w:ilvl w:val="0"/>
          <w:numId w:val="22"/>
        </w:numPr>
        <w:spacing w:before="0" w:beforeAutospacing="0" w:after="0" w:afterAutospacing="0"/>
        <w:textAlignment w:val="baseline"/>
        <w:rPr>
          <w:rStyle w:val="eop"/>
          <w:rFonts w:ascii="Verdana" w:hAnsi="Verdana" w:cs="Segoe UI"/>
          <w:sz w:val="22"/>
          <w:szCs w:val="22"/>
        </w:rPr>
      </w:pPr>
      <w:r>
        <w:rPr>
          <w:rStyle w:val="eop"/>
          <w:rFonts w:ascii="Calibri" w:hAnsi="Calibri" w:cs="Calibri"/>
          <w:sz w:val="22"/>
          <w:szCs w:val="22"/>
        </w:rPr>
        <w:t xml:space="preserve">Provide regular enrichment activities through maths challenges, maths young leaders and through </w:t>
      </w:r>
      <w:r w:rsidR="00B234BF">
        <w:rPr>
          <w:rStyle w:val="eop"/>
          <w:rFonts w:ascii="Calibri" w:hAnsi="Calibri" w:cs="Calibri"/>
          <w:sz w:val="22"/>
          <w:szCs w:val="22"/>
        </w:rPr>
        <w:t>trips.</w:t>
      </w:r>
    </w:p>
    <w:p w14:paraId="4B550976" w14:textId="2C9DB75B" w:rsidR="00D223E4" w:rsidRPr="00D223E4" w:rsidRDefault="00D223E4" w:rsidP="00D223E4">
      <w:pPr>
        <w:pStyle w:val="paragraph"/>
        <w:numPr>
          <w:ilvl w:val="0"/>
          <w:numId w:val="22"/>
        </w:numPr>
        <w:spacing w:before="0" w:beforeAutospacing="0" w:after="0" w:afterAutospacing="0"/>
        <w:textAlignment w:val="baseline"/>
        <w:rPr>
          <w:rStyle w:val="eop"/>
          <w:rFonts w:ascii="Verdana" w:hAnsi="Verdana" w:cs="Segoe UI"/>
          <w:sz w:val="22"/>
          <w:szCs w:val="22"/>
        </w:rPr>
      </w:pPr>
      <w:r>
        <w:rPr>
          <w:rStyle w:val="eop"/>
          <w:rFonts w:ascii="Calibri" w:hAnsi="Calibri" w:cs="Calibri"/>
          <w:sz w:val="22"/>
          <w:szCs w:val="22"/>
        </w:rPr>
        <w:t>Utilise the latest pedagogical research, in order to inform strategies and lesson design.</w:t>
      </w:r>
    </w:p>
    <w:p w14:paraId="697F3CDC" w14:textId="5B77E66B" w:rsidR="00D223E4" w:rsidRPr="00BE6EE4" w:rsidRDefault="00D223E4" w:rsidP="00BE6EE4">
      <w:pPr>
        <w:pStyle w:val="paragraph"/>
        <w:numPr>
          <w:ilvl w:val="0"/>
          <w:numId w:val="22"/>
        </w:numPr>
        <w:textAlignment w:val="baseline"/>
        <w:rPr>
          <w:rStyle w:val="eop"/>
          <w:rFonts w:asciiTheme="minorHAnsi" w:hAnsiTheme="minorHAnsi" w:cstheme="minorHAnsi"/>
          <w:sz w:val="22"/>
          <w:szCs w:val="22"/>
        </w:rPr>
      </w:pPr>
      <w:r w:rsidRPr="00D223E4">
        <w:rPr>
          <w:rFonts w:asciiTheme="minorHAnsi" w:hAnsiTheme="minorHAnsi" w:cstheme="minorHAnsi"/>
          <w:sz w:val="22"/>
          <w:szCs w:val="22"/>
        </w:rPr>
        <w:t xml:space="preserve">Instil a life-long love of mathematics and develop resilience when faced with challenging problems. </w:t>
      </w:r>
    </w:p>
    <w:p w14:paraId="3AC41073" w14:textId="2A004211" w:rsidR="00A265B3" w:rsidRDefault="00D223E4" w:rsidP="007E718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b/>
          <w:sz w:val="22"/>
          <w:szCs w:val="22"/>
        </w:rPr>
        <w:t xml:space="preserve">At Key Stage 3 </w:t>
      </w:r>
      <w:r>
        <w:rPr>
          <w:rStyle w:val="eop"/>
          <w:rFonts w:ascii="Calibri" w:hAnsi="Calibri" w:cs="Calibri"/>
          <w:sz w:val="22"/>
          <w:szCs w:val="22"/>
        </w:rPr>
        <w:t xml:space="preserve">we offer a rich and varied </w:t>
      </w:r>
      <w:r w:rsidR="00B234BF">
        <w:rPr>
          <w:rStyle w:val="eop"/>
          <w:rFonts w:ascii="Calibri" w:hAnsi="Calibri" w:cs="Calibri"/>
          <w:sz w:val="22"/>
          <w:szCs w:val="22"/>
        </w:rPr>
        <w:t>curriculum and</w:t>
      </w:r>
      <w:r>
        <w:rPr>
          <w:rStyle w:val="eop"/>
          <w:rFonts w:ascii="Calibri" w:hAnsi="Calibri" w:cs="Calibri"/>
          <w:sz w:val="22"/>
          <w:szCs w:val="22"/>
        </w:rPr>
        <w:t xml:space="preserve"> focus on mastery through topics that </w:t>
      </w:r>
      <w:r w:rsidR="007E7183">
        <w:rPr>
          <w:rStyle w:val="eop"/>
          <w:rFonts w:ascii="Calibri" w:hAnsi="Calibri" w:cs="Calibri"/>
          <w:sz w:val="22"/>
          <w:szCs w:val="22"/>
        </w:rPr>
        <w:t>form the big ideas in mathematics and those that unlock success in KS4. We spend time studying topics such as fractions, ratio and manipulating algebra</w:t>
      </w:r>
      <w:r w:rsidR="00B234BF">
        <w:rPr>
          <w:rStyle w:val="eop"/>
          <w:rFonts w:ascii="Calibri" w:hAnsi="Calibri" w:cs="Calibri"/>
          <w:sz w:val="22"/>
          <w:szCs w:val="22"/>
        </w:rPr>
        <w:t xml:space="preserve">. </w:t>
      </w:r>
    </w:p>
    <w:p w14:paraId="036DC95F" w14:textId="16C8FF8A" w:rsidR="007E7183" w:rsidRDefault="007E7183" w:rsidP="007E7183">
      <w:pPr>
        <w:pStyle w:val="paragraph"/>
        <w:spacing w:before="0" w:beforeAutospacing="0" w:after="0" w:afterAutospacing="0"/>
        <w:textAlignment w:val="baseline"/>
        <w:rPr>
          <w:rStyle w:val="eop"/>
          <w:rFonts w:ascii="Calibri" w:hAnsi="Calibri" w:cs="Calibri"/>
          <w:sz w:val="22"/>
          <w:szCs w:val="22"/>
        </w:rPr>
      </w:pPr>
    </w:p>
    <w:p w14:paraId="4F0D68CE" w14:textId="2B166CA7" w:rsidR="007E7183" w:rsidRDefault="007E7183" w:rsidP="007E718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b/>
          <w:sz w:val="22"/>
          <w:szCs w:val="22"/>
        </w:rPr>
        <w:t xml:space="preserve">At Key Stage 4 </w:t>
      </w:r>
      <w:r>
        <w:rPr>
          <w:rStyle w:val="eop"/>
          <w:rFonts w:ascii="Calibri" w:hAnsi="Calibri" w:cs="Calibri"/>
          <w:sz w:val="22"/>
          <w:szCs w:val="22"/>
        </w:rPr>
        <w:t xml:space="preserve">we follow the Edexcel </w:t>
      </w:r>
      <w:r w:rsidR="00B234BF">
        <w:rPr>
          <w:rStyle w:val="eop"/>
          <w:rFonts w:ascii="Calibri" w:hAnsi="Calibri" w:cs="Calibri"/>
          <w:sz w:val="22"/>
          <w:szCs w:val="22"/>
        </w:rPr>
        <w:t>specification and</w:t>
      </w:r>
      <w:r>
        <w:rPr>
          <w:rStyle w:val="eop"/>
          <w:rFonts w:ascii="Calibri" w:hAnsi="Calibri" w:cs="Calibri"/>
          <w:sz w:val="22"/>
          <w:szCs w:val="22"/>
        </w:rPr>
        <w:t xml:space="preserve"> offer the AQA Level 2 Further Mathematics qualification as a supported self-study GCSE. </w:t>
      </w:r>
    </w:p>
    <w:p w14:paraId="618CCA43" w14:textId="4A633F91" w:rsidR="007E7183" w:rsidRDefault="007E7183" w:rsidP="007E7183">
      <w:pPr>
        <w:pStyle w:val="paragraph"/>
        <w:spacing w:before="0" w:beforeAutospacing="0" w:after="0" w:afterAutospacing="0"/>
        <w:textAlignment w:val="baseline"/>
        <w:rPr>
          <w:rStyle w:val="eop"/>
          <w:rFonts w:ascii="Calibri" w:hAnsi="Calibri" w:cs="Calibri"/>
          <w:sz w:val="22"/>
          <w:szCs w:val="22"/>
        </w:rPr>
      </w:pPr>
    </w:p>
    <w:p w14:paraId="6F342E8D" w14:textId="55376200" w:rsidR="007E7183" w:rsidRDefault="007E7183" w:rsidP="007E7183">
      <w:pPr>
        <w:pStyle w:val="paragraph"/>
        <w:spacing w:before="0" w:beforeAutospacing="0" w:after="0" w:afterAutospacing="0"/>
        <w:textAlignment w:val="baseline"/>
        <w:rPr>
          <w:rFonts w:ascii="Calibri" w:hAnsi="Calibri"/>
          <w:bCs/>
          <w:sz w:val="22"/>
          <w:szCs w:val="22"/>
        </w:rPr>
      </w:pPr>
      <w:r>
        <w:rPr>
          <w:rStyle w:val="eop"/>
          <w:rFonts w:ascii="Calibri" w:hAnsi="Calibri" w:cs="Calibri"/>
          <w:b/>
          <w:sz w:val="22"/>
          <w:szCs w:val="22"/>
        </w:rPr>
        <w:t xml:space="preserve">At Key Stage 5 </w:t>
      </w:r>
      <w:r>
        <w:rPr>
          <w:rStyle w:val="eop"/>
          <w:rFonts w:ascii="Calibri" w:hAnsi="Calibri" w:cs="Calibri"/>
          <w:sz w:val="22"/>
          <w:szCs w:val="22"/>
        </w:rPr>
        <w:t xml:space="preserve">we follow the OCR MEI specification. Students will study pure mathematics, </w:t>
      </w:r>
      <w:r w:rsidR="00B234BF">
        <w:rPr>
          <w:rStyle w:val="eop"/>
          <w:rFonts w:ascii="Calibri" w:hAnsi="Calibri" w:cs="Calibri"/>
          <w:sz w:val="22"/>
          <w:szCs w:val="22"/>
        </w:rPr>
        <w:t>mechanics,</w:t>
      </w:r>
      <w:r>
        <w:rPr>
          <w:rStyle w:val="eop"/>
          <w:rFonts w:ascii="Calibri" w:hAnsi="Calibri" w:cs="Calibri"/>
          <w:sz w:val="22"/>
          <w:szCs w:val="22"/>
        </w:rPr>
        <w:t xml:space="preserve"> and statistics as part of this A-Level. Further Maths AS/A Level is also offered, as well as the Level 3 qualification of “Mathematics in Context”. </w:t>
      </w:r>
    </w:p>
    <w:p w14:paraId="5C8A88F9" w14:textId="1AAA074C" w:rsidR="007E7183" w:rsidRDefault="007E7183" w:rsidP="007E7183">
      <w:pPr>
        <w:pStyle w:val="paragraph"/>
        <w:spacing w:before="0" w:beforeAutospacing="0" w:after="0" w:afterAutospacing="0"/>
        <w:textAlignment w:val="baseline"/>
        <w:rPr>
          <w:rFonts w:ascii="Calibri" w:hAnsi="Calibri"/>
          <w:bCs/>
          <w:sz w:val="22"/>
          <w:szCs w:val="22"/>
        </w:rPr>
      </w:pPr>
    </w:p>
    <w:p w14:paraId="1AA2A8BC" w14:textId="55480BF3" w:rsidR="004705D2" w:rsidRDefault="00B234BF" w:rsidP="007E7183">
      <w:pPr>
        <w:pStyle w:val="paragraph"/>
        <w:spacing w:before="0" w:beforeAutospacing="0" w:after="0" w:afterAutospacing="0"/>
        <w:textAlignment w:val="baseline"/>
        <w:rPr>
          <w:rFonts w:ascii="Calibri" w:hAnsi="Calibri"/>
          <w:bCs/>
          <w:sz w:val="22"/>
          <w:szCs w:val="22"/>
        </w:rPr>
      </w:pPr>
      <w:r>
        <w:rPr>
          <w:rFonts w:ascii="Calibri" w:hAnsi="Calibri"/>
          <w:bCs/>
          <w:sz w:val="22"/>
          <w:szCs w:val="22"/>
        </w:rPr>
        <w:t>Hopefully,</w:t>
      </w:r>
      <w:r w:rsidR="007E7183">
        <w:rPr>
          <w:rFonts w:ascii="Calibri" w:hAnsi="Calibri"/>
          <w:bCs/>
          <w:sz w:val="22"/>
          <w:szCs w:val="22"/>
        </w:rPr>
        <w:t xml:space="preserve"> this gives you an insight into the department.</w:t>
      </w:r>
    </w:p>
    <w:p w14:paraId="4962E97C" w14:textId="77777777" w:rsidR="004705D2" w:rsidRDefault="004705D2">
      <w:pPr>
        <w:pStyle w:val="BodyText"/>
        <w:jc w:val="both"/>
        <w:rPr>
          <w:rFonts w:ascii="Calibri" w:hAnsi="Calibri"/>
          <w:bCs/>
          <w:sz w:val="22"/>
          <w:szCs w:val="22"/>
        </w:rPr>
      </w:pPr>
    </w:p>
    <w:p w14:paraId="3AC4108B" w14:textId="6CD654CA" w:rsidR="00A265B3" w:rsidRDefault="007E7183">
      <w:pPr>
        <w:pStyle w:val="BodyText"/>
        <w:jc w:val="both"/>
        <w:rPr>
          <w:rFonts w:ascii="Calibri" w:hAnsi="Calibri"/>
          <w:bCs/>
          <w:sz w:val="22"/>
          <w:szCs w:val="22"/>
        </w:rPr>
      </w:pPr>
      <w:r>
        <w:rPr>
          <w:rFonts w:ascii="Calibri" w:hAnsi="Calibri"/>
          <w:bCs/>
          <w:sz w:val="22"/>
          <w:szCs w:val="22"/>
        </w:rPr>
        <w:t>Best wishes and I look forward to receiving your application</w:t>
      </w:r>
      <w:r w:rsidR="005D369F">
        <w:rPr>
          <w:rFonts w:ascii="Calibri" w:hAnsi="Calibri"/>
          <w:bCs/>
          <w:sz w:val="22"/>
          <w:szCs w:val="22"/>
        </w:rPr>
        <w:t>.</w:t>
      </w:r>
      <w:r>
        <w:rPr>
          <w:rFonts w:ascii="Calibri" w:hAnsi="Calibri"/>
          <w:bCs/>
          <w:sz w:val="22"/>
          <w:szCs w:val="22"/>
        </w:rPr>
        <w:t xml:space="preserve"> </w:t>
      </w:r>
    </w:p>
    <w:p w14:paraId="3AC4108C" w14:textId="77777777" w:rsidR="00A265B3" w:rsidRDefault="00A265B3">
      <w:pPr>
        <w:pStyle w:val="BodyText"/>
        <w:jc w:val="both"/>
        <w:rPr>
          <w:rFonts w:ascii="Calibri" w:hAnsi="Calibri"/>
          <w:bCs/>
          <w:sz w:val="22"/>
          <w:szCs w:val="22"/>
        </w:rPr>
      </w:pPr>
    </w:p>
    <w:p w14:paraId="6508FFCB" w14:textId="77777777" w:rsidR="00B234BF" w:rsidRDefault="007E7183">
      <w:pPr>
        <w:pStyle w:val="BodyText"/>
        <w:jc w:val="both"/>
        <w:rPr>
          <w:rFonts w:ascii="Calibri" w:hAnsi="Calibri"/>
          <w:bCs/>
          <w:sz w:val="22"/>
          <w:szCs w:val="22"/>
        </w:rPr>
      </w:pPr>
      <w:r>
        <w:rPr>
          <w:rFonts w:ascii="Calibri" w:hAnsi="Calibri"/>
          <w:bCs/>
          <w:sz w:val="22"/>
          <w:szCs w:val="22"/>
        </w:rPr>
        <w:t>Sead Sarcevic</w:t>
      </w:r>
    </w:p>
    <w:p w14:paraId="3AC4108D" w14:textId="1F6C942B" w:rsidR="00A265B3" w:rsidRDefault="007E7183">
      <w:pPr>
        <w:pStyle w:val="BodyText"/>
        <w:jc w:val="both"/>
        <w:rPr>
          <w:rFonts w:ascii="Calibri" w:hAnsi="Calibri"/>
          <w:bCs/>
          <w:sz w:val="22"/>
          <w:szCs w:val="22"/>
        </w:rPr>
      </w:pPr>
      <w:r>
        <w:rPr>
          <w:rFonts w:ascii="Calibri" w:hAnsi="Calibri"/>
          <w:bCs/>
          <w:sz w:val="22"/>
          <w:szCs w:val="22"/>
        </w:rPr>
        <w:t>Head of Mathematics</w:t>
      </w:r>
    </w:p>
    <w:p w14:paraId="3AC4108E" w14:textId="77777777" w:rsidR="00A265B3" w:rsidRDefault="00A265B3">
      <w:pPr>
        <w:pStyle w:val="BodyText"/>
        <w:jc w:val="both"/>
        <w:rPr>
          <w:rFonts w:ascii="Calibri" w:hAnsi="Calibri"/>
          <w:bCs/>
          <w:sz w:val="22"/>
          <w:szCs w:val="22"/>
        </w:rPr>
      </w:pPr>
    </w:p>
    <w:p w14:paraId="3AC4108F" w14:textId="77777777" w:rsidR="00A265B3" w:rsidRPr="00E54A52" w:rsidRDefault="007E7183">
      <w:pPr>
        <w:pStyle w:val="BodyText"/>
        <w:jc w:val="both"/>
        <w:rPr>
          <w:rFonts w:ascii="Calibri" w:hAnsi="Calibri"/>
          <w:b/>
          <w:color w:val="2E74B5" w:themeColor="accent1" w:themeShade="BF"/>
          <w:sz w:val="22"/>
          <w:szCs w:val="22"/>
        </w:rPr>
      </w:pPr>
      <w:r w:rsidRPr="00E54A52">
        <w:rPr>
          <w:rFonts w:ascii="Calibri" w:hAnsi="Calibri"/>
          <w:b/>
          <w:color w:val="2E74B5" w:themeColor="accent1" w:themeShade="BF"/>
          <w:sz w:val="22"/>
          <w:szCs w:val="22"/>
        </w:rPr>
        <w:t>s.sarcevic@bishopchalloner.bham.sch.uk</w:t>
      </w:r>
    </w:p>
    <w:p w14:paraId="3AC41090" w14:textId="77777777" w:rsidR="00A265B3" w:rsidRDefault="00A265B3">
      <w:pPr>
        <w:pStyle w:val="Title"/>
        <w:jc w:val="both"/>
        <w:rPr>
          <w:rFonts w:ascii="Calibri" w:hAnsi="Calibri"/>
          <w:bCs/>
          <w:sz w:val="22"/>
          <w:szCs w:val="22"/>
          <w:u w:val="single"/>
        </w:rPr>
      </w:pPr>
    </w:p>
    <w:p w14:paraId="3AC41091" w14:textId="77777777" w:rsidR="00A265B3" w:rsidRDefault="00A265B3">
      <w:pPr>
        <w:pStyle w:val="Title"/>
        <w:jc w:val="both"/>
        <w:rPr>
          <w:rFonts w:ascii="Calibri" w:hAnsi="Calibri"/>
          <w:bCs/>
          <w:sz w:val="22"/>
          <w:szCs w:val="22"/>
          <w:u w:val="single"/>
        </w:rPr>
      </w:pPr>
    </w:p>
    <w:sectPr w:rsidR="00A265B3">
      <w:headerReference w:type="default" r:id="rId7"/>
      <w:footerReference w:type="even" r:id="rId8"/>
      <w:footerReference w:type="default" r:id="rId9"/>
      <w:headerReference w:type="first" r:id="rId10"/>
      <w:pgSz w:w="11907" w:h="16840"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8D274" w14:textId="77777777" w:rsidR="00964709" w:rsidRDefault="00964709">
      <w:r>
        <w:separator/>
      </w:r>
    </w:p>
  </w:endnote>
  <w:endnote w:type="continuationSeparator" w:id="0">
    <w:p w14:paraId="169D1D16" w14:textId="77777777" w:rsidR="00964709" w:rsidRDefault="0096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41097" w14:textId="77777777" w:rsidR="007E7183" w:rsidRDefault="007E7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41098" w14:textId="77777777" w:rsidR="007E7183" w:rsidRDefault="007E7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41099" w14:textId="1845AB9E" w:rsidR="007E7183" w:rsidRDefault="007E7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69F">
      <w:rPr>
        <w:rStyle w:val="PageNumber"/>
        <w:noProof/>
      </w:rPr>
      <w:t>2</w:t>
    </w:r>
    <w:r>
      <w:rPr>
        <w:rStyle w:val="PageNumber"/>
      </w:rPr>
      <w:fldChar w:fldCharType="end"/>
    </w:r>
  </w:p>
  <w:p w14:paraId="3AC4109A" w14:textId="77777777" w:rsidR="007E7183" w:rsidRDefault="007E71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E068A" w14:textId="77777777" w:rsidR="00964709" w:rsidRDefault="00964709">
      <w:r>
        <w:separator/>
      </w:r>
    </w:p>
  </w:footnote>
  <w:footnote w:type="continuationSeparator" w:id="0">
    <w:p w14:paraId="0785172A" w14:textId="77777777" w:rsidR="00964709" w:rsidRDefault="0096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41096" w14:textId="77777777" w:rsidR="007E7183" w:rsidRDefault="007E718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4109B" w14:textId="77777777" w:rsidR="007E7183" w:rsidRDefault="007E7183">
    <w:pPr>
      <w:pStyle w:val="Header"/>
    </w:pPr>
    <w:r>
      <w:rPr>
        <w:noProof/>
        <w:lang w:eastAsia="en-GB"/>
      </w:rPr>
      <w:drawing>
        <wp:anchor distT="0" distB="0" distL="114300" distR="114300" simplePos="0" relativeHeight="251657728" behindDoc="1" locked="0" layoutInCell="1" allowOverlap="1" wp14:anchorId="3AC4109C" wp14:editId="3AC4109D">
          <wp:simplePos x="0" y="0"/>
          <wp:positionH relativeFrom="column">
            <wp:posOffset>-723900</wp:posOffset>
          </wp:positionH>
          <wp:positionV relativeFrom="paragraph">
            <wp:posOffset>-481330</wp:posOffset>
          </wp:positionV>
          <wp:extent cx="7553325" cy="10682605"/>
          <wp:effectExtent l="0" t="0" r="0" b="0"/>
          <wp:wrapNone/>
          <wp:docPr id="1" name="Picture 1" descr="Departme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A725B"/>
    <w:multiLevelType w:val="multilevel"/>
    <w:tmpl w:val="BBF2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04B1C"/>
    <w:multiLevelType w:val="hybridMultilevel"/>
    <w:tmpl w:val="6FE8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B4B94"/>
    <w:multiLevelType w:val="hybridMultilevel"/>
    <w:tmpl w:val="519AF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C24785"/>
    <w:multiLevelType w:val="hybridMultilevel"/>
    <w:tmpl w:val="6B72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13742"/>
    <w:multiLevelType w:val="hybridMultilevel"/>
    <w:tmpl w:val="D31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9123A"/>
    <w:multiLevelType w:val="hybridMultilevel"/>
    <w:tmpl w:val="D87A6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D69DF"/>
    <w:multiLevelType w:val="hybridMultilevel"/>
    <w:tmpl w:val="9A70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D0FB2"/>
    <w:multiLevelType w:val="hybridMultilevel"/>
    <w:tmpl w:val="B30E94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FC51B4"/>
    <w:multiLevelType w:val="hybridMultilevel"/>
    <w:tmpl w:val="36329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FA2D19"/>
    <w:multiLevelType w:val="hybridMultilevel"/>
    <w:tmpl w:val="8AFA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213E9"/>
    <w:multiLevelType w:val="hybridMultilevel"/>
    <w:tmpl w:val="433A7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D378C2"/>
    <w:multiLevelType w:val="hybridMultilevel"/>
    <w:tmpl w:val="064C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1369C"/>
    <w:multiLevelType w:val="hybridMultilevel"/>
    <w:tmpl w:val="776E2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F45249"/>
    <w:multiLevelType w:val="hybridMultilevel"/>
    <w:tmpl w:val="34A85C74"/>
    <w:lvl w:ilvl="0" w:tplc="08EA37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0460C"/>
    <w:multiLevelType w:val="hybridMultilevel"/>
    <w:tmpl w:val="0896C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A2541D"/>
    <w:multiLevelType w:val="hybridMultilevel"/>
    <w:tmpl w:val="54D8565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56897D7A"/>
    <w:multiLevelType w:val="hybridMultilevel"/>
    <w:tmpl w:val="05165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77347"/>
    <w:multiLevelType w:val="multilevel"/>
    <w:tmpl w:val="81F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386D14"/>
    <w:multiLevelType w:val="hybridMultilevel"/>
    <w:tmpl w:val="C5AE32BE"/>
    <w:lvl w:ilvl="0" w:tplc="F29C0746">
      <w:start w:val="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B2562"/>
    <w:multiLevelType w:val="hybridMultilevel"/>
    <w:tmpl w:val="34C0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B0AF3"/>
    <w:multiLevelType w:val="hybridMultilevel"/>
    <w:tmpl w:val="EFC2A85E"/>
    <w:lvl w:ilvl="0" w:tplc="04090005">
      <w:start w:val="1"/>
      <w:numFmt w:val="bullet"/>
      <w:lvlText w:val=""/>
      <w:lvlJc w:val="left"/>
      <w:pPr>
        <w:tabs>
          <w:tab w:val="num" w:pos="720"/>
        </w:tabs>
        <w:ind w:left="720" w:hanging="360"/>
      </w:pPr>
      <w:rPr>
        <w:rFonts w:ascii="Wingdings" w:hAnsi="Wingdings" w:hint="default"/>
      </w:rPr>
    </w:lvl>
    <w:lvl w:ilvl="1" w:tplc="89668FD2">
      <w:start w:val="1"/>
      <w:numFmt w:val="low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B7031"/>
    <w:multiLevelType w:val="hybridMultilevel"/>
    <w:tmpl w:val="B7582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110A7A"/>
    <w:multiLevelType w:val="hybridMultilevel"/>
    <w:tmpl w:val="2FC2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498035">
    <w:abstractNumId w:val="20"/>
  </w:num>
  <w:num w:numId="2" w16cid:durableId="1117021860">
    <w:abstractNumId w:val="2"/>
  </w:num>
  <w:num w:numId="3" w16cid:durableId="869613589">
    <w:abstractNumId w:val="1"/>
  </w:num>
  <w:num w:numId="4" w16cid:durableId="66466186">
    <w:abstractNumId w:val="5"/>
  </w:num>
  <w:num w:numId="5" w16cid:durableId="551040034">
    <w:abstractNumId w:val="6"/>
  </w:num>
  <w:num w:numId="6" w16cid:durableId="812134486">
    <w:abstractNumId w:val="7"/>
  </w:num>
  <w:num w:numId="7" w16cid:durableId="809246134">
    <w:abstractNumId w:val="16"/>
  </w:num>
  <w:num w:numId="8" w16cid:durableId="1515731456">
    <w:abstractNumId w:val="15"/>
  </w:num>
  <w:num w:numId="9" w16cid:durableId="264307140">
    <w:abstractNumId w:val="19"/>
  </w:num>
  <w:num w:numId="10" w16cid:durableId="934704391">
    <w:abstractNumId w:val="21"/>
  </w:num>
  <w:num w:numId="11" w16cid:durableId="967010572">
    <w:abstractNumId w:val="4"/>
  </w:num>
  <w:num w:numId="12" w16cid:durableId="343243397">
    <w:abstractNumId w:val="22"/>
  </w:num>
  <w:num w:numId="13" w16cid:durableId="1563982445">
    <w:abstractNumId w:val="9"/>
  </w:num>
  <w:num w:numId="14" w16cid:durableId="779837917">
    <w:abstractNumId w:val="18"/>
  </w:num>
  <w:num w:numId="15" w16cid:durableId="403769631">
    <w:abstractNumId w:val="3"/>
  </w:num>
  <w:num w:numId="16" w16cid:durableId="1049090">
    <w:abstractNumId w:val="10"/>
  </w:num>
  <w:num w:numId="17" w16cid:durableId="235359767">
    <w:abstractNumId w:val="11"/>
  </w:num>
  <w:num w:numId="18" w16cid:durableId="62140535">
    <w:abstractNumId w:val="13"/>
  </w:num>
  <w:num w:numId="19" w16cid:durableId="3869955">
    <w:abstractNumId w:val="12"/>
  </w:num>
  <w:num w:numId="20" w16cid:durableId="83040502">
    <w:abstractNumId w:val="0"/>
  </w:num>
  <w:num w:numId="21" w16cid:durableId="1612976762">
    <w:abstractNumId w:val="17"/>
  </w:num>
  <w:num w:numId="22" w16cid:durableId="153224425">
    <w:abstractNumId w:val="14"/>
  </w:num>
  <w:num w:numId="23" w16cid:durableId="1785660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B3"/>
    <w:rsid w:val="00017FC6"/>
    <w:rsid w:val="000211EC"/>
    <w:rsid w:val="000E7E1C"/>
    <w:rsid w:val="00112B84"/>
    <w:rsid w:val="002A2C14"/>
    <w:rsid w:val="002B15DC"/>
    <w:rsid w:val="004705D2"/>
    <w:rsid w:val="0056409A"/>
    <w:rsid w:val="00567F21"/>
    <w:rsid w:val="00591C62"/>
    <w:rsid w:val="005D369F"/>
    <w:rsid w:val="00674A49"/>
    <w:rsid w:val="006A7CA1"/>
    <w:rsid w:val="007633FE"/>
    <w:rsid w:val="00796729"/>
    <w:rsid w:val="007E7183"/>
    <w:rsid w:val="00817C2F"/>
    <w:rsid w:val="0087496F"/>
    <w:rsid w:val="008967AB"/>
    <w:rsid w:val="00964709"/>
    <w:rsid w:val="00970405"/>
    <w:rsid w:val="009D6D74"/>
    <w:rsid w:val="00A265B3"/>
    <w:rsid w:val="00A32489"/>
    <w:rsid w:val="00B234BF"/>
    <w:rsid w:val="00B5690B"/>
    <w:rsid w:val="00B879D6"/>
    <w:rsid w:val="00B90CFD"/>
    <w:rsid w:val="00BE6EE4"/>
    <w:rsid w:val="00C53730"/>
    <w:rsid w:val="00CE76EB"/>
    <w:rsid w:val="00D223E4"/>
    <w:rsid w:val="00D453E7"/>
    <w:rsid w:val="00D71326"/>
    <w:rsid w:val="00E05193"/>
    <w:rsid w:val="00E5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41044"/>
  <w15:chartTrackingRefBased/>
  <w15:docId w15:val="{5E32BE9B-89F4-4230-80D1-EA70D426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szCs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Hyperlink">
    <w:name w:val="Hyperlink"/>
    <w:rPr>
      <w:color w:val="0563C1"/>
      <w:u w:val="single"/>
    </w:rPr>
  </w:style>
  <w:style w:type="paragraph" w:styleId="BodyText">
    <w:name w:val="Body Text"/>
    <w:basedOn w:val="Normal"/>
    <w:link w:val="BodyTextChar"/>
    <w:rPr>
      <w:rFonts w:ascii="Times New Roman" w:hAnsi="Times New Roman"/>
    </w:rPr>
  </w:style>
  <w:style w:type="character" w:customStyle="1" w:styleId="BodyTextChar">
    <w:name w:val="Body Text Char"/>
    <w:link w:val="BodyText"/>
    <w:rPr>
      <w:sz w:val="24"/>
      <w:szCs w:val="24"/>
      <w:lang w:eastAsia="en-US"/>
    </w:rPr>
  </w:style>
  <w:style w:type="paragraph" w:customStyle="1" w:styleId="paragraph">
    <w:name w:val="paragraph"/>
    <w:basedOn w:val="Normal"/>
    <w:rsid w:val="004705D2"/>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705D2"/>
  </w:style>
  <w:style w:type="character" w:customStyle="1" w:styleId="eop">
    <w:name w:val="eop"/>
    <w:basedOn w:val="DefaultParagraphFont"/>
    <w:rsid w:val="0047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2276">
      <w:bodyDiv w:val="1"/>
      <w:marLeft w:val="0"/>
      <w:marRight w:val="0"/>
      <w:marTop w:val="0"/>
      <w:marBottom w:val="0"/>
      <w:divBdr>
        <w:top w:val="none" w:sz="0" w:space="0" w:color="auto"/>
        <w:left w:val="none" w:sz="0" w:space="0" w:color="auto"/>
        <w:bottom w:val="none" w:sz="0" w:space="0" w:color="auto"/>
        <w:right w:val="none" w:sz="0" w:space="0" w:color="auto"/>
      </w:divBdr>
    </w:div>
    <w:div w:id="1051343808">
      <w:bodyDiv w:val="1"/>
      <w:marLeft w:val="0"/>
      <w:marRight w:val="0"/>
      <w:marTop w:val="0"/>
      <w:marBottom w:val="0"/>
      <w:divBdr>
        <w:top w:val="none" w:sz="0" w:space="0" w:color="auto"/>
        <w:left w:val="none" w:sz="0" w:space="0" w:color="auto"/>
        <w:bottom w:val="none" w:sz="0" w:space="0" w:color="auto"/>
        <w:right w:val="none" w:sz="0" w:space="0" w:color="auto"/>
      </w:divBdr>
    </w:div>
    <w:div w:id="2116095608">
      <w:bodyDiv w:val="1"/>
      <w:marLeft w:val="0"/>
      <w:marRight w:val="0"/>
      <w:marTop w:val="0"/>
      <w:marBottom w:val="0"/>
      <w:divBdr>
        <w:top w:val="none" w:sz="0" w:space="0" w:color="auto"/>
        <w:left w:val="none" w:sz="0" w:space="0" w:color="auto"/>
        <w:bottom w:val="none" w:sz="0" w:space="0" w:color="auto"/>
        <w:right w:val="none" w:sz="0" w:space="0" w:color="auto"/>
      </w:divBdr>
      <w:divsChild>
        <w:div w:id="858203915">
          <w:marLeft w:val="0"/>
          <w:marRight w:val="0"/>
          <w:marTop w:val="0"/>
          <w:marBottom w:val="0"/>
          <w:divBdr>
            <w:top w:val="none" w:sz="0" w:space="0" w:color="auto"/>
            <w:left w:val="none" w:sz="0" w:space="0" w:color="auto"/>
            <w:bottom w:val="none" w:sz="0" w:space="0" w:color="auto"/>
            <w:right w:val="none" w:sz="0" w:space="0" w:color="auto"/>
          </w:divBdr>
        </w:div>
        <w:div w:id="1982691835">
          <w:marLeft w:val="0"/>
          <w:marRight w:val="0"/>
          <w:marTop w:val="0"/>
          <w:marBottom w:val="0"/>
          <w:divBdr>
            <w:top w:val="none" w:sz="0" w:space="0" w:color="auto"/>
            <w:left w:val="none" w:sz="0" w:space="0" w:color="auto"/>
            <w:bottom w:val="none" w:sz="0" w:space="0" w:color="auto"/>
            <w:right w:val="none" w:sz="0" w:space="0" w:color="auto"/>
          </w:divBdr>
        </w:div>
        <w:div w:id="1152332432">
          <w:marLeft w:val="0"/>
          <w:marRight w:val="0"/>
          <w:marTop w:val="0"/>
          <w:marBottom w:val="0"/>
          <w:divBdr>
            <w:top w:val="none" w:sz="0" w:space="0" w:color="auto"/>
            <w:left w:val="none" w:sz="0" w:space="0" w:color="auto"/>
            <w:bottom w:val="none" w:sz="0" w:space="0" w:color="auto"/>
            <w:right w:val="none" w:sz="0" w:space="0" w:color="auto"/>
          </w:divBdr>
        </w:div>
        <w:div w:id="1226650715">
          <w:marLeft w:val="0"/>
          <w:marRight w:val="0"/>
          <w:marTop w:val="0"/>
          <w:marBottom w:val="0"/>
          <w:divBdr>
            <w:top w:val="none" w:sz="0" w:space="0" w:color="auto"/>
            <w:left w:val="none" w:sz="0" w:space="0" w:color="auto"/>
            <w:bottom w:val="none" w:sz="0" w:space="0" w:color="auto"/>
            <w:right w:val="none" w:sz="0" w:space="0" w:color="auto"/>
          </w:divBdr>
        </w:div>
        <w:div w:id="694042548">
          <w:marLeft w:val="0"/>
          <w:marRight w:val="0"/>
          <w:marTop w:val="0"/>
          <w:marBottom w:val="0"/>
          <w:divBdr>
            <w:top w:val="none" w:sz="0" w:space="0" w:color="auto"/>
            <w:left w:val="none" w:sz="0" w:space="0" w:color="auto"/>
            <w:bottom w:val="none" w:sz="0" w:space="0" w:color="auto"/>
            <w:right w:val="none" w:sz="0" w:space="0" w:color="auto"/>
          </w:divBdr>
        </w:div>
        <w:div w:id="93986116">
          <w:marLeft w:val="0"/>
          <w:marRight w:val="0"/>
          <w:marTop w:val="0"/>
          <w:marBottom w:val="0"/>
          <w:divBdr>
            <w:top w:val="none" w:sz="0" w:space="0" w:color="auto"/>
            <w:left w:val="none" w:sz="0" w:space="0" w:color="auto"/>
            <w:bottom w:val="none" w:sz="0" w:space="0" w:color="auto"/>
            <w:right w:val="none" w:sz="0" w:space="0" w:color="auto"/>
          </w:divBdr>
          <w:divsChild>
            <w:div w:id="1824467943">
              <w:marLeft w:val="0"/>
              <w:marRight w:val="0"/>
              <w:marTop w:val="0"/>
              <w:marBottom w:val="0"/>
              <w:divBdr>
                <w:top w:val="none" w:sz="0" w:space="0" w:color="auto"/>
                <w:left w:val="none" w:sz="0" w:space="0" w:color="auto"/>
                <w:bottom w:val="none" w:sz="0" w:space="0" w:color="auto"/>
                <w:right w:val="none" w:sz="0" w:space="0" w:color="auto"/>
              </w:divBdr>
            </w:div>
            <w:div w:id="1223296911">
              <w:marLeft w:val="0"/>
              <w:marRight w:val="0"/>
              <w:marTop w:val="0"/>
              <w:marBottom w:val="0"/>
              <w:divBdr>
                <w:top w:val="none" w:sz="0" w:space="0" w:color="auto"/>
                <w:left w:val="none" w:sz="0" w:space="0" w:color="auto"/>
                <w:bottom w:val="none" w:sz="0" w:space="0" w:color="auto"/>
                <w:right w:val="none" w:sz="0" w:space="0" w:color="auto"/>
              </w:divBdr>
            </w:div>
            <w:div w:id="1111977668">
              <w:marLeft w:val="0"/>
              <w:marRight w:val="0"/>
              <w:marTop w:val="0"/>
              <w:marBottom w:val="0"/>
              <w:divBdr>
                <w:top w:val="none" w:sz="0" w:space="0" w:color="auto"/>
                <w:left w:val="none" w:sz="0" w:space="0" w:color="auto"/>
                <w:bottom w:val="none" w:sz="0" w:space="0" w:color="auto"/>
                <w:right w:val="none" w:sz="0" w:space="0" w:color="auto"/>
              </w:divBdr>
            </w:div>
          </w:divsChild>
        </w:div>
        <w:div w:id="722292851">
          <w:marLeft w:val="0"/>
          <w:marRight w:val="0"/>
          <w:marTop w:val="0"/>
          <w:marBottom w:val="0"/>
          <w:divBdr>
            <w:top w:val="none" w:sz="0" w:space="0" w:color="auto"/>
            <w:left w:val="none" w:sz="0" w:space="0" w:color="auto"/>
            <w:bottom w:val="none" w:sz="0" w:space="0" w:color="auto"/>
            <w:right w:val="none" w:sz="0" w:space="0" w:color="auto"/>
          </w:divBdr>
          <w:divsChild>
            <w:div w:id="17773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Memo</vt:lpstr>
    </vt:vector>
  </TitlesOfParts>
  <Company>BCRCS</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lhouldcroft-flint</dc:creator>
  <cp:keywords/>
  <cp:lastModifiedBy>Mr G Hetherton</cp:lastModifiedBy>
  <cp:revision>3</cp:revision>
  <cp:lastPrinted>2017-02-17T11:37:00Z</cp:lastPrinted>
  <dcterms:created xsi:type="dcterms:W3CDTF">2024-04-24T15:03:00Z</dcterms:created>
  <dcterms:modified xsi:type="dcterms:W3CDTF">2024-04-24T17:48:00Z</dcterms:modified>
</cp:coreProperties>
</file>