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Pr="002233E6" w:rsidRDefault="003A74A4" w:rsidP="006620BF">
      <w:pPr>
        <w:rPr>
          <w:rFonts w:ascii="Gill Sans MT" w:hAnsi="Gill Sans MT" w:cs="Gill Sans"/>
        </w:rPr>
      </w:pPr>
    </w:p>
    <w:p w14:paraId="19F32CD3" w14:textId="77777777" w:rsidR="00BA723D" w:rsidRPr="002233E6" w:rsidRDefault="00BA723D" w:rsidP="00DC5716">
      <w:pPr>
        <w:jc w:val="center"/>
        <w:rPr>
          <w:rFonts w:ascii="Gill Sans MT" w:hAnsi="Gill Sans MT" w:cs="Calibri"/>
          <w:b/>
        </w:rPr>
      </w:pPr>
      <w:r w:rsidRPr="002233E6">
        <w:rPr>
          <w:rFonts w:ascii="Gill Sans MT" w:hAnsi="Gill Sans MT" w:cs="Calibri"/>
          <w:b/>
          <w:bCs/>
        </w:rPr>
        <w:t>“Building Knowledge. Developing Character. Inspiring Futures</w:t>
      </w:r>
      <w:r w:rsidRPr="002233E6">
        <w:rPr>
          <w:rFonts w:ascii="Gill Sans MT" w:hAnsi="Gill Sans MT" w:cs="Calibri"/>
          <w:b/>
        </w:rPr>
        <w:t>”</w:t>
      </w:r>
    </w:p>
    <w:p w14:paraId="210B4C8F" w14:textId="77777777" w:rsidR="00BA723D" w:rsidRPr="002233E6" w:rsidRDefault="00BA723D" w:rsidP="00DC5716">
      <w:pPr>
        <w:rPr>
          <w:rFonts w:ascii="Gill Sans MT" w:hAnsi="Gill Sans MT"/>
        </w:rPr>
      </w:pPr>
    </w:p>
    <w:p w14:paraId="4984BC60" w14:textId="77777777" w:rsidR="00BA723D" w:rsidRPr="002233E6" w:rsidRDefault="00BA723D" w:rsidP="00DC5716">
      <w:pPr>
        <w:pStyle w:val="NormalWeb"/>
        <w:spacing w:before="0" w:beforeAutospacing="0" w:after="150" w:afterAutospacing="0"/>
        <w:rPr>
          <w:rFonts w:ascii="Gill Sans MT" w:hAnsi="Gill Sans MT" w:cs="Arial"/>
          <w:sz w:val="20"/>
          <w:szCs w:val="20"/>
        </w:rPr>
      </w:pPr>
      <w:r w:rsidRPr="002233E6">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2233E6">
        <w:rPr>
          <w:rFonts w:ascii="Gill Sans MT" w:hAnsi="Gill Sans MT" w:cs="Arial"/>
          <w:sz w:val="20"/>
          <w:szCs w:val="20"/>
        </w:rPr>
        <w:t xml:space="preserve"> </w:t>
      </w:r>
    </w:p>
    <w:p w14:paraId="043B9216"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2233E6" w:rsidRDefault="00BA723D" w:rsidP="00DC5716">
      <w:pPr>
        <w:rPr>
          <w:rFonts w:ascii="Gill Sans MT" w:hAnsi="Gill Sans MT"/>
          <w:bCs/>
        </w:rPr>
      </w:pPr>
    </w:p>
    <w:p w14:paraId="086CB3E5"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2233E6" w:rsidRDefault="00BA723D" w:rsidP="00DC5716">
      <w:pPr>
        <w:rPr>
          <w:rFonts w:ascii="Gill Sans MT" w:hAnsi="Gill Sans MT"/>
        </w:rPr>
      </w:pPr>
    </w:p>
    <w:p w14:paraId="1ABD6983"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Vision</w:t>
      </w:r>
    </w:p>
    <w:p w14:paraId="6F8585D4"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lang w:eastAsia="en-US"/>
        </w:rPr>
        <w:t xml:space="preserve">Our vision is to nurture happy, healthy young people who have the knowledge, academic </w:t>
      </w:r>
      <w:proofErr w:type="gramStart"/>
      <w:r w:rsidRPr="002233E6">
        <w:rPr>
          <w:rFonts w:ascii="Gill Sans MT" w:eastAsia="Calibri" w:hAnsi="Gill Sans MT"/>
          <w:lang w:eastAsia="en-US"/>
        </w:rPr>
        <w:t>achievement</w:t>
      </w:r>
      <w:proofErr w:type="gramEnd"/>
      <w:r w:rsidRPr="002233E6">
        <w:rPr>
          <w:rFonts w:ascii="Gill Sans MT" w:eastAsia="Calibri" w:hAnsi="Gill Sans MT"/>
          <w:lang w:eastAsia="en-US"/>
        </w:rPr>
        <w:t xml:space="preserve"> and strength of character to lead safe and successful lives in modern Britain, preparing them for their next steps in education or employment with a thirst for lifelong learning.</w:t>
      </w:r>
    </w:p>
    <w:p w14:paraId="706BFB8A"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Ethos</w:t>
      </w:r>
    </w:p>
    <w:p w14:paraId="799DE221"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Pastoral care. </w:t>
      </w:r>
      <w:r w:rsidRPr="002233E6">
        <w:rPr>
          <w:rFonts w:ascii="Gill Sans MT" w:eastAsia="Calibri" w:hAnsi="Gill Sans MT"/>
          <w:lang w:eastAsia="en-US"/>
        </w:rPr>
        <w:t xml:space="preserve">We ensure that every member of our school community knows that we are committed to supporting their physical health, </w:t>
      </w:r>
      <w:proofErr w:type="gramStart"/>
      <w:r w:rsidRPr="002233E6">
        <w:rPr>
          <w:rFonts w:ascii="Gill Sans MT" w:eastAsia="Calibri" w:hAnsi="Gill Sans MT"/>
          <w:lang w:eastAsia="en-US"/>
        </w:rPr>
        <w:t>safety</w:t>
      </w:r>
      <w:proofErr w:type="gramEnd"/>
      <w:r w:rsidRPr="002233E6">
        <w:rPr>
          <w:rFonts w:ascii="Gill Sans MT" w:eastAsia="Calibri" w:hAnsi="Gill Sans MT"/>
          <w:lang w:eastAsia="en-US"/>
        </w:rPr>
        <w:t xml:space="preserve"> and emotional wellbeing.</w:t>
      </w:r>
    </w:p>
    <w:p w14:paraId="38F8F5B6"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Behaviour. </w:t>
      </w:r>
      <w:r w:rsidRPr="002233E6">
        <w:rPr>
          <w:rFonts w:ascii="Gill Sans MT" w:eastAsia="Calibri" w:hAnsi="Gill Sans MT"/>
          <w:lang w:eastAsia="en-US"/>
        </w:rPr>
        <w:t xml:space="preserve">Relationships between staff and students are based on our core values: respect, </w:t>
      </w:r>
      <w:proofErr w:type="gramStart"/>
      <w:r w:rsidRPr="002233E6">
        <w:rPr>
          <w:rFonts w:ascii="Gill Sans MT" w:eastAsia="Calibri" w:hAnsi="Gill Sans MT"/>
          <w:lang w:eastAsia="en-US"/>
        </w:rPr>
        <w:t>responsibility</w:t>
      </w:r>
      <w:proofErr w:type="gramEnd"/>
      <w:r w:rsidRPr="002233E6">
        <w:rPr>
          <w:rFonts w:ascii="Gill Sans MT" w:eastAsia="Calibri" w:hAnsi="Gill Sans MT"/>
          <w:lang w:eastAsia="en-US"/>
        </w:rPr>
        <w:t xml:space="preserve"> and resilience. Clearly stated standards of behaviour are to be upheld by all.</w:t>
      </w:r>
    </w:p>
    <w:p w14:paraId="41F72C58"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Belonging. </w:t>
      </w:r>
      <w:r w:rsidRPr="002233E6">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Curriculum</w:t>
      </w:r>
      <w:r w:rsidRPr="002233E6">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Co-Curriculum. </w:t>
      </w:r>
      <w:r w:rsidRPr="002233E6">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Facilities. </w:t>
      </w:r>
      <w:r w:rsidRPr="002233E6">
        <w:rPr>
          <w:rFonts w:ascii="Gill Sans MT" w:eastAsia="Calibri" w:hAnsi="Gill Sans MT"/>
          <w:lang w:eastAsia="en-US"/>
        </w:rPr>
        <w:t xml:space="preserve">Our new building provides a clean, bright, </w:t>
      </w:r>
      <w:proofErr w:type="gramStart"/>
      <w:r w:rsidRPr="002233E6">
        <w:rPr>
          <w:rFonts w:ascii="Gill Sans MT" w:eastAsia="Calibri" w:hAnsi="Gill Sans MT"/>
          <w:lang w:eastAsia="en-US"/>
        </w:rPr>
        <w:t>safe</w:t>
      </w:r>
      <w:proofErr w:type="gramEnd"/>
      <w:r w:rsidRPr="002233E6">
        <w:rPr>
          <w:rFonts w:ascii="Gill Sans MT" w:eastAsia="Calibri" w:hAnsi="Gill Sans MT"/>
          <w:lang w:eastAsia="en-US"/>
        </w:rPr>
        <w:t xml:space="preserve"> and stimulating learning environment with state-of-the-art equipment.</w:t>
      </w:r>
    </w:p>
    <w:p w14:paraId="69F8A9CD"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Celebrating success.</w:t>
      </w:r>
      <w:r w:rsidRPr="002233E6">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Partnership.</w:t>
      </w:r>
      <w:r w:rsidRPr="002233E6">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2233E6" w:rsidRDefault="00DC5716" w:rsidP="00DC5716">
      <w:pPr>
        <w:spacing w:after="160" w:line="259" w:lineRule="auto"/>
        <w:rPr>
          <w:rFonts w:ascii="Gill Sans MT" w:eastAsia="Calibri" w:hAnsi="Gill Sans MT"/>
          <w:b/>
          <w:bCs/>
          <w:u w:val="single"/>
          <w:lang w:eastAsia="en-US"/>
        </w:rPr>
      </w:pPr>
    </w:p>
    <w:p w14:paraId="4F3028D1"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Core Values</w:t>
      </w:r>
    </w:p>
    <w:p w14:paraId="059AA7C8" w14:textId="77777777" w:rsidR="00BA723D" w:rsidRPr="002233E6" w:rsidRDefault="00BA723D" w:rsidP="00DC5716">
      <w:pPr>
        <w:spacing w:after="160" w:line="259" w:lineRule="auto"/>
        <w:rPr>
          <w:rFonts w:ascii="Gill Sans MT" w:eastAsia="Calibri" w:hAnsi="Gill Sans MT"/>
          <w:lang w:eastAsia="en-US"/>
        </w:rPr>
      </w:pPr>
      <w:r w:rsidRPr="002233E6">
        <w:rPr>
          <w:rFonts w:ascii="Gill Sans MT" w:eastAsia="Calibri" w:hAnsi="Gill Sans MT"/>
          <w:lang w:eastAsia="en-US"/>
        </w:rPr>
        <w:t xml:space="preserve">Our ethos is built around three core values: </w:t>
      </w:r>
      <w:r w:rsidRPr="002233E6">
        <w:rPr>
          <w:rFonts w:ascii="Gill Sans MT" w:eastAsia="Calibri" w:hAnsi="Gill Sans MT"/>
          <w:b/>
          <w:bCs/>
          <w:lang w:eastAsia="en-US"/>
        </w:rPr>
        <w:t>Respect, Responsibility and Resilience</w:t>
      </w:r>
      <w:r w:rsidRPr="002233E6">
        <w:rPr>
          <w:rFonts w:ascii="Gill Sans MT" w:eastAsia="Calibri" w:hAnsi="Gill Sans MT"/>
          <w:lang w:eastAsia="en-US"/>
        </w:rPr>
        <w:t xml:space="preserve">. We expect all members of the Charlton community to </w:t>
      </w:r>
      <w:proofErr w:type="gramStart"/>
      <w:r w:rsidRPr="002233E6">
        <w:rPr>
          <w:rFonts w:ascii="Gill Sans MT" w:eastAsia="Calibri" w:hAnsi="Gill Sans MT"/>
          <w:lang w:eastAsia="en-US"/>
        </w:rPr>
        <w:t>exhibit these values at all times</w:t>
      </w:r>
      <w:proofErr w:type="gramEnd"/>
      <w:r w:rsidRPr="002233E6">
        <w:rPr>
          <w:rFonts w:ascii="Gill Sans MT" w:eastAsia="Calibri" w:hAnsi="Gill Sans MT"/>
          <w:lang w:eastAsia="en-US"/>
        </w:rPr>
        <w:t xml:space="preserve">. </w:t>
      </w:r>
    </w:p>
    <w:p w14:paraId="19234C92"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lang w:eastAsia="en-US"/>
        </w:rPr>
        <w:t>Underpinning our vision and values are our shared character virtues:</w:t>
      </w:r>
    </w:p>
    <w:p w14:paraId="7A3D3741" w14:textId="77777777" w:rsidR="00BA723D" w:rsidRPr="002233E6" w:rsidRDefault="00BA723D" w:rsidP="00DC5716">
      <w:pPr>
        <w:rPr>
          <w:rFonts w:ascii="Gill Sans MT" w:eastAsia="Calibri" w:hAnsi="Gill Sans MT"/>
          <w:lang w:eastAsia="en-US"/>
        </w:rPr>
      </w:pPr>
    </w:p>
    <w:p w14:paraId="197DBDF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 xml:space="preserve">Gratitude: </w:t>
      </w:r>
      <w:r w:rsidRPr="002233E6">
        <w:rPr>
          <w:rFonts w:ascii="Gill Sans MT" w:eastAsia="Calibri" w:hAnsi="Gill Sans MT"/>
          <w:lang w:eastAsia="en-US"/>
        </w:rPr>
        <w:t xml:space="preserve">feeling and expressing thanks. </w:t>
      </w:r>
    </w:p>
    <w:p w14:paraId="07EE52AE" w14:textId="77777777" w:rsidR="00BA723D" w:rsidRPr="002233E6" w:rsidRDefault="00BA723D" w:rsidP="00DC5716">
      <w:pPr>
        <w:tabs>
          <w:tab w:val="right" w:pos="10466"/>
        </w:tabs>
        <w:rPr>
          <w:rFonts w:ascii="Gill Sans MT" w:eastAsia="Calibri" w:hAnsi="Gill Sans MT"/>
          <w:lang w:eastAsia="en-US"/>
        </w:rPr>
      </w:pPr>
      <w:r w:rsidRPr="002233E6">
        <w:rPr>
          <w:rFonts w:ascii="Gill Sans MT" w:eastAsia="Calibri" w:hAnsi="Gill Sans MT"/>
          <w:b/>
          <w:bCs/>
          <w:lang w:eastAsia="en-US"/>
        </w:rPr>
        <w:t xml:space="preserve">Compassion: </w:t>
      </w:r>
      <w:r w:rsidRPr="002233E6">
        <w:rPr>
          <w:rFonts w:ascii="Gill Sans MT" w:eastAsia="Calibri" w:hAnsi="Gill Sans MT"/>
          <w:lang w:eastAsia="en-US"/>
        </w:rPr>
        <w:t>exhibiting care and concern for others.</w:t>
      </w:r>
      <w:r w:rsidRPr="002233E6">
        <w:rPr>
          <w:rFonts w:ascii="Gill Sans MT" w:eastAsia="Calibri" w:hAnsi="Gill Sans MT"/>
          <w:lang w:eastAsia="en-US"/>
        </w:rPr>
        <w:tab/>
      </w:r>
    </w:p>
    <w:p w14:paraId="5CE6806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lastRenderedPageBreak/>
        <w:t xml:space="preserve">Humility: </w:t>
      </w:r>
      <w:r w:rsidRPr="002233E6">
        <w:rPr>
          <w:rFonts w:ascii="Gill Sans MT" w:eastAsia="Calibri" w:hAnsi="Gill Sans MT"/>
          <w:lang w:eastAsia="en-US"/>
        </w:rPr>
        <w:t xml:space="preserve">estimating oneself within reasonable limits. </w:t>
      </w:r>
    </w:p>
    <w:p w14:paraId="11D9BDA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Justice:</w:t>
      </w:r>
      <w:r w:rsidRPr="002233E6">
        <w:rPr>
          <w:rFonts w:ascii="Gill Sans MT" w:eastAsia="Calibri" w:hAnsi="Gill Sans MT"/>
          <w:lang w:eastAsia="en-US"/>
        </w:rPr>
        <w:t xml:space="preserve"> acting with fairness towards others by honouring rights and responsibilities.</w:t>
      </w:r>
    </w:p>
    <w:p w14:paraId="694E54C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Courage:</w:t>
      </w:r>
      <w:r w:rsidRPr="002233E6">
        <w:rPr>
          <w:rFonts w:ascii="Gill Sans MT" w:eastAsia="Calibri" w:hAnsi="Gill Sans MT"/>
          <w:lang w:eastAsia="en-US"/>
        </w:rPr>
        <w:t xml:space="preserve"> acting with bravery in fearful situations.</w:t>
      </w:r>
    </w:p>
    <w:p w14:paraId="7D17930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Integrity:</w:t>
      </w:r>
      <w:r w:rsidRPr="002233E6">
        <w:rPr>
          <w:rFonts w:ascii="Gill Sans MT" w:eastAsia="Calibri" w:hAnsi="Gill Sans MT"/>
          <w:lang w:eastAsia="en-US"/>
        </w:rPr>
        <w:t xml:space="preserve"> having strong moral principles and standing up for what you believe in.</w:t>
      </w:r>
    </w:p>
    <w:p w14:paraId="0C70AF51"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Honesty:</w:t>
      </w:r>
      <w:r w:rsidRPr="002233E6">
        <w:rPr>
          <w:rFonts w:ascii="Gill Sans MT" w:eastAsia="Calibri" w:hAnsi="Gill Sans MT"/>
          <w:lang w:eastAsia="en-US"/>
        </w:rPr>
        <w:t xml:space="preserve"> being truthful and sincere.</w:t>
      </w:r>
    </w:p>
    <w:p w14:paraId="5A027165" w14:textId="77777777" w:rsidR="00BA723D" w:rsidRPr="002233E6" w:rsidRDefault="00BA723D" w:rsidP="00DC5716">
      <w:pPr>
        <w:rPr>
          <w:rFonts w:ascii="Gill Sans MT" w:hAnsi="Gill Sans MT"/>
        </w:rPr>
      </w:pPr>
    </w:p>
    <w:p w14:paraId="2AC507A9" w14:textId="77777777" w:rsidR="00BA723D" w:rsidRPr="002233E6" w:rsidRDefault="00BA723D" w:rsidP="00DC5716">
      <w:pPr>
        <w:rPr>
          <w:rFonts w:ascii="Gill Sans MT" w:hAnsi="Gill Sans MT"/>
        </w:rPr>
      </w:pPr>
    </w:p>
    <w:p w14:paraId="63C39B4F"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2233E6" w:rsidRDefault="00BA723D" w:rsidP="00DC5716">
      <w:pPr>
        <w:rPr>
          <w:rFonts w:ascii="Gill Sans MT" w:hAnsi="Gill Sans MT"/>
        </w:rPr>
      </w:pPr>
    </w:p>
    <w:p w14:paraId="041CD631"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2233E6" w:rsidRDefault="00BA723D" w:rsidP="00DC5716">
      <w:pPr>
        <w:rPr>
          <w:rFonts w:ascii="Gill Sans MT" w:hAnsi="Gill Sans MT"/>
          <w:bCs/>
          <w:lang w:eastAsia="en-US"/>
        </w:rPr>
      </w:pPr>
    </w:p>
    <w:p w14:paraId="19391F41"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2233E6" w:rsidRDefault="00BA723D" w:rsidP="00DC5716">
      <w:pPr>
        <w:tabs>
          <w:tab w:val="right" w:pos="8640"/>
        </w:tabs>
        <w:jc w:val="both"/>
        <w:rPr>
          <w:rFonts w:ascii="Gill Sans MT" w:hAnsi="Gill Sans MT"/>
          <w:bCs/>
          <w:lang w:eastAsia="en-US"/>
        </w:rPr>
      </w:pPr>
    </w:p>
    <w:p w14:paraId="61830A7C"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2233E6" w:rsidRDefault="00BA723D" w:rsidP="00DC5716">
      <w:pPr>
        <w:tabs>
          <w:tab w:val="right" w:pos="8640"/>
        </w:tabs>
        <w:jc w:val="both"/>
        <w:rPr>
          <w:rFonts w:ascii="Gill Sans MT" w:hAnsi="Gill Sans MT"/>
          <w:bCs/>
          <w:lang w:eastAsia="en-US"/>
        </w:rPr>
      </w:pPr>
    </w:p>
    <w:p w14:paraId="645DC43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2233E6" w:rsidRDefault="00BA723D" w:rsidP="00DC5716">
      <w:pPr>
        <w:tabs>
          <w:tab w:val="right" w:pos="8640"/>
        </w:tabs>
        <w:jc w:val="both"/>
        <w:rPr>
          <w:rFonts w:ascii="Gill Sans MT" w:hAnsi="Gill Sans MT" w:cs="Arial"/>
        </w:rPr>
      </w:pPr>
    </w:p>
    <w:p w14:paraId="3C017AF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2233E6" w:rsidRDefault="00BA723D" w:rsidP="00DC5716">
      <w:pPr>
        <w:tabs>
          <w:tab w:val="right" w:pos="8640"/>
        </w:tabs>
        <w:jc w:val="both"/>
        <w:rPr>
          <w:rFonts w:ascii="Gill Sans MT" w:hAnsi="Gill Sans MT" w:cs="Arial"/>
        </w:rPr>
      </w:pPr>
    </w:p>
    <w:p w14:paraId="016486F6"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 xml:space="preserve">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w:t>
      </w:r>
      <w:proofErr w:type="gramStart"/>
      <w:r w:rsidRPr="002233E6">
        <w:rPr>
          <w:rFonts w:ascii="Gill Sans MT" w:hAnsi="Gill Sans MT"/>
          <w:bCs/>
          <w:sz w:val="20"/>
          <w:szCs w:val="20"/>
          <w:lang w:eastAsia="en-US"/>
        </w:rPr>
        <w:t>safety</w:t>
      </w:r>
      <w:proofErr w:type="gramEnd"/>
      <w:r w:rsidRPr="002233E6">
        <w:rPr>
          <w:rFonts w:ascii="Gill Sans MT" w:hAnsi="Gill Sans MT"/>
          <w:bCs/>
          <w:sz w:val="20"/>
          <w:szCs w:val="20"/>
          <w:lang w:eastAsia="en-US"/>
        </w:rPr>
        <w:t xml:space="preserve"> and emotional wellbeing.</w:t>
      </w:r>
    </w:p>
    <w:p w14:paraId="089A381A"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look forward to welcoming you into our school community.</w:t>
      </w:r>
    </w:p>
    <w:p w14:paraId="4DBC2DCF" w14:textId="77777777" w:rsidR="00BA723D" w:rsidRPr="002233E6" w:rsidRDefault="00BA723D" w:rsidP="00DC5716">
      <w:pPr>
        <w:rPr>
          <w:rFonts w:ascii="Gill Sans MT" w:hAnsi="Gill Sans MT"/>
          <w:bCs/>
          <w:lang w:eastAsia="en-US"/>
        </w:rPr>
      </w:pPr>
    </w:p>
    <w:p w14:paraId="47363FB8"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Mr Andrew McNaughton</w:t>
      </w:r>
    </w:p>
    <w:p w14:paraId="07374C04"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Principal</w:t>
      </w:r>
    </w:p>
    <w:p w14:paraId="491100E1" w14:textId="77777777" w:rsidR="0036478C" w:rsidRPr="0088615C" w:rsidRDefault="0036478C" w:rsidP="0036478C">
      <w:pPr>
        <w:rPr>
          <w:rFonts w:ascii="Gill Sans MT" w:hAnsi="Gill Sans MT"/>
        </w:rPr>
      </w:pPr>
    </w:p>
    <w:p w14:paraId="4C3BB8BE" w14:textId="77777777" w:rsidR="003A74A4" w:rsidRPr="0088615C" w:rsidRDefault="003A74A4" w:rsidP="003A74A4">
      <w:pPr>
        <w:jc w:val="center"/>
        <w:rPr>
          <w:rFonts w:ascii="Gill Sans MT" w:hAnsi="Gill Sans MT" w:cs="Arial"/>
          <w:b/>
          <w:sz w:val="22"/>
          <w:szCs w:val="22"/>
        </w:rPr>
      </w:pPr>
    </w:p>
    <w:p w14:paraId="2A2B2D43" w14:textId="77777777" w:rsidR="002118B9" w:rsidRPr="0088615C" w:rsidRDefault="002118B9" w:rsidP="003A74A4">
      <w:pPr>
        <w:jc w:val="center"/>
        <w:rPr>
          <w:rFonts w:ascii="Gill Sans MT" w:hAnsi="Gill Sans MT" w:cs="Arial"/>
          <w:b/>
          <w:sz w:val="22"/>
          <w:szCs w:val="22"/>
        </w:rPr>
      </w:pPr>
    </w:p>
    <w:p w14:paraId="6780CA28" w14:textId="52D843A9" w:rsidR="002531E1" w:rsidRPr="002531E1" w:rsidRDefault="002531E1" w:rsidP="002531E1">
      <w:pPr>
        <w:jc w:val="both"/>
        <w:rPr>
          <w:rFonts w:ascii="Gill Sans MT" w:hAnsi="Gill Sans MT" w:cs="Arial"/>
          <w:szCs w:val="22"/>
        </w:rPr>
      </w:pPr>
    </w:p>
    <w:p w14:paraId="4DA89026" w14:textId="56AECEE8" w:rsidR="002531E1" w:rsidRPr="002531E1" w:rsidRDefault="002531E1" w:rsidP="002531E1">
      <w:pPr>
        <w:jc w:val="both"/>
        <w:rPr>
          <w:rFonts w:ascii="Gill Sans MT" w:hAnsi="Gill Sans MT" w:cs="Arial"/>
          <w:szCs w:val="22"/>
        </w:rPr>
      </w:pPr>
    </w:p>
    <w:p w14:paraId="21C80AAA" w14:textId="77777777" w:rsidR="002531E1" w:rsidRPr="002531E1" w:rsidRDefault="002531E1" w:rsidP="002531E1">
      <w:pPr>
        <w:jc w:val="both"/>
        <w:rPr>
          <w:rFonts w:ascii="Gill Sans MT" w:hAnsi="Gill Sans MT" w:cs="Arial"/>
          <w:szCs w:val="22"/>
        </w:rPr>
      </w:pPr>
    </w:p>
    <w:p w14:paraId="51D481C0" w14:textId="23521A54" w:rsidR="005A6FE4" w:rsidRPr="00D2006A" w:rsidRDefault="005A6FE4" w:rsidP="005A6FE4">
      <w:pPr>
        <w:jc w:val="both"/>
        <w:rPr>
          <w:rFonts w:ascii="Gill Sans MT" w:hAnsi="Gill Sans MT"/>
          <w:b/>
          <w:sz w:val="28"/>
          <w:szCs w:val="28"/>
        </w:rPr>
      </w:pPr>
    </w:p>
    <w:p w14:paraId="3D629F62" w14:textId="77777777" w:rsidR="009F4E63" w:rsidRPr="009F4E63" w:rsidRDefault="009F4E63" w:rsidP="009F4E63">
      <w:pPr>
        <w:shd w:val="clear" w:color="auto" w:fill="FFFFFF"/>
        <w:ind w:left="375"/>
        <w:rPr>
          <w:rFonts w:ascii="Gill Sans MT" w:hAnsi="Gill Sans MT" w:cs="Arial"/>
          <w:b/>
          <w:color w:val="000000"/>
          <w:sz w:val="28"/>
          <w:szCs w:val="28"/>
        </w:rPr>
      </w:pPr>
      <w:r w:rsidRPr="009F4E63">
        <w:rPr>
          <w:rFonts w:ascii="Gill Sans MT" w:hAnsi="Gill Sans MT" w:cs="Arial"/>
          <w:b/>
          <w:color w:val="000000"/>
          <w:sz w:val="28"/>
          <w:szCs w:val="28"/>
        </w:rPr>
        <w:t>TEACHER OF MATHEMATICS</w:t>
      </w:r>
    </w:p>
    <w:p w14:paraId="0B8950CA" w14:textId="77777777" w:rsidR="009F4E63" w:rsidRPr="009F4E63" w:rsidRDefault="009F4E63" w:rsidP="009F4E63">
      <w:pPr>
        <w:shd w:val="clear" w:color="auto" w:fill="FFFFFF"/>
        <w:ind w:left="375"/>
        <w:rPr>
          <w:rFonts w:ascii="Gill Sans MT" w:hAnsi="Gill Sans MT" w:cs="Arial"/>
          <w:color w:val="000000"/>
        </w:rPr>
      </w:pPr>
    </w:p>
    <w:p w14:paraId="2DED1539" w14:textId="77777777" w:rsidR="009F4E63" w:rsidRPr="009F4E63" w:rsidRDefault="009F4E63" w:rsidP="009F4E63">
      <w:pPr>
        <w:shd w:val="clear" w:color="auto" w:fill="FFFFFF"/>
        <w:ind w:left="375"/>
        <w:rPr>
          <w:rFonts w:ascii="Gill Sans MT" w:hAnsi="Gill Sans MT" w:cs="Arial"/>
          <w:color w:val="000000"/>
        </w:rPr>
      </w:pPr>
    </w:p>
    <w:p w14:paraId="7B53FC40" w14:textId="2ABA14AC" w:rsidR="009F4E63" w:rsidRPr="009F4E63" w:rsidRDefault="009F4E63" w:rsidP="009F4E63">
      <w:pPr>
        <w:shd w:val="clear" w:color="auto" w:fill="FFFFFF"/>
        <w:ind w:left="375"/>
        <w:rPr>
          <w:rFonts w:ascii="Gill Sans MT" w:hAnsi="Gill Sans MT" w:cs="Arial"/>
          <w:color w:val="000000"/>
        </w:rPr>
      </w:pPr>
      <w:r w:rsidRPr="009F4E63">
        <w:rPr>
          <w:rFonts w:ascii="Gill Sans MT" w:hAnsi="Gill Sans MT" w:cs="Arial"/>
          <w:color w:val="000000"/>
        </w:rPr>
        <w:t>Salary:</w:t>
      </w:r>
      <w:r w:rsidRPr="009F4E63">
        <w:rPr>
          <w:rFonts w:ascii="Gill Sans MT" w:hAnsi="Gill Sans MT" w:cs="Arial"/>
          <w:color w:val="000000"/>
        </w:rPr>
        <w:tab/>
      </w:r>
      <w:r w:rsidRPr="009F4E63">
        <w:rPr>
          <w:rFonts w:ascii="Gill Sans MT" w:hAnsi="Gill Sans MT" w:cs="Arial"/>
          <w:color w:val="000000"/>
        </w:rPr>
        <w:tab/>
        <w:t xml:space="preserve"> MPS</w:t>
      </w:r>
      <w:r w:rsidR="00490241">
        <w:rPr>
          <w:rFonts w:ascii="Gill Sans MT" w:hAnsi="Gill Sans MT" w:cs="Arial"/>
          <w:color w:val="000000"/>
        </w:rPr>
        <w:t xml:space="preserve"> (with recruitment and retention allowance)</w:t>
      </w:r>
    </w:p>
    <w:p w14:paraId="60012D91" w14:textId="77777777" w:rsidR="009F4E63" w:rsidRPr="009F4E63" w:rsidRDefault="009F4E63" w:rsidP="009F4E63">
      <w:pPr>
        <w:shd w:val="clear" w:color="auto" w:fill="FFFFFF"/>
        <w:ind w:left="375"/>
        <w:rPr>
          <w:rFonts w:ascii="Gill Sans MT" w:hAnsi="Gill Sans MT" w:cs="Arial"/>
          <w:color w:val="000000"/>
        </w:rPr>
      </w:pPr>
    </w:p>
    <w:p w14:paraId="283DF981" w14:textId="77777777" w:rsidR="009F4E63" w:rsidRPr="009F4E63" w:rsidRDefault="009F4E63" w:rsidP="009F4E63">
      <w:pPr>
        <w:shd w:val="clear" w:color="auto" w:fill="FFFFFF"/>
        <w:ind w:left="375"/>
        <w:rPr>
          <w:rFonts w:ascii="Gill Sans MT" w:hAnsi="Gill Sans MT" w:cs="Arial"/>
          <w:color w:val="000000"/>
        </w:rPr>
      </w:pPr>
      <w:r w:rsidRPr="009F4E63">
        <w:rPr>
          <w:rFonts w:ascii="Gill Sans MT" w:hAnsi="Gill Sans MT" w:cs="Arial"/>
          <w:color w:val="000000"/>
        </w:rPr>
        <w:t>Location:</w:t>
      </w:r>
      <w:r w:rsidRPr="009F4E63">
        <w:rPr>
          <w:rFonts w:ascii="Gill Sans MT" w:hAnsi="Gill Sans MT" w:cs="Arial"/>
          <w:color w:val="000000"/>
        </w:rPr>
        <w:tab/>
      </w:r>
      <w:r w:rsidRPr="009F4E63">
        <w:rPr>
          <w:rFonts w:ascii="Gill Sans MT" w:hAnsi="Gill Sans MT" w:cs="Arial"/>
          <w:color w:val="000000"/>
        </w:rPr>
        <w:tab/>
        <w:t>Charlton School</w:t>
      </w:r>
    </w:p>
    <w:p w14:paraId="6C999DEE" w14:textId="77777777" w:rsidR="009F4E63" w:rsidRPr="009F4E63" w:rsidRDefault="009F4E63" w:rsidP="009F4E63">
      <w:pPr>
        <w:shd w:val="clear" w:color="auto" w:fill="FFFFFF"/>
        <w:ind w:left="375"/>
        <w:rPr>
          <w:rFonts w:ascii="Gill Sans MT" w:hAnsi="Gill Sans MT" w:cs="Arial"/>
          <w:color w:val="000000"/>
        </w:rPr>
      </w:pPr>
    </w:p>
    <w:p w14:paraId="5C4CAC05" w14:textId="77777777" w:rsidR="009F4E63" w:rsidRPr="009F4E63" w:rsidRDefault="009F4E63" w:rsidP="009F4E63">
      <w:pPr>
        <w:shd w:val="clear" w:color="auto" w:fill="FFFFFF"/>
        <w:ind w:left="375"/>
        <w:rPr>
          <w:rFonts w:ascii="Gill Sans MT" w:hAnsi="Gill Sans MT" w:cs="Arial"/>
          <w:color w:val="000000"/>
        </w:rPr>
      </w:pPr>
      <w:r w:rsidRPr="009F4E63">
        <w:rPr>
          <w:rFonts w:ascii="Gill Sans MT" w:hAnsi="Gill Sans MT" w:cs="Arial"/>
          <w:color w:val="000000"/>
        </w:rPr>
        <w:t>Contract type:</w:t>
      </w:r>
      <w:r w:rsidRPr="009F4E63">
        <w:rPr>
          <w:rFonts w:ascii="Gill Sans MT" w:hAnsi="Gill Sans MT" w:cs="Arial"/>
          <w:color w:val="000000"/>
        </w:rPr>
        <w:tab/>
        <w:t xml:space="preserve"> FULL TIME</w:t>
      </w:r>
    </w:p>
    <w:p w14:paraId="04701FB3" w14:textId="77777777" w:rsidR="009F4E63" w:rsidRPr="009F4E63" w:rsidRDefault="009F4E63" w:rsidP="009F4E63">
      <w:pPr>
        <w:shd w:val="clear" w:color="auto" w:fill="FFFFFF"/>
        <w:ind w:left="375"/>
        <w:rPr>
          <w:rFonts w:ascii="Gill Sans MT" w:hAnsi="Gill Sans MT" w:cs="Arial"/>
          <w:color w:val="000000"/>
        </w:rPr>
      </w:pPr>
    </w:p>
    <w:p w14:paraId="5C7CCE5F" w14:textId="77777777" w:rsidR="009F4E63" w:rsidRPr="009F4E63" w:rsidRDefault="009F4E63" w:rsidP="009F4E63">
      <w:pPr>
        <w:shd w:val="clear" w:color="auto" w:fill="FFFFFF"/>
        <w:ind w:left="375"/>
        <w:rPr>
          <w:rFonts w:ascii="Gill Sans MT" w:hAnsi="Gill Sans MT" w:cs="Arial"/>
          <w:color w:val="000000"/>
        </w:rPr>
      </w:pPr>
    </w:p>
    <w:p w14:paraId="3B060321" w14:textId="77777777" w:rsidR="009F4E63" w:rsidRPr="009F4E63" w:rsidRDefault="009F4E63" w:rsidP="009F4E63">
      <w:pPr>
        <w:shd w:val="clear" w:color="auto" w:fill="FFFFFF"/>
        <w:ind w:left="375"/>
        <w:jc w:val="both"/>
        <w:rPr>
          <w:rFonts w:ascii="Gill Sans MT" w:hAnsi="Gill Sans MT" w:cs="Arial"/>
        </w:rPr>
      </w:pPr>
      <w:r w:rsidRPr="009F4E63">
        <w:rPr>
          <w:rFonts w:ascii="Gill Sans MT" w:hAnsi="Gill Sans MT" w:cs="Arial"/>
        </w:rPr>
        <w:t>Charlton is a popular 11-16 co-operative school.   We were very excited to move into our new school building in June 2016.  We believe in progress through partnership with learning at the heart of all we do.  We are a school who have a caring and disciplined environment, combining a degree of formality with good relationships between adults and students</w:t>
      </w:r>
    </w:p>
    <w:p w14:paraId="70B2E30D" w14:textId="77777777" w:rsidR="009F4E63" w:rsidRPr="009F4E63" w:rsidRDefault="009F4E63" w:rsidP="009F4E63">
      <w:pPr>
        <w:shd w:val="clear" w:color="auto" w:fill="FFFFFF"/>
        <w:ind w:left="375"/>
        <w:jc w:val="both"/>
        <w:rPr>
          <w:rFonts w:ascii="Gill Sans MT" w:hAnsi="Gill Sans MT" w:cs="Arial"/>
        </w:rPr>
      </w:pPr>
    </w:p>
    <w:p w14:paraId="19BD504D"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Wellington is a quaint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0EBE6714" w14:textId="77777777" w:rsidR="009F4E63" w:rsidRPr="009F4E63" w:rsidRDefault="009F4E63" w:rsidP="009F4E63">
      <w:pPr>
        <w:shd w:val="clear" w:color="auto" w:fill="FFFFFF"/>
        <w:ind w:left="375"/>
        <w:jc w:val="both"/>
        <w:rPr>
          <w:rFonts w:ascii="Gill Sans MT" w:hAnsi="Gill Sans MT" w:cs="Arial"/>
          <w:color w:val="000000"/>
        </w:rPr>
      </w:pPr>
    </w:p>
    <w:p w14:paraId="39851A38" w14:textId="77777777" w:rsidR="009F4E63" w:rsidRPr="009F4E63" w:rsidRDefault="009F4E63" w:rsidP="009F4E63">
      <w:pPr>
        <w:shd w:val="clear" w:color="auto" w:fill="FFFFFF"/>
        <w:ind w:left="375"/>
        <w:jc w:val="both"/>
        <w:rPr>
          <w:rFonts w:ascii="Gill Sans MT" w:hAnsi="Gill Sans MT" w:cs="Arial"/>
        </w:rPr>
      </w:pPr>
      <w:r w:rsidRPr="009F4E63">
        <w:rPr>
          <w:rFonts w:ascii="Gill Sans MT" w:hAnsi="Gill Sans MT" w:cs="Arial"/>
          <w:color w:val="000000"/>
        </w:rPr>
        <w:t xml:space="preserve">To support us with our future development and our desire to rapidly be classified by Ofsted as a good school again, we have recently joined a select local MAT. We believe this will be ideal for us, as we have similar vision and values.  We will work in partnership towards a shared vision that places students’ learning, </w:t>
      </w:r>
      <w:proofErr w:type="gramStart"/>
      <w:r w:rsidRPr="009F4E63">
        <w:rPr>
          <w:rFonts w:ascii="Gill Sans MT" w:hAnsi="Gill Sans MT" w:cs="Arial"/>
          <w:color w:val="000000"/>
        </w:rPr>
        <w:t>environments</w:t>
      </w:r>
      <w:proofErr w:type="gramEnd"/>
      <w:r w:rsidRPr="009F4E63">
        <w:rPr>
          <w:rFonts w:ascii="Gill Sans MT" w:hAnsi="Gill Sans MT" w:cs="Arial"/>
          <w:color w:val="000000"/>
        </w:rPr>
        <w:t xml:space="preserve"> and local communities at the centre of our approach.  </w:t>
      </w:r>
    </w:p>
    <w:p w14:paraId="424BB9C6" w14:textId="77777777" w:rsidR="009F4E63" w:rsidRPr="009F4E63" w:rsidRDefault="009F4E63" w:rsidP="009F4E63">
      <w:pPr>
        <w:shd w:val="clear" w:color="auto" w:fill="FFFFFF"/>
        <w:ind w:left="375"/>
        <w:jc w:val="both"/>
        <w:rPr>
          <w:rFonts w:ascii="Gill Sans MT" w:hAnsi="Gill Sans MT" w:cs="Arial"/>
          <w:color w:val="000000"/>
        </w:rPr>
      </w:pPr>
    </w:p>
    <w:p w14:paraId="6E22BC31" w14:textId="77777777" w:rsidR="009F4E63" w:rsidRPr="009F4E63" w:rsidRDefault="009F4E63" w:rsidP="009F4E63">
      <w:pPr>
        <w:shd w:val="clear" w:color="auto" w:fill="FFFFFF"/>
        <w:ind w:left="375"/>
        <w:jc w:val="both"/>
        <w:rPr>
          <w:rFonts w:ascii="Gill Sans MT" w:hAnsi="Gill Sans MT" w:cs="Arial"/>
          <w:b/>
          <w:bCs/>
          <w:color w:val="000000"/>
        </w:rPr>
      </w:pPr>
      <w:r w:rsidRPr="009F4E63">
        <w:rPr>
          <w:rFonts w:ascii="Gill Sans MT" w:hAnsi="Gill Sans MT" w:cs="Arial"/>
          <w:bCs/>
          <w:color w:val="000000"/>
        </w:rPr>
        <w:t>We are offering an exciting opportunity for a teacher to join our successful Maths department, supporting the further development of an innovative curriculum for all, with purposeful, contextual learning and high expectations for students forming a major part of our passion for learning</w:t>
      </w:r>
      <w:r w:rsidRPr="009F4E63">
        <w:rPr>
          <w:rFonts w:ascii="Gill Sans MT" w:hAnsi="Gill Sans MT" w:cs="Arial"/>
          <w:b/>
          <w:bCs/>
          <w:color w:val="000000"/>
        </w:rPr>
        <w:t>.</w:t>
      </w:r>
    </w:p>
    <w:p w14:paraId="459A86C8" w14:textId="77777777" w:rsidR="009F4E63" w:rsidRPr="009F4E63" w:rsidRDefault="009F4E63" w:rsidP="009F4E63">
      <w:pPr>
        <w:shd w:val="clear" w:color="auto" w:fill="FFFFFF"/>
        <w:ind w:left="375"/>
        <w:jc w:val="both"/>
        <w:rPr>
          <w:rFonts w:ascii="Gill Sans MT" w:hAnsi="Gill Sans MT" w:cs="Arial"/>
          <w:color w:val="000000"/>
        </w:rPr>
      </w:pPr>
    </w:p>
    <w:p w14:paraId="54317E8C"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As a member of our team, you will focus on ensuring the progress of every child by developing their Mathematical skills, knowledge and understanding within an exciting and relevant curriculum.</w:t>
      </w:r>
    </w:p>
    <w:p w14:paraId="09D09D2D" w14:textId="77777777" w:rsidR="009F4E63" w:rsidRPr="009F4E63" w:rsidRDefault="009F4E63" w:rsidP="009F4E63">
      <w:pPr>
        <w:shd w:val="clear" w:color="auto" w:fill="FFFFFF"/>
        <w:ind w:left="375"/>
        <w:jc w:val="both"/>
        <w:rPr>
          <w:rFonts w:ascii="Gill Sans MT" w:hAnsi="Gill Sans MT" w:cs="Arial"/>
          <w:color w:val="000000"/>
        </w:rPr>
      </w:pPr>
    </w:p>
    <w:p w14:paraId="232A726F"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 xml:space="preserve">Our Maths department has an excellent team spirit where collaboration, cooperation and the sharing of best practice are key, as is hard work within a supportive team. Learning is at the heart of all they </w:t>
      </w:r>
      <w:proofErr w:type="gramStart"/>
      <w:r w:rsidRPr="009F4E63">
        <w:rPr>
          <w:rFonts w:ascii="Gill Sans MT" w:hAnsi="Gill Sans MT" w:cs="Arial"/>
          <w:color w:val="000000"/>
        </w:rPr>
        <w:t>do</w:t>
      </w:r>
      <w:proofErr w:type="gramEnd"/>
      <w:r w:rsidRPr="009F4E63">
        <w:rPr>
          <w:rFonts w:ascii="Gill Sans MT" w:hAnsi="Gill Sans MT" w:cs="Arial"/>
          <w:color w:val="000000"/>
        </w:rPr>
        <w:t xml:space="preserve"> and they aim to provide students with outstanding opportunities, especially since we moved into our brand new, purpose-built school last year.</w:t>
      </w:r>
    </w:p>
    <w:p w14:paraId="2E74D0CF" w14:textId="77777777" w:rsidR="009F4E63" w:rsidRPr="009F4E63" w:rsidRDefault="009F4E63" w:rsidP="009F4E63">
      <w:pPr>
        <w:shd w:val="clear" w:color="auto" w:fill="FFFFFF"/>
        <w:ind w:left="375"/>
        <w:jc w:val="both"/>
        <w:rPr>
          <w:rFonts w:ascii="Gill Sans MT" w:hAnsi="Gill Sans MT" w:cs="Arial"/>
          <w:color w:val="000000"/>
        </w:rPr>
      </w:pPr>
    </w:p>
    <w:p w14:paraId="527B6FC9"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We are looking for a teacher who is enthusiastic about their subject, someone who can inspire the children in their care to be passionate about Maths and all this can offer them.</w:t>
      </w:r>
    </w:p>
    <w:p w14:paraId="647C6302" w14:textId="77777777" w:rsidR="009F4E63" w:rsidRPr="009F4E63" w:rsidRDefault="009F4E63" w:rsidP="009F4E63">
      <w:pPr>
        <w:shd w:val="clear" w:color="auto" w:fill="FFFFFF"/>
        <w:ind w:left="375"/>
        <w:jc w:val="both"/>
        <w:rPr>
          <w:rFonts w:ascii="Gill Sans MT" w:hAnsi="Gill Sans MT" w:cs="Arial"/>
          <w:color w:val="000000"/>
        </w:rPr>
      </w:pPr>
    </w:p>
    <w:p w14:paraId="12EF40A3"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The position will start September 2022. Our school is an equal opportunity employer, so we are committed to the safeguarding and protection of children and individuals. This post is subject to a DBS Enhanced Disclosure.</w:t>
      </w:r>
    </w:p>
    <w:p w14:paraId="7F8F58D2" w14:textId="77777777" w:rsidR="009F4E63" w:rsidRPr="009F4E63" w:rsidRDefault="009F4E63" w:rsidP="009F4E63">
      <w:pPr>
        <w:shd w:val="clear" w:color="auto" w:fill="FFFFFF"/>
        <w:ind w:left="375"/>
        <w:jc w:val="both"/>
        <w:rPr>
          <w:rFonts w:ascii="Gill Sans MT" w:hAnsi="Gill Sans MT" w:cs="Arial"/>
          <w:color w:val="000000"/>
        </w:rPr>
      </w:pPr>
    </w:p>
    <w:p w14:paraId="394F658D"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We welcome applications from NQTs</w:t>
      </w:r>
    </w:p>
    <w:p w14:paraId="35F7B667" w14:textId="77777777" w:rsidR="009F4E63" w:rsidRPr="009F4E63" w:rsidRDefault="009F4E63" w:rsidP="009F4E63">
      <w:pPr>
        <w:shd w:val="clear" w:color="auto" w:fill="FFFFFF"/>
        <w:ind w:left="375"/>
        <w:jc w:val="both"/>
        <w:rPr>
          <w:rFonts w:ascii="Gill Sans MT" w:hAnsi="Gill Sans MT" w:cs="Arial"/>
          <w:color w:val="000000"/>
        </w:rPr>
      </w:pPr>
    </w:p>
    <w:p w14:paraId="7B1D61A2" w14:textId="77777777" w:rsidR="009F4E63" w:rsidRPr="009F4E63" w:rsidRDefault="009F4E63" w:rsidP="009F4E63">
      <w:pPr>
        <w:shd w:val="clear" w:color="auto" w:fill="FFFFFF"/>
        <w:ind w:left="375"/>
        <w:jc w:val="both"/>
        <w:rPr>
          <w:rFonts w:ascii="Gill Sans MT" w:hAnsi="Gill Sans MT" w:cs="Arial"/>
          <w:color w:val="000000"/>
        </w:rPr>
      </w:pPr>
      <w:r w:rsidRPr="009F4E63">
        <w:rPr>
          <w:rFonts w:ascii="Gill Sans MT" w:hAnsi="Gill Sans MT" w:cs="Arial"/>
          <w:color w:val="000000"/>
        </w:rPr>
        <w:t>If you have a passion for teaching, we would love to hear from you!</w:t>
      </w:r>
    </w:p>
    <w:p w14:paraId="31378A59" w14:textId="77777777" w:rsidR="009F4E63" w:rsidRPr="009F4E63" w:rsidRDefault="009F4E63" w:rsidP="009F4E63">
      <w:pPr>
        <w:shd w:val="clear" w:color="auto" w:fill="FFFFFF"/>
        <w:ind w:left="375"/>
        <w:jc w:val="both"/>
        <w:rPr>
          <w:rFonts w:ascii="Gill Sans MT" w:hAnsi="Gill Sans MT" w:cs="Arial"/>
          <w:color w:val="000000"/>
        </w:rPr>
      </w:pPr>
    </w:p>
    <w:p w14:paraId="3AC353F8" w14:textId="273E2AF6" w:rsidR="009F4E63" w:rsidRPr="009F4E63" w:rsidRDefault="009F4E63" w:rsidP="009F4E63">
      <w:pPr>
        <w:shd w:val="clear" w:color="auto" w:fill="FFFFFF"/>
        <w:ind w:left="375"/>
        <w:rPr>
          <w:rFonts w:ascii="Gill Sans MT" w:hAnsi="Gill Sans MT" w:cs="Arial"/>
          <w:b/>
          <w:bCs/>
          <w:color w:val="000000"/>
        </w:rPr>
      </w:pPr>
      <w:r w:rsidRPr="009F4E63">
        <w:rPr>
          <w:rFonts w:ascii="Gill Sans MT" w:hAnsi="Gill Sans MT" w:cs="Arial"/>
          <w:b/>
          <w:bCs/>
          <w:color w:val="000000"/>
        </w:rPr>
        <w:t xml:space="preserve">Closing date for applications: </w:t>
      </w:r>
      <w:r w:rsidR="00AB3715">
        <w:rPr>
          <w:rFonts w:ascii="Gill Sans MT" w:hAnsi="Gill Sans MT" w:cs="Arial"/>
          <w:b/>
          <w:bCs/>
          <w:color w:val="000000"/>
        </w:rPr>
        <w:t>23</w:t>
      </w:r>
      <w:r w:rsidR="00AB3715" w:rsidRPr="00AB3715">
        <w:rPr>
          <w:rFonts w:ascii="Gill Sans MT" w:hAnsi="Gill Sans MT" w:cs="Arial"/>
          <w:b/>
          <w:bCs/>
          <w:color w:val="000000"/>
          <w:vertAlign w:val="superscript"/>
        </w:rPr>
        <w:t>rd</w:t>
      </w:r>
      <w:r w:rsidR="00AB3715">
        <w:rPr>
          <w:rFonts w:ascii="Gill Sans MT" w:hAnsi="Gill Sans MT" w:cs="Arial"/>
          <w:b/>
          <w:bCs/>
          <w:color w:val="000000"/>
        </w:rPr>
        <w:t xml:space="preserve"> May 2022</w:t>
      </w:r>
    </w:p>
    <w:p w14:paraId="7279308D" w14:textId="1BFF35A5" w:rsidR="009F4E63" w:rsidRPr="009F4E63" w:rsidRDefault="009F4E63" w:rsidP="009F4E63">
      <w:pPr>
        <w:shd w:val="clear" w:color="auto" w:fill="FFFFFF"/>
        <w:ind w:left="375"/>
        <w:rPr>
          <w:rFonts w:ascii="Gill Sans MT" w:hAnsi="Gill Sans MT" w:cs="Arial"/>
          <w:b/>
          <w:bCs/>
          <w:color w:val="000000"/>
        </w:rPr>
      </w:pPr>
      <w:r w:rsidRPr="009F4E63">
        <w:rPr>
          <w:rFonts w:ascii="Gill Sans MT" w:hAnsi="Gill Sans MT" w:cs="Arial"/>
          <w:b/>
          <w:bCs/>
          <w:color w:val="000000"/>
        </w:rPr>
        <w:t xml:space="preserve">Interviews: </w:t>
      </w:r>
      <w:r w:rsidRPr="009F4E63">
        <w:rPr>
          <w:rFonts w:ascii="Gill Sans MT" w:hAnsi="Gill Sans MT" w:cs="Arial"/>
          <w:b/>
          <w:bCs/>
          <w:color w:val="000000"/>
        </w:rPr>
        <w:tab/>
      </w:r>
      <w:r w:rsidR="00AB3715">
        <w:rPr>
          <w:rFonts w:ascii="Gill Sans MT" w:hAnsi="Gill Sans MT" w:cs="Arial"/>
          <w:b/>
          <w:bCs/>
          <w:color w:val="000000"/>
        </w:rPr>
        <w:t>25</w:t>
      </w:r>
      <w:r w:rsidR="00AB3715" w:rsidRPr="00AB3715">
        <w:rPr>
          <w:rFonts w:ascii="Gill Sans MT" w:hAnsi="Gill Sans MT" w:cs="Arial"/>
          <w:b/>
          <w:bCs/>
          <w:color w:val="000000"/>
          <w:vertAlign w:val="superscript"/>
        </w:rPr>
        <w:t>th</w:t>
      </w:r>
      <w:r w:rsidR="00AB3715">
        <w:rPr>
          <w:rFonts w:ascii="Gill Sans MT" w:hAnsi="Gill Sans MT" w:cs="Arial"/>
          <w:b/>
          <w:bCs/>
          <w:color w:val="000000"/>
        </w:rPr>
        <w:t xml:space="preserve"> May 2022</w:t>
      </w:r>
    </w:p>
    <w:p w14:paraId="2E487ACC" w14:textId="77777777" w:rsidR="009F4E63" w:rsidRPr="009F4E63" w:rsidRDefault="009F4E63" w:rsidP="009F4E63">
      <w:pPr>
        <w:shd w:val="clear" w:color="auto" w:fill="FFFFFF"/>
        <w:ind w:left="375"/>
        <w:rPr>
          <w:rFonts w:ascii="Gill Sans MT" w:hAnsi="Gill Sans MT" w:cs="Arial"/>
          <w:b/>
          <w:bCs/>
          <w:color w:val="000000"/>
        </w:rPr>
      </w:pPr>
    </w:p>
    <w:p w14:paraId="2D9BBB67" w14:textId="77777777" w:rsidR="009F4E63" w:rsidRPr="009F4E63" w:rsidRDefault="009F4E63" w:rsidP="009F4E63">
      <w:pPr>
        <w:shd w:val="clear" w:color="auto" w:fill="FFFFFF"/>
        <w:ind w:left="375"/>
        <w:rPr>
          <w:rFonts w:ascii="Gill Sans MT" w:hAnsi="Gill Sans MT" w:cs="Arial"/>
          <w:color w:val="000000"/>
        </w:rPr>
      </w:pPr>
      <w:r w:rsidRPr="009F4E63">
        <w:rPr>
          <w:rFonts w:ascii="Gill Sans MT" w:hAnsi="Gill Sans MT" w:cs="Arial"/>
          <w:color w:val="000000"/>
        </w:rPr>
        <w:t xml:space="preserve">Application forms and further information is available from the school website </w:t>
      </w:r>
      <w:hyperlink r:id="rId8" w:history="1">
        <w:r w:rsidRPr="009F4E63">
          <w:rPr>
            <w:rStyle w:val="Hyperlink"/>
            <w:rFonts w:ascii="Gill Sans MT" w:hAnsi="Gill Sans MT" w:cs="Arial"/>
          </w:rPr>
          <w:t>www.charlton.uk.com</w:t>
        </w:r>
      </w:hyperlink>
      <w:r w:rsidRPr="009F4E63">
        <w:rPr>
          <w:rFonts w:ascii="Gill Sans MT" w:hAnsi="Gill Sans MT" w:cs="Arial"/>
          <w:color w:val="000000"/>
        </w:rPr>
        <w:t xml:space="preserve"> .  Alternatively, you may contact Cathy McGilvery </w:t>
      </w:r>
      <w:hyperlink r:id="rId9" w:history="1">
        <w:r w:rsidRPr="009F4E63">
          <w:rPr>
            <w:rStyle w:val="Hyperlink"/>
            <w:rFonts w:ascii="Gill Sans MT" w:hAnsi="Gill Sans MT" w:cs="Arial"/>
          </w:rPr>
          <w:t>cathy.mcgilvery1@charlton.uk.com</w:t>
        </w:r>
      </w:hyperlink>
      <w:r w:rsidRPr="009F4E63">
        <w:rPr>
          <w:rFonts w:ascii="Gill Sans MT" w:hAnsi="Gill Sans MT" w:cs="Arial"/>
          <w:color w:val="000000"/>
        </w:rPr>
        <w:t xml:space="preserve">  or call 01952 386806.</w:t>
      </w:r>
    </w:p>
    <w:p w14:paraId="4A712959" w14:textId="77777777" w:rsidR="009F4E63" w:rsidRDefault="009F4E63" w:rsidP="009F4E63">
      <w:pPr>
        <w:shd w:val="clear" w:color="auto" w:fill="FFFFFF"/>
        <w:ind w:left="375"/>
        <w:rPr>
          <w:rFonts w:ascii="Arial" w:hAnsi="Arial" w:cs="Arial"/>
          <w:color w:val="000000"/>
          <w:sz w:val="18"/>
          <w:szCs w:val="18"/>
        </w:rPr>
      </w:pPr>
    </w:p>
    <w:p w14:paraId="1EF2010E" w14:textId="77777777" w:rsidR="00D2006A" w:rsidRDefault="00D2006A" w:rsidP="005A6FE4">
      <w:pPr>
        <w:jc w:val="both"/>
        <w:rPr>
          <w:rFonts w:ascii="Calibri" w:hAnsi="Calibri"/>
          <w:b/>
          <w:sz w:val="22"/>
          <w:szCs w:val="22"/>
        </w:rPr>
      </w:pPr>
    </w:p>
    <w:p w14:paraId="1F67CD79" w14:textId="6C42570C" w:rsidR="00800062" w:rsidRDefault="00800062" w:rsidP="005A6FE4">
      <w:pPr>
        <w:jc w:val="both"/>
        <w:rPr>
          <w:rFonts w:ascii="Calibri" w:hAnsi="Calibri"/>
          <w:b/>
          <w:sz w:val="22"/>
          <w:szCs w:val="22"/>
        </w:rPr>
      </w:pPr>
    </w:p>
    <w:p w14:paraId="6DB57A31" w14:textId="77777777" w:rsidR="0078271E" w:rsidRDefault="0078271E" w:rsidP="005A6FE4">
      <w:pPr>
        <w:jc w:val="both"/>
        <w:rPr>
          <w:rFonts w:ascii="Calibri" w:hAnsi="Calibri"/>
          <w:b/>
          <w:sz w:val="22"/>
          <w:szCs w:val="22"/>
        </w:rPr>
      </w:pPr>
    </w:p>
    <w:p w14:paraId="013CBF97" w14:textId="77777777" w:rsidR="008159D0" w:rsidRPr="00184348" w:rsidRDefault="008159D0" w:rsidP="008159D0"/>
    <w:p w14:paraId="4688EA6E" w14:textId="77777777" w:rsidR="00B732F6" w:rsidRPr="00DE55D9" w:rsidRDefault="00B732F6" w:rsidP="004A1AE1">
      <w:pPr>
        <w:jc w:val="center"/>
        <w:rPr>
          <w:rFonts w:ascii="Arial" w:hAnsi="Arial" w:cs="Arial"/>
          <w:sz w:val="40"/>
        </w:rPr>
      </w:pPr>
      <w:r w:rsidRPr="00DE55D9">
        <w:rPr>
          <w:rFonts w:ascii="Arial" w:hAnsi="Arial" w:cs="Arial"/>
          <w:sz w:val="40"/>
        </w:rPr>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If you attach additional sheets to your application </w:t>
      </w:r>
      <w:proofErr w:type="gramStart"/>
      <w:r w:rsidRPr="00D526A2">
        <w:rPr>
          <w:rFonts w:ascii="Arial" w:hAnsi="Arial" w:cs="Arial"/>
          <w:color w:val="000000"/>
        </w:rPr>
        <w:t>form</w:t>
      </w:r>
      <w:proofErr w:type="gramEnd"/>
      <w:r w:rsidRPr="00D526A2">
        <w:rPr>
          <w:rFonts w:ascii="Arial" w:hAnsi="Arial" w:cs="Arial"/>
          <w:color w:val="000000"/>
        </w:rPr>
        <w:t xml:space="preserve">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w:t>
      </w:r>
      <w:proofErr w:type="gramStart"/>
      <w:r w:rsidRPr="00D526A2">
        <w:rPr>
          <w:rFonts w:ascii="Arial" w:hAnsi="Arial" w:cs="Arial"/>
          <w:color w:val="000000"/>
        </w:rPr>
        <w:t>in order to</w:t>
      </w:r>
      <w:proofErr w:type="gramEnd"/>
      <w:r w:rsidRPr="00D526A2">
        <w:rPr>
          <w:rFonts w:ascii="Arial" w:hAnsi="Arial" w:cs="Arial"/>
          <w:color w:val="000000"/>
        </w:rPr>
        <w:t xml:space="preserve">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 xml:space="preserve">The information or data which you have supplied on the application form will be processed and held on computer </w:t>
      </w:r>
      <w:proofErr w:type="gramStart"/>
      <w:r w:rsidRPr="00D526A2">
        <w:rPr>
          <w:rFonts w:ascii="Arial" w:hAnsi="Arial" w:cs="Arial"/>
        </w:rPr>
        <w:t>and also</w:t>
      </w:r>
      <w:proofErr w:type="gramEnd"/>
      <w:r w:rsidRPr="00D526A2">
        <w:rPr>
          <w:rFonts w:ascii="Arial" w:hAnsi="Arial" w:cs="Arial"/>
        </w:rPr>
        <w:t xml:space="preserve">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 xml:space="preserve">By signing and returning this application form you will be deemed to be giving your explicit consent to processing of data contained or referred to on it, including any information which may </w:t>
      </w:r>
      <w:proofErr w:type="gramStart"/>
      <w:r w:rsidRPr="00D526A2">
        <w:rPr>
          <w:rFonts w:ascii="Arial" w:hAnsi="Arial" w:cs="Arial"/>
          <w:b/>
        </w:rPr>
        <w:t>be considered to be</w:t>
      </w:r>
      <w:proofErr w:type="gramEnd"/>
      <w:r w:rsidRPr="00D526A2">
        <w:rPr>
          <w:rFonts w:ascii="Arial" w:hAnsi="Arial" w:cs="Arial"/>
          <w:b/>
        </w:rPr>
        <w:t xml:space="preserv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4F702759" w:rsidR="00B732F6" w:rsidRDefault="00B732F6" w:rsidP="00B732F6">
      <w:pPr>
        <w:rPr>
          <w:rFonts w:ascii="Arial" w:hAnsi="Arial" w:cs="Arial"/>
          <w:b/>
          <w:color w:val="000000"/>
        </w:rPr>
      </w:pPr>
      <w:r w:rsidRPr="00D526A2">
        <w:rPr>
          <w:rFonts w:ascii="Arial" w:hAnsi="Arial" w:cs="Arial"/>
          <w:b/>
          <w:color w:val="000000"/>
        </w:rPr>
        <w:t>PTO</w:t>
      </w:r>
    </w:p>
    <w:p w14:paraId="1CA268CF" w14:textId="77777777" w:rsidR="004A1AE1" w:rsidRPr="00D526A2" w:rsidRDefault="004A1AE1" w:rsidP="00B732F6">
      <w:pPr>
        <w:rPr>
          <w:rFonts w:ascii="Arial" w:hAnsi="Arial" w:cs="Arial"/>
          <w:b/>
          <w:color w:val="000000"/>
        </w:rPr>
      </w:pPr>
    </w:p>
    <w:p w14:paraId="1D645720" w14:textId="77777777" w:rsidR="00B732F6" w:rsidRPr="00D526A2" w:rsidRDefault="00B732F6" w:rsidP="00B732F6">
      <w:pPr>
        <w:rPr>
          <w:rFonts w:ascii="Arial" w:hAnsi="Arial" w:cs="Arial"/>
          <w:b/>
          <w:color w:val="000000"/>
        </w:rPr>
      </w:pPr>
    </w:p>
    <w:p w14:paraId="2D6F38BF" w14:textId="4F210263" w:rsidR="00B732F6" w:rsidRDefault="00B732F6" w:rsidP="00B732F6">
      <w:pPr>
        <w:rPr>
          <w:rFonts w:ascii="Arial" w:hAnsi="Arial" w:cs="Arial"/>
          <w:b/>
          <w:color w:val="000000"/>
        </w:rPr>
      </w:pPr>
    </w:p>
    <w:p w14:paraId="4065732C" w14:textId="77777777" w:rsidR="00DF1757" w:rsidRDefault="00DF1757"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 xml:space="preserve">If you require any help or have any questions about the recruitment process, or you are unhappy about the way you are </w:t>
      </w:r>
      <w:proofErr w:type="gramStart"/>
      <w:r w:rsidRPr="003714C8">
        <w:rPr>
          <w:rFonts w:ascii="Arial" w:hAnsi="Arial" w:cs="Arial"/>
        </w:rPr>
        <w:t>treated, or</w:t>
      </w:r>
      <w:proofErr w:type="gramEnd"/>
      <w:r w:rsidRPr="003714C8">
        <w:rPr>
          <w:rFonts w:ascii="Arial" w:hAnsi="Arial" w:cs="Arial"/>
        </w:rPr>
        <w:t xml:space="preserve">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Whatever the outcome of you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Learning Community Trust is committed to equality of opportunity in all aspects of their activities.  We recognise that people suffer discrimination, </w:t>
      </w:r>
      <w:proofErr w:type="gramStart"/>
      <w:r w:rsidRPr="00D526A2">
        <w:rPr>
          <w:rFonts w:ascii="Arial" w:hAnsi="Arial" w:cs="Arial"/>
          <w:color w:val="000000"/>
        </w:rPr>
        <w:t>disadvantage</w:t>
      </w:r>
      <w:proofErr w:type="gramEnd"/>
      <w:r w:rsidRPr="00D526A2">
        <w:rPr>
          <w:rFonts w:ascii="Arial" w:hAnsi="Arial" w:cs="Arial"/>
          <w:color w:val="000000"/>
        </w:rPr>
        <w:t xml:space="preserv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 xml:space="preserve">It is the Trust’s policy that </w:t>
      </w:r>
      <w:proofErr w:type="gramStart"/>
      <w:r w:rsidRPr="00D526A2">
        <w:rPr>
          <w:rFonts w:ascii="Arial" w:hAnsi="Arial" w:cs="Arial"/>
          <w:b/>
          <w:color w:val="000000"/>
        </w:rPr>
        <w:t>all of</w:t>
      </w:r>
      <w:proofErr w:type="gramEnd"/>
      <w:r w:rsidRPr="00D526A2">
        <w:rPr>
          <w:rFonts w:ascii="Arial" w:hAnsi="Arial" w:cs="Arial"/>
          <w:b/>
          <w:color w:val="000000"/>
        </w:rPr>
        <w:t xml:space="preserve">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w:t>
      </w:r>
      <w:proofErr w:type="gramStart"/>
      <w:r w:rsidRPr="00D526A2">
        <w:rPr>
          <w:rFonts w:ascii="Arial" w:hAnsi="Arial" w:cs="Arial"/>
          <w:color w:val="000000"/>
        </w:rPr>
        <w:t>all of</w:t>
      </w:r>
      <w:proofErr w:type="gramEnd"/>
      <w:r w:rsidRPr="00D526A2">
        <w:rPr>
          <w:rFonts w:ascii="Arial" w:hAnsi="Arial" w:cs="Arial"/>
          <w:color w:val="000000"/>
        </w:rPr>
        <w:t xml:space="preserve">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Encourage job applications from all sections of the community and ensure that only relevant and justifiable factors are </w:t>
      </w:r>
      <w:proofErr w:type="gramStart"/>
      <w:r w:rsidRPr="00D526A2">
        <w:rPr>
          <w:rFonts w:ascii="Arial" w:hAnsi="Arial" w:cs="Arial"/>
          <w:color w:val="000000"/>
        </w:rPr>
        <w:t>taken into account</w:t>
      </w:r>
      <w:proofErr w:type="gramEnd"/>
      <w:r w:rsidRPr="00D526A2">
        <w:rPr>
          <w:rFonts w:ascii="Arial" w:hAnsi="Arial" w:cs="Arial"/>
          <w:color w:val="000000"/>
        </w:rPr>
        <w:t xml:space="preserve">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Recommend that applicants with disabilities who meet the essential requirements of the post are </w:t>
      </w:r>
      <w:proofErr w:type="gramStart"/>
      <w:r w:rsidRPr="00D526A2">
        <w:rPr>
          <w:rFonts w:ascii="Arial" w:hAnsi="Arial" w:cs="Arial"/>
          <w:color w:val="000000"/>
        </w:rPr>
        <w:t>interviewed, and</w:t>
      </w:r>
      <w:proofErr w:type="gramEnd"/>
      <w:r w:rsidRPr="00D526A2">
        <w:rPr>
          <w:rFonts w:ascii="Arial" w:hAnsi="Arial" w:cs="Arial"/>
          <w:color w:val="000000"/>
        </w:rPr>
        <w:t xml:space="preserve">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w:t>
      </w:r>
      <w:proofErr w:type="gramStart"/>
      <w:r w:rsidRPr="00D526A2">
        <w:rPr>
          <w:rFonts w:ascii="Arial" w:hAnsi="Arial" w:cs="Arial"/>
          <w:color w:val="000000"/>
        </w:rPr>
        <w:t>In order to</w:t>
      </w:r>
      <w:proofErr w:type="gramEnd"/>
      <w:r w:rsidRPr="00D526A2">
        <w:rPr>
          <w:rFonts w:ascii="Arial" w:hAnsi="Arial" w:cs="Arial"/>
          <w:color w:val="000000"/>
        </w:rPr>
        <w:t xml:space="preserve">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w:t>
      </w:r>
      <w:proofErr w:type="gramStart"/>
      <w:r>
        <w:rPr>
          <w:rFonts w:ascii="Arial" w:hAnsi="Arial" w:cs="Arial"/>
          <w:color w:val="000000"/>
        </w:rPr>
        <w:t>e.g.</w:t>
      </w:r>
      <w:proofErr w:type="gramEnd"/>
      <w:r>
        <w:rPr>
          <w:rFonts w:ascii="Arial" w:hAnsi="Arial" w:cs="Arial"/>
          <w:color w:val="000000"/>
        </w:rPr>
        <w:t xml:space="preserve">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lastRenderedPageBreak/>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At interview, or in a separate discussion, we will ensure that an open and measured discussion takes place </w:t>
      </w:r>
      <w:proofErr w:type="gramStart"/>
      <w:r w:rsidRPr="00D526A2">
        <w:rPr>
          <w:rFonts w:ascii="Arial" w:hAnsi="Arial" w:cs="Arial"/>
          <w:color w:val="000000"/>
        </w:rPr>
        <w:t>on the subject of any</w:t>
      </w:r>
      <w:proofErr w:type="gramEnd"/>
      <w:r w:rsidRPr="00D526A2">
        <w:rPr>
          <w:rFonts w:ascii="Arial" w:hAnsi="Arial" w:cs="Arial"/>
          <w:color w:val="000000"/>
        </w:rPr>
        <w:t xml:space="preserve">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lastRenderedPageBreak/>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&#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D42F50">
              <w:rPr>
                <w:rFonts w:ascii="Arial" w:hAnsi="Arial" w:cs="Arial"/>
                <w:b/>
              </w:rPr>
            </w:r>
            <w:r w:rsidR="00D42F50">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4285441F" w14:textId="6990F124" w:rsidR="00B732F6" w:rsidRPr="00FF18B3" w:rsidRDefault="00B732F6" w:rsidP="0000459B">
      <w:pPr>
        <w:rPr>
          <w:rFonts w:ascii="Arial" w:hAnsi="Arial" w:cs="Arial"/>
          <w:b/>
        </w:rPr>
      </w:pPr>
      <w:r>
        <w:rPr>
          <w:rFonts w:ascii="Arial" w:hAnsi="Arial" w:cs="Arial"/>
          <w:b/>
        </w:rPr>
        <w:br w:type="page"/>
      </w:r>
      <w:r w:rsidRPr="00FF18B3">
        <w:rPr>
          <w:rFonts w:ascii="Arial" w:hAnsi="Arial" w:cs="Arial"/>
          <w:b/>
        </w:rPr>
        <w:lastRenderedPageBreak/>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 xml:space="preserve">Please give details of secondary, </w:t>
      </w:r>
      <w:proofErr w:type="gramStart"/>
      <w:r w:rsidRPr="00D526A2">
        <w:rPr>
          <w:rFonts w:ascii="Arial" w:hAnsi="Arial" w:cs="Arial"/>
        </w:rPr>
        <w:t>further</w:t>
      </w:r>
      <w:proofErr w:type="gramEnd"/>
      <w:r w:rsidRPr="00D526A2">
        <w:rPr>
          <w:rFonts w:ascii="Arial" w:hAnsi="Arial" w:cs="Arial"/>
        </w:rPr>
        <w:t xml:space="preserve">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0FF334" w14:textId="5766E3D7" w:rsidR="00B732F6" w:rsidRPr="00AF6985" w:rsidRDefault="00B732F6" w:rsidP="00B732F6">
      <w:pPr>
        <w:rPr>
          <w:rFonts w:ascii="Arial" w:hAnsi="Arial" w:cs="Arial"/>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D42F50">
              <w:rPr>
                <w:rFonts w:ascii="Arial" w:hAnsi="Arial" w:cs="Arial"/>
                <w:b/>
                <w:sz w:val="18"/>
              </w:rPr>
            </w:r>
            <w:r w:rsidR="00D42F50">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4089BEC0" w14:textId="14FCD009" w:rsidR="00B732F6" w:rsidRDefault="00B732F6" w:rsidP="00B732F6">
      <w:pPr>
        <w:rPr>
          <w:rFonts w:ascii="Arial" w:hAnsi="Arial" w:cs="Arial"/>
        </w:rPr>
      </w:pPr>
    </w:p>
    <w:p w14:paraId="41C5B6D2" w14:textId="5903700D" w:rsidR="00AF6985" w:rsidRDefault="00AF6985" w:rsidP="00B732F6">
      <w:pPr>
        <w:rPr>
          <w:rFonts w:ascii="Arial" w:hAnsi="Arial" w:cs="Arial"/>
        </w:rPr>
      </w:pPr>
    </w:p>
    <w:p w14:paraId="73EE93C9" w14:textId="22A889E5" w:rsidR="00AF6985" w:rsidRDefault="00AF6985" w:rsidP="00B732F6">
      <w:pPr>
        <w:rPr>
          <w:rFonts w:ascii="Arial" w:hAnsi="Arial" w:cs="Arial"/>
        </w:rPr>
      </w:pPr>
    </w:p>
    <w:p w14:paraId="36BEE40B" w14:textId="543F4945" w:rsidR="00AF6985" w:rsidRDefault="00AF6985" w:rsidP="00B732F6">
      <w:pPr>
        <w:rPr>
          <w:rFonts w:ascii="Arial" w:hAnsi="Arial" w:cs="Arial"/>
        </w:rPr>
      </w:pPr>
    </w:p>
    <w:p w14:paraId="1AEABCA7" w14:textId="3A540B50" w:rsidR="00AF6985" w:rsidRDefault="00AF6985" w:rsidP="00B732F6">
      <w:pPr>
        <w:rPr>
          <w:rFonts w:ascii="Arial" w:hAnsi="Arial" w:cs="Arial"/>
        </w:rPr>
      </w:pPr>
    </w:p>
    <w:p w14:paraId="4542E231" w14:textId="31EC3B62" w:rsidR="00AF6985" w:rsidRDefault="00AF6985" w:rsidP="00B732F6">
      <w:pPr>
        <w:rPr>
          <w:rFonts w:ascii="Arial" w:hAnsi="Arial" w:cs="Arial"/>
        </w:rPr>
      </w:pPr>
    </w:p>
    <w:p w14:paraId="4EAEE050" w14:textId="25E0425E" w:rsidR="00AF6985" w:rsidRDefault="00AF6985" w:rsidP="00B732F6">
      <w:pPr>
        <w:rPr>
          <w:rFonts w:ascii="Arial" w:hAnsi="Arial" w:cs="Arial"/>
        </w:rPr>
      </w:pPr>
    </w:p>
    <w:p w14:paraId="275ED9CE" w14:textId="7CD67C83" w:rsidR="00AF6985" w:rsidRDefault="00AF6985" w:rsidP="00B732F6">
      <w:pPr>
        <w:rPr>
          <w:rFonts w:ascii="Arial" w:hAnsi="Arial" w:cs="Arial"/>
        </w:rPr>
      </w:pPr>
    </w:p>
    <w:p w14:paraId="4B73B522" w14:textId="30F8C9D2" w:rsidR="00AF6985" w:rsidRDefault="00AF6985" w:rsidP="00B732F6">
      <w:pPr>
        <w:rPr>
          <w:rFonts w:ascii="Arial" w:hAnsi="Arial" w:cs="Arial"/>
        </w:rPr>
      </w:pPr>
    </w:p>
    <w:p w14:paraId="5363496A" w14:textId="23045654" w:rsidR="00AF6985" w:rsidRDefault="00AF6985" w:rsidP="00B732F6">
      <w:pPr>
        <w:rPr>
          <w:rFonts w:ascii="Arial" w:hAnsi="Arial" w:cs="Arial"/>
        </w:rPr>
      </w:pPr>
    </w:p>
    <w:p w14:paraId="7870A0CA" w14:textId="13D56224" w:rsidR="00AF6985" w:rsidRDefault="00AF6985" w:rsidP="00B732F6">
      <w:pPr>
        <w:rPr>
          <w:rFonts w:ascii="Arial" w:hAnsi="Arial" w:cs="Arial"/>
        </w:rPr>
      </w:pPr>
    </w:p>
    <w:p w14:paraId="7C22C32F" w14:textId="5CA6E68C" w:rsidR="00AF6985" w:rsidRDefault="00AF6985" w:rsidP="00B732F6">
      <w:pPr>
        <w:rPr>
          <w:rFonts w:ascii="Arial" w:hAnsi="Arial" w:cs="Arial"/>
        </w:rPr>
      </w:pPr>
    </w:p>
    <w:p w14:paraId="09E76819" w14:textId="0D913564" w:rsidR="00AF6985" w:rsidRDefault="00AF6985" w:rsidP="00B732F6">
      <w:pPr>
        <w:rPr>
          <w:rFonts w:ascii="Arial" w:hAnsi="Arial" w:cs="Arial"/>
        </w:rPr>
      </w:pPr>
    </w:p>
    <w:p w14:paraId="16B9FA8C" w14:textId="77CD8FB1" w:rsidR="00AF6985" w:rsidRDefault="00AF6985" w:rsidP="00B732F6">
      <w:pPr>
        <w:rPr>
          <w:rFonts w:ascii="Arial" w:hAnsi="Arial" w:cs="Arial"/>
        </w:rPr>
      </w:pPr>
    </w:p>
    <w:p w14:paraId="240E7A67" w14:textId="5A7A9A0F" w:rsidR="00AF6985" w:rsidRDefault="00AF6985" w:rsidP="00B732F6">
      <w:pPr>
        <w:rPr>
          <w:rFonts w:ascii="Arial" w:hAnsi="Arial" w:cs="Arial"/>
        </w:rPr>
      </w:pPr>
    </w:p>
    <w:p w14:paraId="2C7506B8" w14:textId="208F8F72" w:rsidR="00AF6985" w:rsidRDefault="00AF6985" w:rsidP="00B732F6">
      <w:pPr>
        <w:rPr>
          <w:rFonts w:ascii="Arial" w:hAnsi="Arial" w:cs="Arial"/>
        </w:rPr>
      </w:pPr>
    </w:p>
    <w:p w14:paraId="3E7ED0A5" w14:textId="221727AE" w:rsidR="00AF6985" w:rsidRDefault="00AF6985" w:rsidP="00B732F6">
      <w:pPr>
        <w:rPr>
          <w:rFonts w:ascii="Arial" w:hAnsi="Arial" w:cs="Arial"/>
        </w:rPr>
      </w:pPr>
    </w:p>
    <w:p w14:paraId="6D59FA9A" w14:textId="77777777" w:rsidR="00AF6985" w:rsidRPr="00D526A2" w:rsidRDefault="00AF6985"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lastRenderedPageBreak/>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8"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D42F50">
              <w:rPr>
                <w:rFonts w:ascii="Arial" w:hAnsi="Arial" w:cs="Arial"/>
                <w:b/>
              </w:rPr>
            </w:r>
            <w:r w:rsidR="00D42F50">
              <w:rPr>
                <w:rFonts w:ascii="Arial" w:hAnsi="Arial" w:cs="Arial"/>
                <w:b/>
              </w:rPr>
              <w:fldChar w:fldCharType="separate"/>
            </w:r>
            <w:r w:rsidRPr="00D92826">
              <w:rPr>
                <w:rFonts w:ascii="Arial" w:hAnsi="Arial" w:cs="Arial"/>
                <w:b/>
              </w:rPr>
              <w:fldChar w:fldCharType="end"/>
            </w:r>
            <w:bookmarkEnd w:id="68"/>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69"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9"/>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0"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 xml:space="preserve">This post involves working with children, vulnerable groups or is a position of trust and is exempt from the provisions of the Rehabilitation of Offenders Act 1974. You must, therefore, disclose details of cautions, reprimands, final </w:t>
            </w:r>
            <w:proofErr w:type="gramStart"/>
            <w:r w:rsidRPr="00D526A2">
              <w:rPr>
                <w:rFonts w:ascii="Arial" w:hAnsi="Arial" w:cs="Arial"/>
              </w:rPr>
              <w:t>warnings</w:t>
            </w:r>
            <w:proofErr w:type="gramEnd"/>
            <w:r w:rsidRPr="00D526A2">
              <w:rPr>
                <w:rFonts w:ascii="Arial" w:hAnsi="Arial" w:cs="Arial"/>
              </w:rPr>
              <w:t xml:space="preserve">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t>
            </w:r>
            <w:proofErr w:type="gramStart"/>
            <w:r w:rsidRPr="00D526A2">
              <w:rPr>
                <w:rFonts w:ascii="Arial" w:hAnsi="Arial" w:cs="Arial"/>
              </w:rPr>
              <w:t>warning</w:t>
            </w:r>
            <w:proofErr w:type="gramEnd"/>
            <w:r w:rsidRPr="00D526A2">
              <w:rPr>
                <w:rFonts w:ascii="Arial" w:hAnsi="Arial" w:cs="Arial"/>
              </w:rPr>
              <w:t xml:space="preserve">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 xml:space="preserve">Please </w:t>
            </w:r>
            <w:proofErr w:type="gramStart"/>
            <w:r w:rsidRPr="00D526A2">
              <w:rPr>
                <w:rFonts w:ascii="Arial" w:hAnsi="Arial" w:cs="Arial"/>
                <w:sz w:val="16"/>
                <w:szCs w:val="16"/>
              </w:rPr>
              <w:t>continue on</w:t>
            </w:r>
            <w:proofErr w:type="gramEnd"/>
            <w:r w:rsidRPr="00D526A2">
              <w:rPr>
                <w:rFonts w:ascii="Arial" w:hAnsi="Arial" w:cs="Arial"/>
                <w:sz w:val="16"/>
                <w:szCs w:val="16"/>
              </w:rPr>
              <w:t xml:space="preserve">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 xml:space="preserve">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w:t>
            </w:r>
            <w:proofErr w:type="gramStart"/>
            <w:r w:rsidRPr="00D526A2">
              <w:rPr>
                <w:rFonts w:ascii="Arial" w:hAnsi="Arial" w:cs="Arial"/>
              </w:rPr>
              <w:t>entered into</w:t>
            </w:r>
            <w:proofErr w:type="gramEnd"/>
            <w:r w:rsidRPr="00D526A2">
              <w:rPr>
                <w:rFonts w:ascii="Arial" w:hAnsi="Arial" w:cs="Arial"/>
              </w:rPr>
              <w:t>,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 xml:space="preserve">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w:t>
      </w:r>
      <w:proofErr w:type="gramStart"/>
      <w:r w:rsidRPr="00D526A2">
        <w:rPr>
          <w:rFonts w:cs="Arial"/>
          <w:sz w:val="22"/>
          <w:szCs w:val="22"/>
        </w:rPr>
        <w:t>full</w:t>
      </w:r>
      <w:r>
        <w:rPr>
          <w:rFonts w:cs="Arial"/>
          <w:sz w:val="22"/>
          <w:szCs w:val="22"/>
        </w:rPr>
        <w:t xml:space="preserve"> </w:t>
      </w:r>
      <w:r w:rsidRPr="00D526A2">
        <w:rPr>
          <w:rFonts w:cs="Arial"/>
          <w:sz w:val="22"/>
          <w:szCs w:val="22"/>
        </w:rPr>
        <w:t>from</w:t>
      </w:r>
      <w:proofErr w:type="gramEnd"/>
      <w:r w:rsidRPr="00D526A2">
        <w:rPr>
          <w:rFonts w:cs="Arial"/>
          <w:sz w:val="22"/>
          <w:szCs w:val="22"/>
        </w:rPr>
        <w:t xml:space="preserve">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w:t>
      </w:r>
      <w:proofErr w:type="gramStart"/>
      <w:r w:rsidRPr="00D526A2">
        <w:rPr>
          <w:rFonts w:cs="Arial"/>
          <w:sz w:val="22"/>
          <w:szCs w:val="22"/>
        </w:rPr>
        <w:t>all of</w:t>
      </w:r>
      <w:proofErr w:type="gramEnd"/>
      <w:r w:rsidRPr="00D526A2">
        <w:rPr>
          <w:rFonts w:cs="Arial"/>
          <w:sz w:val="22"/>
          <w:szCs w:val="22"/>
        </w:rPr>
        <w:t xml:space="preserve">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Publicise this commitment to </w:t>
      </w:r>
      <w:proofErr w:type="gramStart"/>
      <w:r w:rsidRPr="00D526A2">
        <w:rPr>
          <w:rFonts w:ascii="Arial" w:hAnsi="Arial" w:cs="Arial"/>
          <w:sz w:val="22"/>
          <w:szCs w:val="22"/>
        </w:rPr>
        <w:t>all of</w:t>
      </w:r>
      <w:proofErr w:type="gramEnd"/>
      <w:r w:rsidRPr="00D526A2">
        <w:rPr>
          <w:rFonts w:ascii="Arial" w:hAnsi="Arial" w:cs="Arial"/>
          <w:sz w:val="22"/>
          <w:szCs w:val="22"/>
        </w:rPr>
        <w:t xml:space="preserve">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medical fitness requirements are determined having regard to the demands of </w:t>
      </w:r>
      <w:proofErr w:type="gramStart"/>
      <w:r w:rsidRPr="00D526A2">
        <w:rPr>
          <w:rFonts w:ascii="Arial" w:hAnsi="Arial" w:cs="Arial"/>
          <w:sz w:val="22"/>
          <w:szCs w:val="22"/>
        </w:rPr>
        <w:t>particular posts</w:t>
      </w:r>
      <w:proofErr w:type="gramEnd"/>
      <w:r w:rsidRPr="00D526A2">
        <w:rPr>
          <w:rFonts w:ascii="Arial" w:hAnsi="Arial" w:cs="Arial"/>
          <w:sz w:val="22"/>
          <w:szCs w:val="22"/>
        </w:rPr>
        <w:t>,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1F601B27" w:rsidR="00172845" w:rsidRDefault="00172845" w:rsidP="00B732F6">
      <w:pPr>
        <w:rPr>
          <w:rFonts w:ascii="Arial" w:hAnsi="Arial" w:cs="Arial"/>
          <w:b/>
          <w:sz w:val="22"/>
          <w:szCs w:val="22"/>
          <w:u w:val="single"/>
        </w:rPr>
      </w:pPr>
    </w:p>
    <w:p w14:paraId="44FE6B94" w14:textId="6F71E062" w:rsidR="00640A5F" w:rsidRDefault="00640A5F" w:rsidP="00B732F6">
      <w:pPr>
        <w:rPr>
          <w:rFonts w:ascii="Arial" w:hAnsi="Arial" w:cs="Arial"/>
          <w:b/>
          <w:sz w:val="22"/>
          <w:szCs w:val="22"/>
          <w:u w:val="single"/>
        </w:rPr>
      </w:pPr>
    </w:p>
    <w:p w14:paraId="7EBA04B6" w14:textId="4153B6B9" w:rsidR="00640A5F" w:rsidRDefault="00640A5F" w:rsidP="00B732F6">
      <w:pPr>
        <w:rPr>
          <w:rFonts w:ascii="Arial" w:hAnsi="Arial" w:cs="Arial"/>
          <w:b/>
          <w:sz w:val="22"/>
          <w:szCs w:val="22"/>
          <w:u w:val="single"/>
        </w:rPr>
      </w:pPr>
    </w:p>
    <w:p w14:paraId="4395B3BE" w14:textId="77777777" w:rsidR="00640A5F" w:rsidRDefault="00640A5F"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proofErr w:type="gramStart"/>
      <w:r w:rsidRPr="006F4F4D">
        <w:rPr>
          <w:rFonts w:ascii="Arial" w:hAnsi="Arial" w:cs="Arial"/>
          <w:sz w:val="16"/>
          <w:szCs w:val="16"/>
        </w:rPr>
        <w:t>In order to</w:t>
      </w:r>
      <w:proofErr w:type="gramEnd"/>
      <w:r w:rsidRPr="006F4F4D">
        <w:rPr>
          <w:rFonts w:ascii="Arial" w:hAnsi="Arial" w:cs="Arial"/>
          <w:sz w:val="16"/>
          <w:szCs w:val="16"/>
        </w:rPr>
        <w:t xml:space="preserve">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w:t>
      </w:r>
      <w:proofErr w:type="gramStart"/>
      <w:r w:rsidRPr="006F4F4D">
        <w:rPr>
          <w:rFonts w:ascii="Arial" w:hAnsi="Arial" w:cs="Arial"/>
          <w:sz w:val="16"/>
          <w:szCs w:val="16"/>
        </w:rPr>
        <w:t>all of</w:t>
      </w:r>
      <w:proofErr w:type="gramEnd"/>
      <w:r w:rsidRPr="006F4F4D">
        <w:rPr>
          <w:rFonts w:ascii="Arial" w:hAnsi="Arial" w:cs="Arial"/>
          <w:sz w:val="16"/>
          <w:szCs w:val="16"/>
        </w:rPr>
        <w:t xml:space="preserve">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 xml:space="preserve">Do you belong to any </w:t>
      </w:r>
      <w:proofErr w:type="gramStart"/>
      <w:r w:rsidRPr="00D526A2">
        <w:rPr>
          <w:rFonts w:ascii="Arial" w:hAnsi="Arial" w:cs="Arial"/>
          <w:b/>
        </w:rPr>
        <w:t>particular religion</w:t>
      </w:r>
      <w:proofErr w:type="gramEnd"/>
      <w:r w:rsidRPr="00D526A2">
        <w:rPr>
          <w:rFonts w:ascii="Arial" w:hAnsi="Arial" w:cs="Arial"/>
          <w:b/>
        </w:rPr>
        <w:t xml:space="preserve">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 xml:space="preserve">If </w:t>
      </w:r>
      <w:proofErr w:type="gramStart"/>
      <w:r w:rsidRPr="00BE2524">
        <w:rPr>
          <w:rFonts w:ascii="Arial" w:hAnsi="Arial" w:cs="Arial"/>
          <w:b/>
          <w:sz w:val="18"/>
          <w:szCs w:val="18"/>
        </w:rPr>
        <w:t>YES</w:t>
      </w:r>
      <w:proofErr w:type="gramEnd"/>
      <w:r w:rsidRPr="00BE2524">
        <w:rPr>
          <w:rFonts w:ascii="Arial" w:hAnsi="Arial" w:cs="Arial"/>
          <w:b/>
          <w:sz w:val="18"/>
          <w:szCs w:val="18"/>
        </w:rPr>
        <w:t xml:space="preserve">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F4688B">
      <w:headerReference w:type="default" r:id="rId10"/>
      <w:headerReference w:type="first" r:id="rId11"/>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FBFB" w14:textId="77777777" w:rsidR="00794C2D" w:rsidRDefault="00794C2D" w:rsidP="004B18B0">
      <w:r>
        <w:separator/>
      </w:r>
    </w:p>
  </w:endnote>
  <w:endnote w:type="continuationSeparator" w:id="0">
    <w:p w14:paraId="08291DD7" w14:textId="77777777" w:rsidR="00794C2D" w:rsidRDefault="00794C2D"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ill Sans">
    <w:altName w:val="Arial"/>
    <w:panose1 w:val="020B0502020104020203"/>
    <w:charset w:val="B1"/>
    <w:family w:val="swiss"/>
    <w:pitch w:val="variable"/>
    <w:sig w:usb0="A0002AE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6955" w14:textId="77777777" w:rsidR="00794C2D" w:rsidRDefault="00794C2D" w:rsidP="004B18B0">
      <w:r>
        <w:separator/>
      </w:r>
    </w:p>
  </w:footnote>
  <w:footnote w:type="continuationSeparator" w:id="0">
    <w:p w14:paraId="005242DA" w14:textId="77777777" w:rsidR="00794C2D" w:rsidRDefault="00794C2D"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6"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896AF6"/>
    <w:multiLevelType w:val="hybridMultilevel"/>
    <w:tmpl w:val="B0D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196D53"/>
    <w:multiLevelType w:val="hybridMultilevel"/>
    <w:tmpl w:val="D0E452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D315D"/>
    <w:multiLevelType w:val="hybridMultilevel"/>
    <w:tmpl w:val="F01E2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C56C8"/>
    <w:multiLevelType w:val="hybridMultilevel"/>
    <w:tmpl w:val="7592DAA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54D5E"/>
    <w:multiLevelType w:val="hybridMultilevel"/>
    <w:tmpl w:val="8AEE4DCA"/>
    <w:lvl w:ilvl="0" w:tplc="D2522B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EB76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0E67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71E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AE0E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6389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400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CDC2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95C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D73E0"/>
    <w:multiLevelType w:val="hybridMultilevel"/>
    <w:tmpl w:val="777EB03C"/>
    <w:lvl w:ilvl="0" w:tplc="A5367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2A92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6DDA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A559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6B3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5EF6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4B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820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DD8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BD18D3"/>
    <w:multiLevelType w:val="hybridMultilevel"/>
    <w:tmpl w:val="155E0A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7F1F34"/>
    <w:multiLevelType w:val="hybridMultilevel"/>
    <w:tmpl w:val="7B14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01600"/>
    <w:multiLevelType w:val="hybridMultilevel"/>
    <w:tmpl w:val="7C0A0A7E"/>
    <w:lvl w:ilvl="0" w:tplc="CF7672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A12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EC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A0E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63D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A00E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47A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205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3AFF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E3A88"/>
    <w:multiLevelType w:val="hybridMultilevel"/>
    <w:tmpl w:val="4650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26"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207847"/>
    <w:multiLevelType w:val="hybridMultilevel"/>
    <w:tmpl w:val="3F1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901734"/>
    <w:multiLevelType w:val="hybridMultilevel"/>
    <w:tmpl w:val="956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24B14"/>
    <w:multiLevelType w:val="hybridMultilevel"/>
    <w:tmpl w:val="256C0326"/>
    <w:lvl w:ilvl="0" w:tplc="3CB437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84C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85EE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23B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2E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C1E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E7B4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620F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48E0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4810D1"/>
    <w:multiLevelType w:val="hybridMultilevel"/>
    <w:tmpl w:val="A66C090A"/>
    <w:lvl w:ilvl="0" w:tplc="1CD6BA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C55FE">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A80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FAE9E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AEB9D0">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2BCE6">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3C57C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0F35C">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72BD4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33" w15:restartNumberingAfterBreak="0">
    <w:nsid w:val="4FD604C2"/>
    <w:multiLevelType w:val="hybridMultilevel"/>
    <w:tmpl w:val="E3BE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24FAC"/>
    <w:multiLevelType w:val="hybridMultilevel"/>
    <w:tmpl w:val="73D2BA2E"/>
    <w:lvl w:ilvl="0" w:tplc="0284F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E0D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2FCD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273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68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87A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9A46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9B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855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7C7C33"/>
    <w:multiLevelType w:val="hybridMultilevel"/>
    <w:tmpl w:val="73C27536"/>
    <w:lvl w:ilvl="0" w:tplc="B3A429C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E14FC">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0C0C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CC5F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29E7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BE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A2F7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7B9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6BB5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0C1957"/>
    <w:multiLevelType w:val="hybridMultilevel"/>
    <w:tmpl w:val="A39E8EC4"/>
    <w:lvl w:ilvl="0" w:tplc="8E84FD0C">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3F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CB9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A8D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A83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C11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0B6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43E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0D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B468CE"/>
    <w:multiLevelType w:val="hybridMultilevel"/>
    <w:tmpl w:val="E1B458C4"/>
    <w:lvl w:ilvl="0" w:tplc="D326D9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76D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C5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A07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CF1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224F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DC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A58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65DE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C2552"/>
    <w:multiLevelType w:val="hybridMultilevel"/>
    <w:tmpl w:val="DD7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6" w15:restartNumberingAfterBreak="0">
    <w:nsid w:val="7A9F6C11"/>
    <w:multiLevelType w:val="hybridMultilevel"/>
    <w:tmpl w:val="0CAC85A4"/>
    <w:lvl w:ilvl="0" w:tplc="8286CE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0F5E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E766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CDA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E444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890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4AA4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F8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A7F5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23"/>
  </w:num>
  <w:num w:numId="6">
    <w:abstractNumId w:val="10"/>
  </w:num>
  <w:num w:numId="7">
    <w:abstractNumId w:val="45"/>
  </w:num>
  <w:num w:numId="8">
    <w:abstractNumId w:val="2"/>
  </w:num>
  <w:num w:numId="9">
    <w:abstractNumId w:val="4"/>
  </w:num>
  <w:num w:numId="10">
    <w:abstractNumId w:val="5"/>
  </w:num>
  <w:num w:numId="11">
    <w:abstractNumId w:val="13"/>
  </w:num>
  <w:num w:numId="12">
    <w:abstractNumId w:val="26"/>
  </w:num>
  <w:num w:numId="13">
    <w:abstractNumId w:val="22"/>
  </w:num>
  <w:num w:numId="14">
    <w:abstractNumId w:val="36"/>
  </w:num>
  <w:num w:numId="15">
    <w:abstractNumId w:val="40"/>
  </w:num>
  <w:num w:numId="16">
    <w:abstractNumId w:val="7"/>
  </w:num>
  <w:num w:numId="17">
    <w:abstractNumId w:val="25"/>
  </w:num>
  <w:num w:numId="18">
    <w:abstractNumId w:val="32"/>
  </w:num>
  <w:num w:numId="19">
    <w:abstractNumId w:val="44"/>
  </w:num>
  <w:num w:numId="20">
    <w:abstractNumId w:val="41"/>
  </w:num>
  <w:num w:numId="21">
    <w:abstractNumId w:val="37"/>
  </w:num>
  <w:num w:numId="22">
    <w:abstractNumId w:val="39"/>
  </w:num>
  <w:num w:numId="23">
    <w:abstractNumId w:val="30"/>
  </w:num>
  <w:num w:numId="24">
    <w:abstractNumId w:val="18"/>
  </w:num>
  <w:num w:numId="25">
    <w:abstractNumId w:val="46"/>
  </w:num>
  <w:num w:numId="26">
    <w:abstractNumId w:val="15"/>
  </w:num>
  <w:num w:numId="27">
    <w:abstractNumId w:val="35"/>
  </w:num>
  <w:num w:numId="28">
    <w:abstractNumId w:val="21"/>
  </w:num>
  <w:num w:numId="29">
    <w:abstractNumId w:val="38"/>
  </w:num>
  <w:num w:numId="30">
    <w:abstractNumId w:val="3"/>
  </w:num>
  <w:num w:numId="31">
    <w:abstractNumId w:val="19"/>
  </w:num>
  <w:num w:numId="32">
    <w:abstractNumId w:val="24"/>
  </w:num>
  <w:num w:numId="33">
    <w:abstractNumId w:val="12"/>
  </w:num>
  <w:num w:numId="34">
    <w:abstractNumId w:val="6"/>
  </w:num>
  <w:num w:numId="35">
    <w:abstractNumId w:val="29"/>
  </w:num>
  <w:num w:numId="36">
    <w:abstractNumId w:val="43"/>
  </w:num>
  <w:num w:numId="37">
    <w:abstractNumId w:val="34"/>
  </w:num>
  <w:num w:numId="38">
    <w:abstractNumId w:val="17"/>
  </w:num>
  <w:num w:numId="39">
    <w:abstractNumId w:val="9"/>
  </w:num>
  <w:num w:numId="40">
    <w:abstractNumId w:val="1"/>
  </w:num>
  <w:num w:numId="41">
    <w:abstractNumId w:val="42"/>
  </w:num>
  <w:num w:numId="42">
    <w:abstractNumId w:val="16"/>
  </w:num>
  <w:num w:numId="43">
    <w:abstractNumId w:val="27"/>
  </w:num>
  <w:num w:numId="44">
    <w:abstractNumId w:val="33"/>
  </w:num>
  <w:num w:numId="45">
    <w:abstractNumId w:val="20"/>
  </w:num>
  <w:num w:numId="46">
    <w:abstractNumId w:val="14"/>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00459B"/>
    <w:rsid w:val="00044E75"/>
    <w:rsid w:val="00110D55"/>
    <w:rsid w:val="001149E2"/>
    <w:rsid w:val="001616F9"/>
    <w:rsid w:val="00172845"/>
    <w:rsid w:val="00185501"/>
    <w:rsid w:val="001A5D16"/>
    <w:rsid w:val="001B13A3"/>
    <w:rsid w:val="001D3BFB"/>
    <w:rsid w:val="0020483B"/>
    <w:rsid w:val="002104A9"/>
    <w:rsid w:val="002118B9"/>
    <w:rsid w:val="00216C58"/>
    <w:rsid w:val="002233E6"/>
    <w:rsid w:val="00225D60"/>
    <w:rsid w:val="002366BE"/>
    <w:rsid w:val="00241996"/>
    <w:rsid w:val="002531E1"/>
    <w:rsid w:val="002618FA"/>
    <w:rsid w:val="0028020E"/>
    <w:rsid w:val="002A37D6"/>
    <w:rsid w:val="002A4314"/>
    <w:rsid w:val="00324C34"/>
    <w:rsid w:val="0036478C"/>
    <w:rsid w:val="00391718"/>
    <w:rsid w:val="003A26E2"/>
    <w:rsid w:val="003A74A4"/>
    <w:rsid w:val="003C15BF"/>
    <w:rsid w:val="003E4849"/>
    <w:rsid w:val="00416C73"/>
    <w:rsid w:val="004601D8"/>
    <w:rsid w:val="00465681"/>
    <w:rsid w:val="00490241"/>
    <w:rsid w:val="004A1AE1"/>
    <w:rsid w:val="004B18B0"/>
    <w:rsid w:val="004E4184"/>
    <w:rsid w:val="0054113F"/>
    <w:rsid w:val="00567F9E"/>
    <w:rsid w:val="00592F83"/>
    <w:rsid w:val="00595DCD"/>
    <w:rsid w:val="005A4CCF"/>
    <w:rsid w:val="005A6FE4"/>
    <w:rsid w:val="005B054A"/>
    <w:rsid w:val="00635FC4"/>
    <w:rsid w:val="00640A5F"/>
    <w:rsid w:val="00643128"/>
    <w:rsid w:val="006620BF"/>
    <w:rsid w:val="00666FA1"/>
    <w:rsid w:val="00693DD9"/>
    <w:rsid w:val="006B2219"/>
    <w:rsid w:val="007149CB"/>
    <w:rsid w:val="007513F2"/>
    <w:rsid w:val="00752C0B"/>
    <w:rsid w:val="00761CC4"/>
    <w:rsid w:val="007703E1"/>
    <w:rsid w:val="00772272"/>
    <w:rsid w:val="007748DD"/>
    <w:rsid w:val="00774FD5"/>
    <w:rsid w:val="0078271E"/>
    <w:rsid w:val="007860B0"/>
    <w:rsid w:val="007869DE"/>
    <w:rsid w:val="00794C2D"/>
    <w:rsid w:val="007C2FE3"/>
    <w:rsid w:val="007D2FFE"/>
    <w:rsid w:val="00800062"/>
    <w:rsid w:val="00812DA9"/>
    <w:rsid w:val="008159D0"/>
    <w:rsid w:val="00823A88"/>
    <w:rsid w:val="0084335C"/>
    <w:rsid w:val="00845E68"/>
    <w:rsid w:val="0088615C"/>
    <w:rsid w:val="009041AF"/>
    <w:rsid w:val="00907217"/>
    <w:rsid w:val="0091167E"/>
    <w:rsid w:val="00920D15"/>
    <w:rsid w:val="00940813"/>
    <w:rsid w:val="009B5342"/>
    <w:rsid w:val="009F4E63"/>
    <w:rsid w:val="00A00E3C"/>
    <w:rsid w:val="00A331D6"/>
    <w:rsid w:val="00A67255"/>
    <w:rsid w:val="00A7766B"/>
    <w:rsid w:val="00AA1051"/>
    <w:rsid w:val="00AA781A"/>
    <w:rsid w:val="00AB3715"/>
    <w:rsid w:val="00AF6985"/>
    <w:rsid w:val="00B05B09"/>
    <w:rsid w:val="00B156E8"/>
    <w:rsid w:val="00B45CD2"/>
    <w:rsid w:val="00B538B2"/>
    <w:rsid w:val="00B61E80"/>
    <w:rsid w:val="00B63411"/>
    <w:rsid w:val="00B732F6"/>
    <w:rsid w:val="00BA663A"/>
    <w:rsid w:val="00BA723D"/>
    <w:rsid w:val="00BB7921"/>
    <w:rsid w:val="00BE2524"/>
    <w:rsid w:val="00C00714"/>
    <w:rsid w:val="00C41200"/>
    <w:rsid w:val="00C4265D"/>
    <w:rsid w:val="00C91F23"/>
    <w:rsid w:val="00CB0C3E"/>
    <w:rsid w:val="00CC174A"/>
    <w:rsid w:val="00CF0A94"/>
    <w:rsid w:val="00D2006A"/>
    <w:rsid w:val="00D42F50"/>
    <w:rsid w:val="00DA0525"/>
    <w:rsid w:val="00DA5B59"/>
    <w:rsid w:val="00DC5716"/>
    <w:rsid w:val="00DE0286"/>
    <w:rsid w:val="00DF1757"/>
    <w:rsid w:val="00E01ABB"/>
    <w:rsid w:val="00E0320D"/>
    <w:rsid w:val="00E07A26"/>
    <w:rsid w:val="00E16158"/>
    <w:rsid w:val="00E719DB"/>
    <w:rsid w:val="00E73734"/>
    <w:rsid w:val="00E87F5B"/>
    <w:rsid w:val="00E93EDA"/>
    <w:rsid w:val="00E973F1"/>
    <w:rsid w:val="00EA3EF7"/>
    <w:rsid w:val="00F460A1"/>
    <w:rsid w:val="00F4688B"/>
    <w:rsid w:val="00F53670"/>
    <w:rsid w:val="00F646D9"/>
    <w:rsid w:val="00F910AB"/>
    <w:rsid w:val="00FB70C0"/>
    <w:rsid w:val="00FF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1"/>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8159D0"/>
    <w:pPr>
      <w:spacing w:after="120" w:line="360" w:lineRule="auto"/>
      <w:jc w:val="left"/>
    </w:pPr>
    <w:rPr>
      <w:rFonts w:eastAsia="MS Mincho"/>
      <w:b/>
      <w:sz w:val="24"/>
      <w:szCs w:val="24"/>
      <w:lang w:val="en-US" w:eastAsia="en-US"/>
    </w:rPr>
  </w:style>
  <w:style w:type="character" w:customStyle="1" w:styleId="HeadingChar">
    <w:name w:val="Heading Char"/>
    <w:link w:val="Heading"/>
    <w:rsid w:val="008159D0"/>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character" w:styleId="UnresolvedMention">
    <w:name w:val="Unresolved Mention"/>
    <w:basedOn w:val="DefaultParagraphFont"/>
    <w:uiPriority w:val="52"/>
    <w:rsid w:val="005A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81F91-1768-E840-844E-4E5112C5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5308</Words>
  <Characters>28720</Characters>
  <Application>Microsoft Office Word</Application>
  <DocSecurity>4</DocSecurity>
  <Lines>1104</Lines>
  <Paragraphs>405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33623</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2022-03-21T09:28:00Z</cp:lastPrinted>
  <dcterms:created xsi:type="dcterms:W3CDTF">2022-05-10T10:28:00Z</dcterms:created>
  <dcterms:modified xsi:type="dcterms:W3CDTF">2022-05-10T10:28:00Z</dcterms:modified>
</cp:coreProperties>
</file>