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062" w:rsidRPr="00E3395C" w:rsidRDefault="00BA5062" w:rsidP="00BA5062">
      <w:pPr>
        <w:pageBreakBefore/>
        <w:spacing w:before="120" w:after="120"/>
        <w:jc w:val="center"/>
        <w:rPr>
          <w:b/>
          <w:color w:val="44546A" w:themeColor="text2"/>
          <w:sz w:val="36"/>
          <w:szCs w:val="36"/>
        </w:rPr>
      </w:pPr>
      <w:r w:rsidRPr="00E3395C">
        <w:rPr>
          <w:b/>
          <w:color w:val="44546A" w:themeColor="text2"/>
          <w:sz w:val="36"/>
          <w:szCs w:val="36"/>
        </w:rPr>
        <w:t>RECRUITMENT MONITORING</w:t>
      </w:r>
    </w:p>
    <w:p w:rsidR="00BA5062" w:rsidRPr="007B205A" w:rsidRDefault="00BA5062" w:rsidP="00BA5062">
      <w:pPr>
        <w:pStyle w:val="BodyText"/>
        <w:spacing w:before="0"/>
        <w:jc w:val="both"/>
        <w:rPr>
          <w:b w:val="0"/>
          <w:szCs w:val="18"/>
        </w:rPr>
      </w:pPr>
      <w:r w:rsidRPr="007B205A">
        <w:rPr>
          <w:b w:val="0"/>
          <w:szCs w:val="18"/>
        </w:rPr>
        <w:t>The information you give here is confidential and is used for monitoring purposes only – it does not form part of the application, and will be removed before your application is screened.</w:t>
      </w:r>
    </w:p>
    <w:p w:rsidR="00BA5062" w:rsidRPr="007B205A" w:rsidRDefault="00BA5062" w:rsidP="00BA5062">
      <w:pPr>
        <w:spacing w:before="120" w:after="120"/>
        <w:jc w:val="both"/>
        <w:rPr>
          <w:sz w:val="18"/>
          <w:szCs w:val="18"/>
        </w:rPr>
      </w:pPr>
      <w:r w:rsidRPr="004D6C38">
        <w:rPr>
          <w:sz w:val="18"/>
          <w:szCs w:val="18"/>
        </w:rPr>
        <w:t>We are an equal opportunities employer and welcome applications from all suitably qualified persons regardless of their race, sex, disability, religion/belief, sexual orientation or age.</w:t>
      </w:r>
      <w:r>
        <w:rPr>
          <w:sz w:val="18"/>
          <w:szCs w:val="18"/>
        </w:rPr>
        <w:t xml:space="preserve"> </w:t>
      </w:r>
      <w:r w:rsidRPr="007B205A">
        <w:rPr>
          <w:sz w:val="18"/>
          <w:szCs w:val="18"/>
        </w:rPr>
        <w:t>Dr Challoner’s Grammar School is committed to appointing the best candidate, on the basis of their ability to do the job.</w:t>
      </w:r>
    </w:p>
    <w:p w:rsidR="00BA5062" w:rsidRPr="00ED7663" w:rsidRDefault="00BA5062" w:rsidP="00BA5062">
      <w:pPr>
        <w:pStyle w:val="BodyText"/>
        <w:spacing w:before="0"/>
        <w:jc w:val="both"/>
        <w:rPr>
          <w:b w:val="0"/>
          <w:szCs w:val="18"/>
        </w:rPr>
      </w:pPr>
      <w:r w:rsidRPr="007B205A">
        <w:rPr>
          <w:b w:val="0"/>
          <w:szCs w:val="18"/>
        </w:rPr>
        <w:t>National Codes of Practice advise employers to monitor the outcome of selection decisions to ensure that discrimination does not occur within our recruitment and selection process.</w:t>
      </w:r>
    </w:p>
    <w:p w:rsidR="00BA5062" w:rsidRDefault="00BA5062" w:rsidP="00BA5062">
      <w:pPr>
        <w:pStyle w:val="BodyText"/>
        <w:spacing w:before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9"/>
      </w:tblGrid>
      <w:tr w:rsidR="00BA5062" w:rsidTr="00EC0E9E">
        <w:tc>
          <w:tcPr>
            <w:tcW w:w="10479" w:type="dxa"/>
          </w:tcPr>
          <w:p w:rsidR="00BA5062" w:rsidRPr="00E3395C" w:rsidRDefault="00BA5062" w:rsidP="00EC0E9E">
            <w:pPr>
              <w:pStyle w:val="BodyText"/>
              <w:spacing w:before="0"/>
              <w:rPr>
                <w:color w:val="44546A" w:themeColor="text2"/>
              </w:rPr>
            </w:pPr>
            <w:r w:rsidRPr="00E3395C">
              <w:rPr>
                <w:color w:val="44546A" w:themeColor="text2"/>
              </w:rPr>
              <w:t>Application for the post of:</w:t>
            </w:r>
          </w:p>
          <w:p w:rsidR="00BA5062" w:rsidRDefault="00BA5062" w:rsidP="00EC0E9E">
            <w:pPr>
              <w:pStyle w:val="BodyText"/>
              <w:spacing w:before="0"/>
            </w:pPr>
          </w:p>
        </w:tc>
      </w:tr>
      <w:tr w:rsidR="00BA5062" w:rsidTr="00EC0E9E">
        <w:tc>
          <w:tcPr>
            <w:tcW w:w="10479" w:type="dxa"/>
          </w:tcPr>
          <w:p w:rsidR="00BA5062" w:rsidRPr="00ED7663" w:rsidRDefault="00BA5062" w:rsidP="00EC0E9E">
            <w:pPr>
              <w:pStyle w:val="BodyText"/>
              <w:spacing w:before="0"/>
              <w:rPr>
                <w:color w:val="44546A" w:themeColor="text2"/>
              </w:rPr>
            </w:pPr>
            <w:r w:rsidRPr="00E3395C">
              <w:rPr>
                <w:color w:val="44546A" w:themeColor="text2"/>
              </w:rPr>
              <w:t xml:space="preserve">Full Name: </w:t>
            </w:r>
          </w:p>
          <w:p w:rsidR="00BA5062" w:rsidRDefault="00BA5062" w:rsidP="00EC0E9E">
            <w:pPr>
              <w:pStyle w:val="BodyText"/>
              <w:spacing w:before="0"/>
            </w:pPr>
          </w:p>
        </w:tc>
      </w:tr>
      <w:tr w:rsidR="00BA5062" w:rsidTr="00EC0E9E">
        <w:tc>
          <w:tcPr>
            <w:tcW w:w="10479" w:type="dxa"/>
          </w:tcPr>
          <w:p w:rsidR="00BA5062" w:rsidRDefault="00BA5062" w:rsidP="00EC0E9E">
            <w:pPr>
              <w:pStyle w:val="BodyText"/>
              <w:spacing w:before="0"/>
              <w:rPr>
                <w:color w:val="44546A" w:themeColor="text2"/>
              </w:rPr>
            </w:pPr>
            <w:r w:rsidRPr="00E3395C">
              <w:rPr>
                <w:color w:val="44546A" w:themeColor="text2"/>
              </w:rPr>
              <w:t>Date of Birth</w:t>
            </w:r>
            <w:r>
              <w:rPr>
                <w:color w:val="44546A" w:themeColor="text2"/>
              </w:rPr>
              <w:t>:</w:t>
            </w:r>
          </w:p>
          <w:p w:rsidR="00BA5062" w:rsidRDefault="00BA5062" w:rsidP="00EC0E9E">
            <w:pPr>
              <w:pStyle w:val="BodyText"/>
              <w:spacing w:before="0"/>
              <w:rPr>
                <w:color w:val="44546A" w:themeColor="text2"/>
              </w:rPr>
            </w:pPr>
          </w:p>
          <w:p w:rsidR="00BA5062" w:rsidRPr="00ED7663" w:rsidRDefault="00BA5062" w:rsidP="00EC0E9E">
            <w:pPr>
              <w:pStyle w:val="BodyText"/>
              <w:spacing w:before="0"/>
              <w:rPr>
                <w:b w:val="0"/>
                <w:bCs/>
                <w:color w:val="44546A" w:themeColor="text2"/>
              </w:rPr>
            </w:pPr>
            <w:r w:rsidRPr="00ED7663">
              <w:rPr>
                <w:bCs/>
                <w:color w:val="44546A" w:themeColor="text2"/>
              </w:rPr>
              <w:t>How did you find out about this vacancy?</w:t>
            </w:r>
            <w:r w:rsidRPr="00ED7663">
              <w:rPr>
                <w:b w:val="0"/>
                <w:bCs/>
                <w:color w:val="44546A" w:themeColor="text2"/>
              </w:rPr>
              <w:t xml:space="preserve"> </w:t>
            </w:r>
          </w:p>
          <w:p w:rsidR="00BA5062" w:rsidRDefault="00BA5062" w:rsidP="00EC0E9E">
            <w:pPr>
              <w:pStyle w:val="BodyText"/>
              <w:spacing w:before="0"/>
              <w:rPr>
                <w:b w:val="0"/>
                <w:bCs/>
              </w:rPr>
            </w:pPr>
          </w:p>
          <w:p w:rsidR="00BA5062" w:rsidRPr="00E3395C" w:rsidRDefault="00BA5062" w:rsidP="00EC0E9E">
            <w:pPr>
              <w:pStyle w:val="BodyText"/>
              <w:spacing w:before="0"/>
              <w:jc w:val="both"/>
              <w:rPr>
                <w:color w:val="44546A" w:themeColor="text2"/>
              </w:rPr>
            </w:pPr>
            <w:r w:rsidRPr="007D68E2">
              <w:rPr>
                <w:b w:val="0"/>
                <w:bCs/>
                <w:i/>
              </w:rPr>
              <w:t>Please highlight:</w:t>
            </w:r>
            <w:r>
              <w:rPr>
                <w:bCs/>
              </w:rPr>
              <w:t xml:space="preserve"> </w:t>
            </w:r>
            <w:r w:rsidRPr="00ED7663">
              <w:rPr>
                <w:b w:val="0"/>
                <w:bCs/>
              </w:rPr>
              <w:t xml:space="preserve">School Website, School Newsletter, TES, Talented Teacher Jobs, </w:t>
            </w:r>
            <w:proofErr w:type="spellStart"/>
            <w:r w:rsidRPr="00ED7663">
              <w:rPr>
                <w:b w:val="0"/>
                <w:bCs/>
              </w:rPr>
              <w:t>DfE</w:t>
            </w:r>
            <w:proofErr w:type="spellEnd"/>
            <w:r w:rsidRPr="00ED7663">
              <w:rPr>
                <w:b w:val="0"/>
                <w:bCs/>
              </w:rPr>
              <w:t xml:space="preserve"> Teaching Vacancies, Buckinghamshire Council Jobs Page, Indeed, Social Media, Bucks Free Press, other local press, other national press; other website, word of mouth.</w:t>
            </w:r>
          </w:p>
          <w:p w:rsidR="00BA5062" w:rsidRDefault="00BA5062" w:rsidP="00EC0E9E">
            <w:pPr>
              <w:pStyle w:val="BodyText"/>
              <w:spacing w:before="0"/>
            </w:pPr>
          </w:p>
        </w:tc>
      </w:tr>
    </w:tbl>
    <w:p w:rsidR="00BA5062" w:rsidRPr="00CE487E" w:rsidRDefault="00BA5062" w:rsidP="00BA5062">
      <w:pPr>
        <w:spacing w:before="60"/>
        <w:rPr>
          <w:b/>
          <w:color w:val="44546A" w:themeColor="text2"/>
          <w:sz w:val="18"/>
        </w:rPr>
      </w:pPr>
      <w:r w:rsidRPr="00CE487E">
        <w:rPr>
          <w:b/>
          <w:color w:val="44546A" w:themeColor="text2"/>
          <w:sz w:val="18"/>
        </w:rPr>
        <w:t>Gender</w:t>
      </w:r>
    </w:p>
    <w:p w:rsidR="00BA5062" w:rsidRDefault="00BA5062" w:rsidP="00BA5062">
      <w:pPr>
        <w:spacing w:before="60"/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1275"/>
        <w:gridCol w:w="1403"/>
        <w:gridCol w:w="1274"/>
        <w:gridCol w:w="1557"/>
        <w:gridCol w:w="1274"/>
        <w:gridCol w:w="1384"/>
        <w:gridCol w:w="986"/>
      </w:tblGrid>
      <w:tr w:rsidR="00BA5062" w:rsidTr="00EC0E9E">
        <w:tc>
          <w:tcPr>
            <w:tcW w:w="8109" w:type="dxa"/>
            <w:gridSpan w:val="6"/>
          </w:tcPr>
          <w:p w:rsidR="00BA5062" w:rsidRPr="00E3395C" w:rsidRDefault="00BA5062" w:rsidP="00EC0E9E">
            <w:pPr>
              <w:spacing w:before="60"/>
              <w:rPr>
                <w:b/>
                <w:sz w:val="18"/>
              </w:rPr>
            </w:pPr>
            <w:r w:rsidRPr="00E3395C">
              <w:rPr>
                <w:rFonts w:ascii="Arial Narrow" w:hAnsi="Arial Narrow"/>
                <w:b/>
                <w:bCs/>
                <w:lang w:val="en-US"/>
              </w:rPr>
              <w:t>Please tick the appropriate section</w:t>
            </w:r>
          </w:p>
        </w:tc>
        <w:tc>
          <w:tcPr>
            <w:tcW w:w="1384" w:type="dxa"/>
          </w:tcPr>
          <w:p w:rsidR="00BA5062" w:rsidRPr="00E3395C" w:rsidRDefault="00BA5062" w:rsidP="00EC0E9E">
            <w:pPr>
              <w:spacing w:before="60"/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986" w:type="dxa"/>
          </w:tcPr>
          <w:p w:rsidR="00BA5062" w:rsidRPr="00E3395C" w:rsidRDefault="00BA5062" w:rsidP="00EC0E9E">
            <w:pPr>
              <w:spacing w:before="60"/>
              <w:rPr>
                <w:rFonts w:ascii="Arial Narrow" w:hAnsi="Arial Narrow"/>
                <w:b/>
                <w:bCs/>
                <w:lang w:val="en-US"/>
              </w:rPr>
            </w:pPr>
          </w:p>
        </w:tc>
      </w:tr>
      <w:tr w:rsidR="00BA5062" w:rsidTr="00EC0E9E">
        <w:tc>
          <w:tcPr>
            <w:tcW w:w="1326" w:type="dxa"/>
          </w:tcPr>
          <w:p w:rsidR="00BA5062" w:rsidRDefault="00BA5062" w:rsidP="00EC0E9E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Male</w:t>
            </w:r>
          </w:p>
        </w:tc>
        <w:tc>
          <w:tcPr>
            <w:tcW w:w="1275" w:type="dxa"/>
          </w:tcPr>
          <w:p w:rsidR="00BA5062" w:rsidRDefault="00BA5062" w:rsidP="00EC0E9E">
            <w:pPr>
              <w:spacing w:before="60"/>
              <w:rPr>
                <w:sz w:val="18"/>
              </w:rPr>
            </w:pPr>
            <w:r w:rsidRPr="004D6C38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403" w:type="dxa"/>
          </w:tcPr>
          <w:p w:rsidR="00BA5062" w:rsidRDefault="00BA5062" w:rsidP="00EC0E9E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Female</w:t>
            </w:r>
          </w:p>
        </w:tc>
        <w:tc>
          <w:tcPr>
            <w:tcW w:w="1274" w:type="dxa"/>
          </w:tcPr>
          <w:p w:rsidR="00BA5062" w:rsidRDefault="00BA5062" w:rsidP="00EC0E9E">
            <w:pPr>
              <w:spacing w:before="60"/>
              <w:rPr>
                <w:sz w:val="18"/>
              </w:rPr>
            </w:pPr>
            <w:r w:rsidRPr="004D6C38">
              <w:rPr>
                <w:sz w:val="28"/>
                <w:szCs w:val="28"/>
              </w:rPr>
              <w:sym w:font="Wingdings" w:char="F06F"/>
            </w:r>
            <w:r w:rsidR="0067099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7" w:type="dxa"/>
          </w:tcPr>
          <w:p w:rsidR="00BA5062" w:rsidRDefault="00670996" w:rsidP="00EC0E9E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Intersex</w:t>
            </w:r>
          </w:p>
        </w:tc>
        <w:tc>
          <w:tcPr>
            <w:tcW w:w="1274" w:type="dxa"/>
          </w:tcPr>
          <w:p w:rsidR="00BA5062" w:rsidRPr="00E3395C" w:rsidRDefault="00BA5062" w:rsidP="00EC0E9E">
            <w:pPr>
              <w:spacing w:before="60"/>
              <w:rPr>
                <w:sz w:val="28"/>
                <w:szCs w:val="28"/>
              </w:rPr>
            </w:pPr>
            <w:r w:rsidRPr="004D6C38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384" w:type="dxa"/>
          </w:tcPr>
          <w:p w:rsidR="00BA5062" w:rsidRPr="00341238" w:rsidRDefault="00BA5062" w:rsidP="00EC0E9E">
            <w:pPr>
              <w:spacing w:before="60"/>
              <w:rPr>
                <w:sz w:val="18"/>
                <w:szCs w:val="18"/>
              </w:rPr>
            </w:pPr>
            <w:r w:rsidRPr="00341238">
              <w:rPr>
                <w:sz w:val="18"/>
                <w:szCs w:val="18"/>
              </w:rPr>
              <w:t>Other</w:t>
            </w:r>
            <w:r>
              <w:rPr>
                <w:sz w:val="18"/>
                <w:szCs w:val="18"/>
              </w:rPr>
              <w:t xml:space="preserve"> (Please define)</w:t>
            </w:r>
          </w:p>
        </w:tc>
        <w:tc>
          <w:tcPr>
            <w:tcW w:w="986" w:type="dxa"/>
          </w:tcPr>
          <w:p w:rsidR="00BA5062" w:rsidRPr="004D6C38" w:rsidRDefault="00BA5062" w:rsidP="00EC0E9E">
            <w:pPr>
              <w:spacing w:before="60"/>
              <w:rPr>
                <w:sz w:val="28"/>
                <w:szCs w:val="28"/>
              </w:rPr>
            </w:pPr>
            <w:r w:rsidRPr="004D6C38">
              <w:rPr>
                <w:sz w:val="28"/>
                <w:szCs w:val="28"/>
              </w:rPr>
              <w:sym w:font="Wingdings" w:char="F06F"/>
            </w:r>
          </w:p>
        </w:tc>
      </w:tr>
    </w:tbl>
    <w:p w:rsidR="00BA5062" w:rsidRDefault="00BA5062" w:rsidP="00BA5062">
      <w:pPr>
        <w:pStyle w:val="BodyText"/>
        <w:spacing w:before="0"/>
      </w:pPr>
    </w:p>
    <w:p w:rsidR="00BA5062" w:rsidRDefault="00BA5062" w:rsidP="00BA5062">
      <w:pPr>
        <w:pStyle w:val="BodyText"/>
        <w:spacing w:before="0"/>
        <w:rPr>
          <w:color w:val="44546A" w:themeColor="text2"/>
        </w:rPr>
      </w:pPr>
      <w:r w:rsidRPr="00E3395C">
        <w:rPr>
          <w:color w:val="44546A" w:themeColor="text2"/>
        </w:rPr>
        <w:t>Disability</w:t>
      </w:r>
    </w:p>
    <w:p w:rsidR="00BA5062" w:rsidRDefault="00BA5062" w:rsidP="00BA5062">
      <w:pPr>
        <w:pStyle w:val="BodyText"/>
        <w:spacing w:before="0"/>
        <w:rPr>
          <w:color w:val="44546A" w:themeColor="text2"/>
        </w:rPr>
      </w:pPr>
    </w:p>
    <w:p w:rsidR="00BA5062" w:rsidRDefault="00BA5062" w:rsidP="00BA5062">
      <w:pPr>
        <w:pStyle w:val="BodyText"/>
        <w:spacing w:before="0"/>
        <w:rPr>
          <w:b w:val="0"/>
        </w:rPr>
      </w:pPr>
      <w:r w:rsidRPr="00E3395C">
        <w:rPr>
          <w:b w:val="0"/>
        </w:rPr>
        <w:t>Disability is defined as “physical or mental impairment, which has a substantial and long term adverse effect on a person’s ability to carry out normal day to day activities”.</w:t>
      </w:r>
    </w:p>
    <w:p w:rsidR="00BA5062" w:rsidRDefault="00BA5062" w:rsidP="00BA5062">
      <w:pPr>
        <w:pStyle w:val="BodyText"/>
        <w:spacing w:before="0"/>
        <w:rPr>
          <w:b w:val="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9"/>
        <w:gridCol w:w="2620"/>
        <w:gridCol w:w="2620"/>
        <w:gridCol w:w="2620"/>
      </w:tblGrid>
      <w:tr w:rsidR="00BA5062" w:rsidTr="00EC0E9E">
        <w:tc>
          <w:tcPr>
            <w:tcW w:w="10479" w:type="dxa"/>
            <w:gridSpan w:val="4"/>
          </w:tcPr>
          <w:p w:rsidR="00BA5062" w:rsidRDefault="00BA5062" w:rsidP="00EC0E9E">
            <w:pPr>
              <w:pStyle w:val="BodyText"/>
              <w:spacing w:before="0"/>
            </w:pPr>
            <w:r w:rsidRPr="00E3395C">
              <w:t>Do you consider yourself disabled?</w:t>
            </w:r>
          </w:p>
          <w:p w:rsidR="00BA5062" w:rsidRPr="00E3395C" w:rsidRDefault="00BA5062" w:rsidP="00EC0E9E">
            <w:pPr>
              <w:pStyle w:val="BodyText"/>
              <w:spacing w:before="0"/>
            </w:pPr>
          </w:p>
        </w:tc>
      </w:tr>
      <w:tr w:rsidR="00BA5062" w:rsidTr="00EC0E9E">
        <w:tc>
          <w:tcPr>
            <w:tcW w:w="2619" w:type="dxa"/>
          </w:tcPr>
          <w:p w:rsidR="00BA5062" w:rsidRDefault="00BA5062" w:rsidP="00EC0E9E">
            <w:pPr>
              <w:pStyle w:val="BodyText"/>
              <w:spacing w:before="0"/>
              <w:rPr>
                <w:b w:val="0"/>
              </w:rPr>
            </w:pPr>
            <w:r>
              <w:rPr>
                <w:b w:val="0"/>
              </w:rPr>
              <w:t>Yes</w:t>
            </w:r>
          </w:p>
        </w:tc>
        <w:tc>
          <w:tcPr>
            <w:tcW w:w="2620" w:type="dxa"/>
          </w:tcPr>
          <w:p w:rsidR="00BA5062" w:rsidRDefault="00BA5062" w:rsidP="00EC0E9E">
            <w:pPr>
              <w:pStyle w:val="BodyText"/>
              <w:spacing w:before="0"/>
              <w:rPr>
                <w:b w:val="0"/>
              </w:rPr>
            </w:pPr>
            <w:r w:rsidRPr="004D6C38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2620" w:type="dxa"/>
          </w:tcPr>
          <w:p w:rsidR="00BA5062" w:rsidRDefault="00BA5062" w:rsidP="00EC0E9E">
            <w:pPr>
              <w:pStyle w:val="BodyText"/>
              <w:spacing w:before="0"/>
              <w:rPr>
                <w:b w:val="0"/>
              </w:rPr>
            </w:pPr>
            <w:r>
              <w:rPr>
                <w:b w:val="0"/>
              </w:rPr>
              <w:t xml:space="preserve">No </w:t>
            </w:r>
          </w:p>
        </w:tc>
        <w:tc>
          <w:tcPr>
            <w:tcW w:w="2620" w:type="dxa"/>
          </w:tcPr>
          <w:p w:rsidR="00BA5062" w:rsidRDefault="00BA5062" w:rsidP="00EC0E9E">
            <w:pPr>
              <w:pStyle w:val="BodyText"/>
              <w:spacing w:before="0"/>
              <w:rPr>
                <w:b w:val="0"/>
              </w:rPr>
            </w:pPr>
            <w:r w:rsidRPr="004D6C38">
              <w:rPr>
                <w:sz w:val="28"/>
                <w:szCs w:val="28"/>
              </w:rPr>
              <w:sym w:font="Wingdings" w:char="F06F"/>
            </w:r>
          </w:p>
        </w:tc>
      </w:tr>
      <w:tr w:rsidR="00BA5062" w:rsidTr="00EC0E9E">
        <w:tc>
          <w:tcPr>
            <w:tcW w:w="10479" w:type="dxa"/>
            <w:gridSpan w:val="4"/>
          </w:tcPr>
          <w:p w:rsidR="00BA5062" w:rsidRDefault="00BA5062" w:rsidP="00EC0E9E">
            <w:pPr>
              <w:pStyle w:val="BodyText"/>
              <w:spacing w:before="0"/>
              <w:rPr>
                <w:b w:val="0"/>
                <w:szCs w:val="18"/>
              </w:rPr>
            </w:pPr>
          </w:p>
          <w:p w:rsidR="00BA5062" w:rsidRPr="00E3395C" w:rsidRDefault="00BA5062" w:rsidP="00EC0E9E">
            <w:pPr>
              <w:pStyle w:val="BodyText"/>
              <w:spacing w:before="0"/>
              <w:rPr>
                <w:b w:val="0"/>
                <w:szCs w:val="18"/>
              </w:rPr>
            </w:pPr>
            <w:r w:rsidRPr="00E3395C">
              <w:rPr>
                <w:b w:val="0"/>
                <w:szCs w:val="18"/>
              </w:rPr>
              <w:t>If Yes, please give details:</w:t>
            </w:r>
          </w:p>
        </w:tc>
      </w:tr>
    </w:tbl>
    <w:p w:rsidR="00BA5062" w:rsidRDefault="00BA5062" w:rsidP="00BA5062">
      <w:pPr>
        <w:pStyle w:val="BodyText"/>
        <w:spacing w:before="0"/>
        <w:rPr>
          <w:color w:val="44546A" w:themeColor="text2"/>
        </w:rPr>
      </w:pPr>
    </w:p>
    <w:p w:rsidR="00670996" w:rsidRDefault="00670996" w:rsidP="00BA5062">
      <w:pPr>
        <w:pStyle w:val="BodyText"/>
        <w:spacing w:before="0"/>
        <w:rPr>
          <w:b w:val="0"/>
        </w:rPr>
      </w:pPr>
      <w:r w:rsidRPr="00670996">
        <w:rPr>
          <w:b w:val="0"/>
        </w:rPr>
        <w:t>The information in this form is for monitoring purposes only. If you believe you need a ‘reasonable adjustment’, then please discuss this with the HR manager.</w:t>
      </w:r>
    </w:p>
    <w:p w:rsidR="00670996" w:rsidRPr="00670996" w:rsidRDefault="00670996" w:rsidP="00BA5062">
      <w:pPr>
        <w:pStyle w:val="BodyText"/>
        <w:spacing w:before="0"/>
        <w:rPr>
          <w:b w:val="0"/>
        </w:rPr>
      </w:pPr>
      <w:bookmarkStart w:id="0" w:name="_GoBack"/>
      <w:bookmarkEnd w:id="0"/>
    </w:p>
    <w:p w:rsidR="00BA5062" w:rsidRPr="00ED7663" w:rsidRDefault="00BA5062" w:rsidP="00BA5062">
      <w:pPr>
        <w:pStyle w:val="BodyText"/>
        <w:spacing w:before="0"/>
        <w:rPr>
          <w:color w:val="44546A" w:themeColor="text2"/>
        </w:rPr>
        <w:sectPr w:rsidR="00BA5062" w:rsidRPr="00ED7663" w:rsidSect="00ED7663">
          <w:footerReference w:type="default" r:id="rId7"/>
          <w:footerReference w:type="first" r:id="rId8"/>
          <w:pgSz w:w="11907" w:h="16840" w:code="9"/>
          <w:pgMar w:top="284" w:right="709" w:bottom="0" w:left="709" w:header="709" w:footer="709" w:gutter="0"/>
          <w:cols w:sep="1" w:space="720"/>
          <w:titlePg/>
          <w:docGrid w:linePitch="272"/>
        </w:sectPr>
      </w:pPr>
      <w:r w:rsidRPr="00E3395C">
        <w:rPr>
          <w:color w:val="44546A" w:themeColor="text2"/>
        </w:rPr>
        <w:t>Ethnicity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97"/>
        <w:gridCol w:w="4548"/>
        <w:gridCol w:w="681"/>
      </w:tblGrid>
      <w:tr w:rsidR="00BA5062" w:rsidTr="00EC0E9E">
        <w:tc>
          <w:tcPr>
            <w:tcW w:w="10457" w:type="dxa"/>
            <w:gridSpan w:val="4"/>
          </w:tcPr>
          <w:p w:rsidR="00BA5062" w:rsidRPr="00ED7663" w:rsidRDefault="00BA5062" w:rsidP="00EC0E9E">
            <w:pPr>
              <w:spacing w:before="60"/>
              <w:jc w:val="center"/>
              <w:rPr>
                <w:b/>
                <w:sz w:val="18"/>
              </w:rPr>
            </w:pPr>
            <w:r w:rsidRPr="00E3395C">
              <w:rPr>
                <w:b/>
                <w:sz w:val="18"/>
              </w:rPr>
              <w:lastRenderedPageBreak/>
              <w:t>Choose ONE section from A to F, and then tick the appropriate box to indicate your cultural background.</w:t>
            </w:r>
          </w:p>
        </w:tc>
      </w:tr>
      <w:tr w:rsidR="00BA5062" w:rsidTr="00EC0E9E">
        <w:tc>
          <w:tcPr>
            <w:tcW w:w="4531" w:type="dxa"/>
            <w:shd w:val="clear" w:color="auto" w:fill="44546A" w:themeFill="text2"/>
          </w:tcPr>
          <w:p w:rsidR="00BA5062" w:rsidRPr="004D6C38" w:rsidRDefault="00BA5062" w:rsidP="00BA5062">
            <w:pPr>
              <w:pStyle w:val="ListParagraph"/>
              <w:numPr>
                <w:ilvl w:val="0"/>
                <w:numId w:val="1"/>
              </w:numPr>
              <w:spacing w:before="60"/>
              <w:rPr>
                <w:color w:val="FFFFFF" w:themeColor="background1"/>
                <w:sz w:val="18"/>
              </w:rPr>
            </w:pPr>
            <w:r w:rsidRPr="004D6C38">
              <w:rPr>
                <w:color w:val="FFFFFF" w:themeColor="background1"/>
                <w:sz w:val="18"/>
              </w:rPr>
              <w:t>White</w:t>
            </w:r>
          </w:p>
        </w:tc>
        <w:tc>
          <w:tcPr>
            <w:tcW w:w="697" w:type="dxa"/>
          </w:tcPr>
          <w:p w:rsidR="00BA5062" w:rsidRDefault="00BA5062" w:rsidP="00EC0E9E">
            <w:pPr>
              <w:spacing w:before="60"/>
              <w:rPr>
                <w:sz w:val="18"/>
              </w:rPr>
            </w:pPr>
          </w:p>
        </w:tc>
        <w:tc>
          <w:tcPr>
            <w:tcW w:w="4548" w:type="dxa"/>
            <w:shd w:val="clear" w:color="auto" w:fill="44546A" w:themeFill="text2"/>
          </w:tcPr>
          <w:p w:rsidR="00BA5062" w:rsidRDefault="00BA5062" w:rsidP="00EC0E9E">
            <w:pPr>
              <w:spacing w:before="60"/>
              <w:rPr>
                <w:sz w:val="18"/>
              </w:rPr>
            </w:pPr>
            <w:r w:rsidRPr="00CE487E">
              <w:rPr>
                <w:color w:val="FFFFFF" w:themeColor="background1"/>
                <w:sz w:val="18"/>
              </w:rPr>
              <w:t>D.  Black or Black British</w:t>
            </w:r>
          </w:p>
        </w:tc>
        <w:tc>
          <w:tcPr>
            <w:tcW w:w="681" w:type="dxa"/>
          </w:tcPr>
          <w:p w:rsidR="00BA5062" w:rsidRDefault="00BA5062" w:rsidP="00EC0E9E">
            <w:pPr>
              <w:spacing w:before="60"/>
              <w:rPr>
                <w:sz w:val="18"/>
              </w:rPr>
            </w:pPr>
          </w:p>
        </w:tc>
      </w:tr>
      <w:tr w:rsidR="00BA5062" w:rsidTr="00EC0E9E">
        <w:tc>
          <w:tcPr>
            <w:tcW w:w="4531" w:type="dxa"/>
          </w:tcPr>
          <w:p w:rsidR="00BA5062" w:rsidRDefault="00BA5062" w:rsidP="00EC0E9E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White UK</w:t>
            </w:r>
          </w:p>
        </w:tc>
        <w:tc>
          <w:tcPr>
            <w:tcW w:w="697" w:type="dxa"/>
          </w:tcPr>
          <w:p w:rsidR="00BA5062" w:rsidRPr="004D6C38" w:rsidRDefault="00BA5062" w:rsidP="00EC0E9E">
            <w:pPr>
              <w:spacing w:before="60"/>
              <w:rPr>
                <w:sz w:val="28"/>
                <w:szCs w:val="28"/>
              </w:rPr>
            </w:pPr>
            <w:r w:rsidRPr="004D6C38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4548" w:type="dxa"/>
          </w:tcPr>
          <w:p w:rsidR="00BA5062" w:rsidRDefault="00BA5062" w:rsidP="00EC0E9E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Caribbean</w:t>
            </w:r>
          </w:p>
        </w:tc>
        <w:tc>
          <w:tcPr>
            <w:tcW w:w="681" w:type="dxa"/>
          </w:tcPr>
          <w:p w:rsidR="00BA5062" w:rsidRDefault="00BA5062" w:rsidP="00EC0E9E">
            <w:pPr>
              <w:spacing w:before="60"/>
              <w:rPr>
                <w:sz w:val="18"/>
              </w:rPr>
            </w:pPr>
            <w:r w:rsidRPr="004D6C38">
              <w:rPr>
                <w:sz w:val="28"/>
                <w:szCs w:val="28"/>
              </w:rPr>
              <w:sym w:font="Wingdings" w:char="F06F"/>
            </w:r>
          </w:p>
        </w:tc>
      </w:tr>
      <w:tr w:rsidR="00BA5062" w:rsidTr="00EC0E9E">
        <w:tc>
          <w:tcPr>
            <w:tcW w:w="4531" w:type="dxa"/>
          </w:tcPr>
          <w:p w:rsidR="00BA5062" w:rsidRDefault="00BA5062" w:rsidP="00EC0E9E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Irish</w:t>
            </w:r>
          </w:p>
        </w:tc>
        <w:tc>
          <w:tcPr>
            <w:tcW w:w="697" w:type="dxa"/>
          </w:tcPr>
          <w:p w:rsidR="00BA5062" w:rsidRDefault="00BA5062" w:rsidP="00EC0E9E">
            <w:pPr>
              <w:spacing w:before="60"/>
              <w:rPr>
                <w:sz w:val="18"/>
              </w:rPr>
            </w:pPr>
            <w:r w:rsidRPr="004D6C38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4548" w:type="dxa"/>
          </w:tcPr>
          <w:p w:rsidR="00BA5062" w:rsidRDefault="00BA5062" w:rsidP="00EC0E9E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African</w:t>
            </w:r>
          </w:p>
        </w:tc>
        <w:tc>
          <w:tcPr>
            <w:tcW w:w="681" w:type="dxa"/>
          </w:tcPr>
          <w:p w:rsidR="00BA5062" w:rsidRDefault="00BA5062" w:rsidP="00EC0E9E">
            <w:pPr>
              <w:spacing w:before="60"/>
              <w:rPr>
                <w:sz w:val="18"/>
              </w:rPr>
            </w:pPr>
            <w:r w:rsidRPr="004D6C38">
              <w:rPr>
                <w:sz w:val="28"/>
                <w:szCs w:val="28"/>
              </w:rPr>
              <w:sym w:font="Wingdings" w:char="F06F"/>
            </w:r>
          </w:p>
        </w:tc>
      </w:tr>
      <w:tr w:rsidR="00BA5062" w:rsidTr="00EC0E9E">
        <w:tc>
          <w:tcPr>
            <w:tcW w:w="4531" w:type="dxa"/>
          </w:tcPr>
          <w:p w:rsidR="00BA5062" w:rsidRDefault="00BA5062" w:rsidP="00EC0E9E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White non-UK</w:t>
            </w:r>
          </w:p>
        </w:tc>
        <w:tc>
          <w:tcPr>
            <w:tcW w:w="697" w:type="dxa"/>
          </w:tcPr>
          <w:p w:rsidR="00BA5062" w:rsidRDefault="00BA5062" w:rsidP="00EC0E9E">
            <w:pPr>
              <w:spacing w:before="60"/>
              <w:rPr>
                <w:sz w:val="18"/>
              </w:rPr>
            </w:pPr>
            <w:r w:rsidRPr="004D6C38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4548" w:type="dxa"/>
          </w:tcPr>
          <w:p w:rsidR="00BA5062" w:rsidRDefault="00BA5062" w:rsidP="00EC0E9E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Black other (Please define)</w:t>
            </w:r>
          </w:p>
        </w:tc>
        <w:tc>
          <w:tcPr>
            <w:tcW w:w="681" w:type="dxa"/>
          </w:tcPr>
          <w:p w:rsidR="00BA5062" w:rsidRDefault="00BA5062" w:rsidP="00EC0E9E">
            <w:pPr>
              <w:spacing w:before="60"/>
              <w:rPr>
                <w:sz w:val="18"/>
              </w:rPr>
            </w:pPr>
            <w:r w:rsidRPr="004D6C38">
              <w:rPr>
                <w:sz w:val="28"/>
                <w:szCs w:val="28"/>
              </w:rPr>
              <w:sym w:font="Wingdings" w:char="F06F"/>
            </w:r>
          </w:p>
        </w:tc>
      </w:tr>
      <w:tr w:rsidR="00BA5062" w:rsidTr="00EC0E9E">
        <w:tc>
          <w:tcPr>
            <w:tcW w:w="4531" w:type="dxa"/>
          </w:tcPr>
          <w:p w:rsidR="00BA5062" w:rsidRDefault="00BA5062" w:rsidP="00EC0E9E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Any other White background (Please define)</w:t>
            </w:r>
          </w:p>
        </w:tc>
        <w:tc>
          <w:tcPr>
            <w:tcW w:w="697" w:type="dxa"/>
          </w:tcPr>
          <w:p w:rsidR="00BA5062" w:rsidRDefault="00BA5062" w:rsidP="00EC0E9E">
            <w:pPr>
              <w:spacing w:before="60"/>
              <w:rPr>
                <w:sz w:val="18"/>
              </w:rPr>
            </w:pPr>
            <w:r w:rsidRPr="004D6C38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4548" w:type="dxa"/>
          </w:tcPr>
          <w:p w:rsidR="00BA5062" w:rsidRDefault="00BA5062" w:rsidP="00EC0E9E">
            <w:pPr>
              <w:spacing w:before="60"/>
              <w:rPr>
                <w:sz w:val="18"/>
              </w:rPr>
            </w:pPr>
          </w:p>
        </w:tc>
        <w:tc>
          <w:tcPr>
            <w:tcW w:w="681" w:type="dxa"/>
          </w:tcPr>
          <w:p w:rsidR="00BA5062" w:rsidRDefault="00BA5062" w:rsidP="00EC0E9E">
            <w:pPr>
              <w:spacing w:before="60"/>
              <w:rPr>
                <w:sz w:val="18"/>
              </w:rPr>
            </w:pPr>
          </w:p>
        </w:tc>
      </w:tr>
      <w:tr w:rsidR="00BA5062" w:rsidTr="00EC0E9E">
        <w:tc>
          <w:tcPr>
            <w:tcW w:w="4531" w:type="dxa"/>
          </w:tcPr>
          <w:p w:rsidR="00BA5062" w:rsidRDefault="00BA5062" w:rsidP="00EC0E9E">
            <w:pPr>
              <w:spacing w:before="60"/>
              <w:rPr>
                <w:sz w:val="18"/>
              </w:rPr>
            </w:pPr>
          </w:p>
        </w:tc>
        <w:tc>
          <w:tcPr>
            <w:tcW w:w="697" w:type="dxa"/>
          </w:tcPr>
          <w:p w:rsidR="00BA5062" w:rsidRDefault="00BA5062" w:rsidP="00EC0E9E">
            <w:pPr>
              <w:spacing w:before="60"/>
              <w:rPr>
                <w:sz w:val="18"/>
              </w:rPr>
            </w:pPr>
          </w:p>
        </w:tc>
        <w:tc>
          <w:tcPr>
            <w:tcW w:w="4548" w:type="dxa"/>
          </w:tcPr>
          <w:p w:rsidR="00BA5062" w:rsidRDefault="00BA5062" w:rsidP="00EC0E9E">
            <w:pPr>
              <w:spacing w:before="60"/>
              <w:rPr>
                <w:sz w:val="18"/>
              </w:rPr>
            </w:pPr>
          </w:p>
        </w:tc>
        <w:tc>
          <w:tcPr>
            <w:tcW w:w="681" w:type="dxa"/>
          </w:tcPr>
          <w:p w:rsidR="00BA5062" w:rsidRDefault="00BA5062" w:rsidP="00EC0E9E">
            <w:pPr>
              <w:spacing w:before="60"/>
              <w:rPr>
                <w:sz w:val="18"/>
              </w:rPr>
            </w:pPr>
          </w:p>
        </w:tc>
      </w:tr>
      <w:tr w:rsidR="00BA5062" w:rsidTr="00EC0E9E">
        <w:tc>
          <w:tcPr>
            <w:tcW w:w="4531" w:type="dxa"/>
            <w:shd w:val="clear" w:color="auto" w:fill="44546A" w:themeFill="text2"/>
          </w:tcPr>
          <w:p w:rsidR="00BA5062" w:rsidRPr="004D6C38" w:rsidRDefault="00BA5062" w:rsidP="00BA5062">
            <w:pPr>
              <w:pStyle w:val="ListParagraph"/>
              <w:numPr>
                <w:ilvl w:val="0"/>
                <w:numId w:val="1"/>
              </w:numPr>
              <w:spacing w:before="60"/>
              <w:rPr>
                <w:color w:val="FFFFFF" w:themeColor="background1"/>
                <w:sz w:val="18"/>
              </w:rPr>
            </w:pPr>
            <w:r w:rsidRPr="004D6C38">
              <w:rPr>
                <w:color w:val="FFFFFF" w:themeColor="background1"/>
                <w:sz w:val="18"/>
              </w:rPr>
              <w:t>Mixed</w:t>
            </w:r>
          </w:p>
        </w:tc>
        <w:tc>
          <w:tcPr>
            <w:tcW w:w="697" w:type="dxa"/>
          </w:tcPr>
          <w:p w:rsidR="00BA5062" w:rsidRDefault="00BA5062" w:rsidP="00EC0E9E">
            <w:pPr>
              <w:spacing w:before="60"/>
              <w:rPr>
                <w:sz w:val="18"/>
              </w:rPr>
            </w:pPr>
          </w:p>
        </w:tc>
        <w:tc>
          <w:tcPr>
            <w:tcW w:w="4548" w:type="dxa"/>
            <w:shd w:val="clear" w:color="auto" w:fill="44546A" w:themeFill="text2"/>
          </w:tcPr>
          <w:p w:rsidR="00BA5062" w:rsidRDefault="00BA5062" w:rsidP="00EC0E9E">
            <w:pPr>
              <w:spacing w:before="60"/>
              <w:rPr>
                <w:sz w:val="18"/>
              </w:rPr>
            </w:pPr>
            <w:r w:rsidRPr="00CE487E">
              <w:rPr>
                <w:color w:val="FFFFFF" w:themeColor="background1"/>
                <w:sz w:val="18"/>
              </w:rPr>
              <w:t>E. Chinese or Other Ethic</w:t>
            </w:r>
          </w:p>
        </w:tc>
        <w:tc>
          <w:tcPr>
            <w:tcW w:w="681" w:type="dxa"/>
          </w:tcPr>
          <w:p w:rsidR="00BA5062" w:rsidRDefault="00BA5062" w:rsidP="00EC0E9E">
            <w:pPr>
              <w:spacing w:before="60"/>
              <w:rPr>
                <w:sz w:val="18"/>
              </w:rPr>
            </w:pPr>
          </w:p>
        </w:tc>
      </w:tr>
      <w:tr w:rsidR="00BA5062" w:rsidTr="00EC0E9E">
        <w:tc>
          <w:tcPr>
            <w:tcW w:w="4531" w:type="dxa"/>
            <w:shd w:val="clear" w:color="auto" w:fill="FFFFFF" w:themeFill="background1"/>
          </w:tcPr>
          <w:p w:rsidR="00BA5062" w:rsidRPr="004D6C38" w:rsidRDefault="00BA5062" w:rsidP="00EC0E9E">
            <w:pPr>
              <w:pStyle w:val="ListParagraph"/>
              <w:spacing w:before="60"/>
              <w:ind w:left="0"/>
              <w:rPr>
                <w:color w:val="FFFFFF" w:themeColor="background1"/>
                <w:sz w:val="18"/>
              </w:rPr>
            </w:pPr>
            <w:r w:rsidRPr="004D6C38">
              <w:rPr>
                <w:sz w:val="18"/>
              </w:rPr>
              <w:t>White</w:t>
            </w:r>
            <w:r>
              <w:rPr>
                <w:sz w:val="18"/>
              </w:rPr>
              <w:t xml:space="preserve"> &amp; Black Caribbean</w:t>
            </w:r>
          </w:p>
        </w:tc>
        <w:tc>
          <w:tcPr>
            <w:tcW w:w="697" w:type="dxa"/>
            <w:shd w:val="clear" w:color="auto" w:fill="FFFFFF" w:themeFill="background1"/>
          </w:tcPr>
          <w:p w:rsidR="00BA5062" w:rsidRDefault="00BA5062" w:rsidP="00EC0E9E">
            <w:pPr>
              <w:spacing w:before="60"/>
              <w:rPr>
                <w:sz w:val="18"/>
              </w:rPr>
            </w:pPr>
            <w:r w:rsidRPr="004D6C38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4548" w:type="dxa"/>
            <w:shd w:val="clear" w:color="auto" w:fill="FFFFFF" w:themeFill="background1"/>
          </w:tcPr>
          <w:p w:rsidR="00BA5062" w:rsidRDefault="00BA5062" w:rsidP="00EC0E9E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Chinese</w:t>
            </w:r>
          </w:p>
        </w:tc>
        <w:tc>
          <w:tcPr>
            <w:tcW w:w="681" w:type="dxa"/>
            <w:shd w:val="clear" w:color="auto" w:fill="FFFFFF" w:themeFill="background1"/>
          </w:tcPr>
          <w:p w:rsidR="00BA5062" w:rsidRDefault="00BA5062" w:rsidP="00EC0E9E">
            <w:pPr>
              <w:spacing w:before="60"/>
              <w:rPr>
                <w:sz w:val="18"/>
              </w:rPr>
            </w:pPr>
            <w:r w:rsidRPr="004D6C38">
              <w:rPr>
                <w:sz w:val="28"/>
                <w:szCs w:val="28"/>
              </w:rPr>
              <w:sym w:font="Wingdings" w:char="F06F"/>
            </w:r>
          </w:p>
        </w:tc>
      </w:tr>
      <w:tr w:rsidR="00BA5062" w:rsidTr="00EC0E9E">
        <w:tc>
          <w:tcPr>
            <w:tcW w:w="4531" w:type="dxa"/>
            <w:shd w:val="clear" w:color="auto" w:fill="FFFFFF" w:themeFill="background1"/>
          </w:tcPr>
          <w:p w:rsidR="00BA5062" w:rsidRPr="004D6C38" w:rsidRDefault="00BA5062" w:rsidP="00EC0E9E">
            <w:pPr>
              <w:pStyle w:val="ListParagraph"/>
              <w:spacing w:before="60"/>
              <w:ind w:left="0"/>
              <w:rPr>
                <w:sz w:val="18"/>
              </w:rPr>
            </w:pPr>
            <w:r>
              <w:rPr>
                <w:sz w:val="18"/>
              </w:rPr>
              <w:t>White &amp; Black African</w:t>
            </w:r>
          </w:p>
        </w:tc>
        <w:tc>
          <w:tcPr>
            <w:tcW w:w="697" w:type="dxa"/>
            <w:shd w:val="clear" w:color="auto" w:fill="FFFFFF" w:themeFill="background1"/>
          </w:tcPr>
          <w:p w:rsidR="00BA5062" w:rsidRDefault="00BA5062" w:rsidP="00EC0E9E">
            <w:pPr>
              <w:spacing w:before="60"/>
              <w:rPr>
                <w:sz w:val="18"/>
              </w:rPr>
            </w:pPr>
            <w:r w:rsidRPr="004D6C38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4548" w:type="dxa"/>
            <w:shd w:val="clear" w:color="auto" w:fill="FFFFFF" w:themeFill="background1"/>
          </w:tcPr>
          <w:p w:rsidR="00BA5062" w:rsidRDefault="00BA5062" w:rsidP="00EC0E9E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Chinese Other</w:t>
            </w:r>
          </w:p>
        </w:tc>
        <w:tc>
          <w:tcPr>
            <w:tcW w:w="681" w:type="dxa"/>
            <w:shd w:val="clear" w:color="auto" w:fill="FFFFFF" w:themeFill="background1"/>
          </w:tcPr>
          <w:p w:rsidR="00BA5062" w:rsidRDefault="00BA5062" w:rsidP="00EC0E9E">
            <w:pPr>
              <w:spacing w:before="60"/>
              <w:rPr>
                <w:sz w:val="18"/>
              </w:rPr>
            </w:pPr>
            <w:r w:rsidRPr="004D6C38">
              <w:rPr>
                <w:sz w:val="28"/>
                <w:szCs w:val="28"/>
              </w:rPr>
              <w:sym w:font="Wingdings" w:char="F06F"/>
            </w:r>
          </w:p>
        </w:tc>
      </w:tr>
      <w:tr w:rsidR="00BA5062" w:rsidTr="00EC0E9E">
        <w:tc>
          <w:tcPr>
            <w:tcW w:w="4531" w:type="dxa"/>
            <w:shd w:val="clear" w:color="auto" w:fill="FFFFFF" w:themeFill="background1"/>
          </w:tcPr>
          <w:p w:rsidR="00BA5062" w:rsidRPr="004D6C38" w:rsidRDefault="00BA5062" w:rsidP="00EC0E9E">
            <w:pPr>
              <w:pStyle w:val="ListParagraph"/>
              <w:spacing w:before="60"/>
              <w:ind w:left="0"/>
              <w:rPr>
                <w:sz w:val="18"/>
              </w:rPr>
            </w:pPr>
            <w:r>
              <w:rPr>
                <w:sz w:val="18"/>
              </w:rPr>
              <w:t>White &amp; Asian</w:t>
            </w:r>
          </w:p>
        </w:tc>
        <w:tc>
          <w:tcPr>
            <w:tcW w:w="697" w:type="dxa"/>
            <w:shd w:val="clear" w:color="auto" w:fill="FFFFFF" w:themeFill="background1"/>
          </w:tcPr>
          <w:p w:rsidR="00BA5062" w:rsidRDefault="00BA5062" w:rsidP="00EC0E9E">
            <w:pPr>
              <w:spacing w:before="60"/>
              <w:rPr>
                <w:sz w:val="18"/>
              </w:rPr>
            </w:pPr>
            <w:r w:rsidRPr="004D6C38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4548" w:type="dxa"/>
            <w:shd w:val="clear" w:color="auto" w:fill="FFFFFF" w:themeFill="background1"/>
          </w:tcPr>
          <w:p w:rsidR="00BA5062" w:rsidRDefault="00BA5062" w:rsidP="00EC0E9E">
            <w:pPr>
              <w:spacing w:before="60"/>
              <w:rPr>
                <w:sz w:val="18"/>
              </w:rPr>
            </w:pPr>
          </w:p>
        </w:tc>
        <w:tc>
          <w:tcPr>
            <w:tcW w:w="681" w:type="dxa"/>
            <w:shd w:val="clear" w:color="auto" w:fill="FFFFFF" w:themeFill="background1"/>
          </w:tcPr>
          <w:p w:rsidR="00BA5062" w:rsidRDefault="00BA5062" w:rsidP="00EC0E9E">
            <w:pPr>
              <w:spacing w:before="60"/>
              <w:rPr>
                <w:sz w:val="18"/>
              </w:rPr>
            </w:pPr>
          </w:p>
        </w:tc>
      </w:tr>
      <w:tr w:rsidR="00BA5062" w:rsidTr="00EC0E9E">
        <w:tc>
          <w:tcPr>
            <w:tcW w:w="4531" w:type="dxa"/>
            <w:shd w:val="clear" w:color="auto" w:fill="FFFFFF" w:themeFill="background1"/>
          </w:tcPr>
          <w:p w:rsidR="00BA5062" w:rsidRPr="004D6C38" w:rsidRDefault="00BA5062" w:rsidP="00EC0E9E">
            <w:pPr>
              <w:pStyle w:val="ListParagraph"/>
              <w:spacing w:before="60"/>
              <w:ind w:left="0"/>
              <w:rPr>
                <w:sz w:val="18"/>
              </w:rPr>
            </w:pPr>
            <w:r>
              <w:rPr>
                <w:sz w:val="18"/>
              </w:rPr>
              <w:t>Mixed Other (Please define)</w:t>
            </w:r>
          </w:p>
        </w:tc>
        <w:tc>
          <w:tcPr>
            <w:tcW w:w="697" w:type="dxa"/>
            <w:shd w:val="clear" w:color="auto" w:fill="FFFFFF" w:themeFill="background1"/>
          </w:tcPr>
          <w:p w:rsidR="00BA5062" w:rsidRDefault="00BA5062" w:rsidP="00EC0E9E">
            <w:pPr>
              <w:spacing w:before="60"/>
              <w:rPr>
                <w:sz w:val="18"/>
              </w:rPr>
            </w:pPr>
            <w:r w:rsidRPr="004D6C38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4548" w:type="dxa"/>
            <w:shd w:val="clear" w:color="auto" w:fill="FFFFFF" w:themeFill="background1"/>
          </w:tcPr>
          <w:p w:rsidR="00BA5062" w:rsidRDefault="00BA5062" w:rsidP="00EC0E9E">
            <w:pPr>
              <w:spacing w:before="60"/>
              <w:rPr>
                <w:sz w:val="18"/>
              </w:rPr>
            </w:pPr>
          </w:p>
        </w:tc>
        <w:tc>
          <w:tcPr>
            <w:tcW w:w="681" w:type="dxa"/>
            <w:shd w:val="clear" w:color="auto" w:fill="FFFFFF" w:themeFill="background1"/>
          </w:tcPr>
          <w:p w:rsidR="00BA5062" w:rsidRDefault="00BA5062" w:rsidP="00EC0E9E">
            <w:pPr>
              <w:spacing w:before="60"/>
              <w:rPr>
                <w:sz w:val="18"/>
              </w:rPr>
            </w:pPr>
          </w:p>
        </w:tc>
      </w:tr>
      <w:tr w:rsidR="00BA5062" w:rsidTr="00EC0E9E">
        <w:tc>
          <w:tcPr>
            <w:tcW w:w="4531" w:type="dxa"/>
            <w:shd w:val="clear" w:color="auto" w:fill="FFFFFF" w:themeFill="background1"/>
          </w:tcPr>
          <w:p w:rsidR="00BA5062" w:rsidRDefault="00BA5062" w:rsidP="00EC0E9E">
            <w:pPr>
              <w:pStyle w:val="ListParagraph"/>
              <w:spacing w:before="60"/>
              <w:ind w:left="0"/>
              <w:rPr>
                <w:sz w:val="18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BA5062" w:rsidRDefault="00BA5062" w:rsidP="00EC0E9E">
            <w:pPr>
              <w:spacing w:before="60"/>
              <w:rPr>
                <w:sz w:val="18"/>
              </w:rPr>
            </w:pPr>
          </w:p>
        </w:tc>
        <w:tc>
          <w:tcPr>
            <w:tcW w:w="4548" w:type="dxa"/>
            <w:shd w:val="clear" w:color="auto" w:fill="FFFFFF" w:themeFill="background1"/>
          </w:tcPr>
          <w:p w:rsidR="00BA5062" w:rsidRDefault="00BA5062" w:rsidP="00EC0E9E">
            <w:pPr>
              <w:spacing w:before="60"/>
              <w:rPr>
                <w:sz w:val="18"/>
              </w:rPr>
            </w:pPr>
          </w:p>
        </w:tc>
        <w:tc>
          <w:tcPr>
            <w:tcW w:w="681" w:type="dxa"/>
            <w:shd w:val="clear" w:color="auto" w:fill="FFFFFF" w:themeFill="background1"/>
          </w:tcPr>
          <w:p w:rsidR="00BA5062" w:rsidRDefault="00BA5062" w:rsidP="00EC0E9E">
            <w:pPr>
              <w:spacing w:before="60"/>
              <w:rPr>
                <w:sz w:val="18"/>
              </w:rPr>
            </w:pPr>
          </w:p>
        </w:tc>
      </w:tr>
      <w:tr w:rsidR="00BA5062" w:rsidTr="00EC0E9E">
        <w:tc>
          <w:tcPr>
            <w:tcW w:w="4531" w:type="dxa"/>
            <w:shd w:val="clear" w:color="auto" w:fill="44546A" w:themeFill="text2"/>
          </w:tcPr>
          <w:p w:rsidR="00BA5062" w:rsidRDefault="00BA5062" w:rsidP="00BA5062">
            <w:pPr>
              <w:pStyle w:val="ListParagraph"/>
              <w:numPr>
                <w:ilvl w:val="0"/>
                <w:numId w:val="1"/>
              </w:numPr>
              <w:spacing w:before="60"/>
              <w:rPr>
                <w:sz w:val="18"/>
              </w:rPr>
            </w:pPr>
            <w:r w:rsidRPr="00CE487E">
              <w:rPr>
                <w:color w:val="FFFFFF" w:themeColor="background1"/>
                <w:sz w:val="18"/>
              </w:rPr>
              <w:t>Asian or Asian British</w:t>
            </w:r>
          </w:p>
        </w:tc>
        <w:tc>
          <w:tcPr>
            <w:tcW w:w="697" w:type="dxa"/>
            <w:shd w:val="clear" w:color="auto" w:fill="FFFFFF" w:themeFill="background1"/>
          </w:tcPr>
          <w:p w:rsidR="00BA5062" w:rsidRDefault="00BA5062" w:rsidP="00EC0E9E">
            <w:pPr>
              <w:spacing w:before="60"/>
              <w:rPr>
                <w:sz w:val="18"/>
              </w:rPr>
            </w:pPr>
          </w:p>
        </w:tc>
        <w:tc>
          <w:tcPr>
            <w:tcW w:w="4548" w:type="dxa"/>
            <w:shd w:val="clear" w:color="auto" w:fill="44546A" w:themeFill="text2"/>
          </w:tcPr>
          <w:p w:rsidR="00BA5062" w:rsidRDefault="00BA5062" w:rsidP="00EC0E9E">
            <w:pPr>
              <w:spacing w:before="60"/>
              <w:rPr>
                <w:sz w:val="18"/>
              </w:rPr>
            </w:pPr>
            <w:r w:rsidRPr="00CE487E">
              <w:rPr>
                <w:color w:val="FFFFFF" w:themeColor="background1"/>
                <w:sz w:val="18"/>
              </w:rPr>
              <w:t>F. Other Ethnic</w:t>
            </w:r>
          </w:p>
        </w:tc>
        <w:tc>
          <w:tcPr>
            <w:tcW w:w="681" w:type="dxa"/>
            <w:shd w:val="clear" w:color="auto" w:fill="FFFFFF" w:themeFill="background1"/>
          </w:tcPr>
          <w:p w:rsidR="00BA5062" w:rsidRDefault="00BA5062" w:rsidP="00EC0E9E">
            <w:pPr>
              <w:spacing w:before="60"/>
              <w:rPr>
                <w:sz w:val="18"/>
              </w:rPr>
            </w:pPr>
          </w:p>
        </w:tc>
      </w:tr>
      <w:tr w:rsidR="00BA5062" w:rsidTr="00EC0E9E">
        <w:tc>
          <w:tcPr>
            <w:tcW w:w="4531" w:type="dxa"/>
            <w:shd w:val="clear" w:color="auto" w:fill="FFFFFF" w:themeFill="background1"/>
          </w:tcPr>
          <w:p w:rsidR="00BA5062" w:rsidRDefault="00BA5062" w:rsidP="00EC0E9E">
            <w:pPr>
              <w:pStyle w:val="ListParagraph"/>
              <w:spacing w:before="60"/>
              <w:ind w:left="0"/>
              <w:rPr>
                <w:sz w:val="18"/>
              </w:rPr>
            </w:pPr>
            <w:r>
              <w:rPr>
                <w:sz w:val="18"/>
              </w:rPr>
              <w:t>Indian</w:t>
            </w:r>
          </w:p>
        </w:tc>
        <w:tc>
          <w:tcPr>
            <w:tcW w:w="697" w:type="dxa"/>
            <w:shd w:val="clear" w:color="auto" w:fill="FFFFFF" w:themeFill="background1"/>
          </w:tcPr>
          <w:p w:rsidR="00BA5062" w:rsidRDefault="00BA5062" w:rsidP="00EC0E9E">
            <w:pPr>
              <w:spacing w:before="60"/>
              <w:rPr>
                <w:sz w:val="18"/>
              </w:rPr>
            </w:pPr>
            <w:r w:rsidRPr="004D6C38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4548" w:type="dxa"/>
            <w:shd w:val="clear" w:color="auto" w:fill="FFFFFF" w:themeFill="background1"/>
          </w:tcPr>
          <w:p w:rsidR="00BA5062" w:rsidRDefault="00BA5062" w:rsidP="00EC0E9E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Other Ethnic Group (Please Define)</w:t>
            </w:r>
          </w:p>
        </w:tc>
        <w:tc>
          <w:tcPr>
            <w:tcW w:w="681" w:type="dxa"/>
            <w:shd w:val="clear" w:color="auto" w:fill="FFFFFF" w:themeFill="background1"/>
          </w:tcPr>
          <w:p w:rsidR="00BA5062" w:rsidRDefault="00BA5062" w:rsidP="00EC0E9E">
            <w:pPr>
              <w:spacing w:before="60"/>
              <w:rPr>
                <w:sz w:val="18"/>
              </w:rPr>
            </w:pPr>
            <w:r w:rsidRPr="004D6C38">
              <w:rPr>
                <w:sz w:val="28"/>
                <w:szCs w:val="28"/>
              </w:rPr>
              <w:sym w:font="Wingdings" w:char="F06F"/>
            </w:r>
          </w:p>
        </w:tc>
      </w:tr>
      <w:tr w:rsidR="00BA5062" w:rsidTr="00EC0E9E">
        <w:tc>
          <w:tcPr>
            <w:tcW w:w="4531" w:type="dxa"/>
            <w:shd w:val="clear" w:color="auto" w:fill="FFFFFF" w:themeFill="background1"/>
          </w:tcPr>
          <w:p w:rsidR="00BA5062" w:rsidRDefault="00BA5062" w:rsidP="00EC0E9E">
            <w:pPr>
              <w:pStyle w:val="ListParagraph"/>
              <w:spacing w:before="60"/>
              <w:ind w:left="0"/>
              <w:rPr>
                <w:sz w:val="18"/>
              </w:rPr>
            </w:pPr>
            <w:r>
              <w:rPr>
                <w:sz w:val="18"/>
              </w:rPr>
              <w:t>Pakistani</w:t>
            </w:r>
          </w:p>
        </w:tc>
        <w:tc>
          <w:tcPr>
            <w:tcW w:w="697" w:type="dxa"/>
            <w:shd w:val="clear" w:color="auto" w:fill="FFFFFF" w:themeFill="background1"/>
          </w:tcPr>
          <w:p w:rsidR="00BA5062" w:rsidRDefault="00BA5062" w:rsidP="00EC0E9E">
            <w:pPr>
              <w:spacing w:before="60"/>
              <w:rPr>
                <w:sz w:val="18"/>
              </w:rPr>
            </w:pPr>
            <w:r w:rsidRPr="004D6C38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4548" w:type="dxa"/>
            <w:shd w:val="clear" w:color="auto" w:fill="FFFFFF" w:themeFill="background1"/>
          </w:tcPr>
          <w:p w:rsidR="00BA5062" w:rsidRDefault="00BA5062" w:rsidP="00EC0E9E">
            <w:pPr>
              <w:spacing w:before="60"/>
              <w:rPr>
                <w:sz w:val="18"/>
              </w:rPr>
            </w:pPr>
          </w:p>
        </w:tc>
        <w:tc>
          <w:tcPr>
            <w:tcW w:w="681" w:type="dxa"/>
            <w:shd w:val="clear" w:color="auto" w:fill="FFFFFF" w:themeFill="background1"/>
          </w:tcPr>
          <w:p w:rsidR="00BA5062" w:rsidRDefault="00BA5062" w:rsidP="00EC0E9E">
            <w:pPr>
              <w:spacing w:before="60"/>
              <w:rPr>
                <w:sz w:val="18"/>
              </w:rPr>
            </w:pPr>
          </w:p>
        </w:tc>
      </w:tr>
      <w:tr w:rsidR="00BA5062" w:rsidTr="00EC0E9E">
        <w:tc>
          <w:tcPr>
            <w:tcW w:w="4531" w:type="dxa"/>
            <w:shd w:val="clear" w:color="auto" w:fill="FFFFFF" w:themeFill="background1"/>
          </w:tcPr>
          <w:p w:rsidR="00BA5062" w:rsidRDefault="00BA5062" w:rsidP="00EC0E9E">
            <w:pPr>
              <w:pStyle w:val="ListParagraph"/>
              <w:spacing w:before="60"/>
              <w:ind w:left="0"/>
              <w:rPr>
                <w:sz w:val="18"/>
              </w:rPr>
            </w:pPr>
            <w:r>
              <w:rPr>
                <w:sz w:val="18"/>
              </w:rPr>
              <w:t>Bangladeshi</w:t>
            </w:r>
          </w:p>
        </w:tc>
        <w:tc>
          <w:tcPr>
            <w:tcW w:w="697" w:type="dxa"/>
            <w:shd w:val="clear" w:color="auto" w:fill="FFFFFF" w:themeFill="background1"/>
          </w:tcPr>
          <w:p w:rsidR="00BA5062" w:rsidRDefault="00BA5062" w:rsidP="00EC0E9E">
            <w:pPr>
              <w:spacing w:before="60"/>
              <w:rPr>
                <w:sz w:val="18"/>
              </w:rPr>
            </w:pPr>
            <w:r w:rsidRPr="004D6C38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4548" w:type="dxa"/>
            <w:shd w:val="clear" w:color="auto" w:fill="FFFFFF" w:themeFill="background1"/>
          </w:tcPr>
          <w:p w:rsidR="00BA5062" w:rsidRDefault="00BA5062" w:rsidP="00EC0E9E">
            <w:pPr>
              <w:spacing w:before="60"/>
              <w:rPr>
                <w:sz w:val="18"/>
              </w:rPr>
            </w:pPr>
          </w:p>
        </w:tc>
        <w:tc>
          <w:tcPr>
            <w:tcW w:w="681" w:type="dxa"/>
            <w:shd w:val="clear" w:color="auto" w:fill="FFFFFF" w:themeFill="background1"/>
          </w:tcPr>
          <w:p w:rsidR="00BA5062" w:rsidRDefault="00BA5062" w:rsidP="00EC0E9E">
            <w:pPr>
              <w:spacing w:before="60"/>
              <w:rPr>
                <w:sz w:val="18"/>
              </w:rPr>
            </w:pPr>
          </w:p>
        </w:tc>
      </w:tr>
      <w:tr w:rsidR="00BA5062" w:rsidTr="00EC0E9E">
        <w:tc>
          <w:tcPr>
            <w:tcW w:w="4531" w:type="dxa"/>
            <w:shd w:val="clear" w:color="auto" w:fill="FFFFFF" w:themeFill="background1"/>
          </w:tcPr>
          <w:p w:rsidR="00BA5062" w:rsidRDefault="00BA5062" w:rsidP="00EC0E9E">
            <w:pPr>
              <w:pStyle w:val="ListParagraph"/>
              <w:spacing w:before="60"/>
              <w:ind w:left="0"/>
              <w:rPr>
                <w:sz w:val="18"/>
              </w:rPr>
            </w:pPr>
            <w:r>
              <w:rPr>
                <w:sz w:val="18"/>
              </w:rPr>
              <w:t>Asian Other (Please define)</w:t>
            </w:r>
          </w:p>
        </w:tc>
        <w:tc>
          <w:tcPr>
            <w:tcW w:w="697" w:type="dxa"/>
            <w:shd w:val="clear" w:color="auto" w:fill="FFFFFF" w:themeFill="background1"/>
          </w:tcPr>
          <w:p w:rsidR="00BA5062" w:rsidRDefault="00BA5062" w:rsidP="00EC0E9E">
            <w:pPr>
              <w:spacing w:before="60"/>
              <w:rPr>
                <w:sz w:val="18"/>
              </w:rPr>
            </w:pPr>
            <w:r w:rsidRPr="004D6C38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4548" w:type="dxa"/>
            <w:shd w:val="clear" w:color="auto" w:fill="FFFFFF" w:themeFill="background1"/>
          </w:tcPr>
          <w:p w:rsidR="00BA5062" w:rsidRDefault="00BA5062" w:rsidP="00EC0E9E">
            <w:pPr>
              <w:spacing w:before="60"/>
              <w:rPr>
                <w:sz w:val="18"/>
              </w:rPr>
            </w:pPr>
          </w:p>
        </w:tc>
        <w:tc>
          <w:tcPr>
            <w:tcW w:w="681" w:type="dxa"/>
            <w:shd w:val="clear" w:color="auto" w:fill="FFFFFF" w:themeFill="background1"/>
          </w:tcPr>
          <w:p w:rsidR="00BA5062" w:rsidRDefault="00BA5062" w:rsidP="00EC0E9E">
            <w:pPr>
              <w:spacing w:before="60"/>
              <w:rPr>
                <w:sz w:val="18"/>
              </w:rPr>
            </w:pPr>
          </w:p>
        </w:tc>
      </w:tr>
    </w:tbl>
    <w:p w:rsidR="00BA5062" w:rsidRDefault="00BA5062" w:rsidP="00BA5062">
      <w:pPr>
        <w:spacing w:before="60"/>
        <w:rPr>
          <w:sz w:val="18"/>
        </w:rPr>
      </w:pPr>
    </w:p>
    <w:p w:rsidR="00770079" w:rsidRDefault="00770079"/>
    <w:sectPr w:rsidR="00770079" w:rsidSect="00ED7663">
      <w:type w:val="continuous"/>
      <w:pgSz w:w="11907" w:h="16840" w:code="9"/>
      <w:pgMar w:top="432" w:right="720" w:bottom="284" w:left="72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B4D" w:rsidRDefault="00A31B4D">
      <w:r>
        <w:separator/>
      </w:r>
    </w:p>
  </w:endnote>
  <w:endnote w:type="continuationSeparator" w:id="0">
    <w:p w:rsidR="00A31B4D" w:rsidRDefault="00A3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9C" w:rsidRPr="00AC529C" w:rsidRDefault="00A31B4D" w:rsidP="00AC52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25" w:rsidRPr="0009082A" w:rsidRDefault="00A31B4D" w:rsidP="0009082A">
    <w:pPr>
      <w:pStyle w:val="Footer"/>
      <w:jc w:val="center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B4D" w:rsidRDefault="00A31B4D">
      <w:r>
        <w:separator/>
      </w:r>
    </w:p>
  </w:footnote>
  <w:footnote w:type="continuationSeparator" w:id="0">
    <w:p w:rsidR="00A31B4D" w:rsidRDefault="00A31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50A9D"/>
    <w:multiLevelType w:val="hybridMultilevel"/>
    <w:tmpl w:val="503457F4"/>
    <w:lvl w:ilvl="0" w:tplc="83C6BCA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62"/>
    <w:rsid w:val="004148B5"/>
    <w:rsid w:val="00670996"/>
    <w:rsid w:val="00770079"/>
    <w:rsid w:val="00A31B4D"/>
    <w:rsid w:val="00BA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868C1-55D8-4F59-A3C2-DC090381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06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A5062"/>
    <w:pPr>
      <w:spacing w:before="60"/>
    </w:pPr>
    <w:rPr>
      <w:b/>
      <w:sz w:val="18"/>
    </w:rPr>
  </w:style>
  <w:style w:type="character" w:customStyle="1" w:styleId="BodyTextChar">
    <w:name w:val="Body Text Char"/>
    <w:basedOn w:val="DefaultParagraphFont"/>
    <w:link w:val="BodyText"/>
    <w:rsid w:val="00BA5062"/>
    <w:rPr>
      <w:rFonts w:ascii="Arial" w:eastAsia="Times New Roman" w:hAnsi="Arial" w:cs="Times New Roman"/>
      <w:b/>
      <w:sz w:val="18"/>
      <w:szCs w:val="20"/>
    </w:rPr>
  </w:style>
  <w:style w:type="paragraph" w:styleId="Footer">
    <w:name w:val="footer"/>
    <w:basedOn w:val="Normal"/>
    <w:link w:val="FooterChar"/>
    <w:uiPriority w:val="99"/>
    <w:rsid w:val="00BA50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062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rsid w:val="00BA5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5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McAloon</dc:creator>
  <cp:keywords/>
  <dc:description/>
  <cp:lastModifiedBy>Alison McAloon</cp:lastModifiedBy>
  <cp:revision>2</cp:revision>
  <dcterms:created xsi:type="dcterms:W3CDTF">2021-09-14T10:31:00Z</dcterms:created>
  <dcterms:modified xsi:type="dcterms:W3CDTF">2021-10-07T11:42:00Z</dcterms:modified>
</cp:coreProperties>
</file>