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EB769" w14:textId="77777777" w:rsidR="00713147" w:rsidRPr="004D6D3C" w:rsidRDefault="00713147" w:rsidP="00713147">
      <w:pPr>
        <w:jc w:val="center"/>
        <w:rPr>
          <w:rFonts w:ascii="Arial" w:hAnsi="Arial" w:cs="Arial"/>
          <w:b/>
          <w:sz w:val="22"/>
          <w:szCs w:val="22"/>
          <w:u w:val="single"/>
        </w:rPr>
      </w:pPr>
      <w:r w:rsidRPr="004D6D3C">
        <w:rPr>
          <w:rFonts w:ascii="Arial" w:hAnsi="Arial" w:cs="Arial"/>
          <w:b/>
          <w:sz w:val="22"/>
          <w:szCs w:val="22"/>
          <w:u w:val="single"/>
        </w:rPr>
        <w:t>Person Specification</w:t>
      </w:r>
    </w:p>
    <w:p w14:paraId="18CF3F11" w14:textId="77777777" w:rsidR="00713147" w:rsidRPr="004D6D3C" w:rsidRDefault="00713147" w:rsidP="00713147">
      <w:pPr>
        <w:jc w:val="both"/>
        <w:rPr>
          <w:rFonts w:ascii="Arial" w:hAnsi="Arial" w:cs="Arial"/>
          <w:sz w:val="20"/>
          <w:szCs w:val="20"/>
        </w:rPr>
      </w:pPr>
      <w:r w:rsidRPr="004D6D3C">
        <w:rPr>
          <w:rFonts w:ascii="Arial" w:hAnsi="Arial" w:cs="Arial"/>
          <w:b/>
          <w:sz w:val="22"/>
          <w:szCs w:val="22"/>
        </w:rPr>
        <w:tab/>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391"/>
        <w:gridCol w:w="2551"/>
        <w:gridCol w:w="2694"/>
      </w:tblGrid>
      <w:tr w:rsidR="00713147" w:rsidRPr="00713147" w14:paraId="67BC2880" w14:textId="77777777" w:rsidTr="4F533B9C">
        <w:tc>
          <w:tcPr>
            <w:tcW w:w="1537" w:type="dxa"/>
          </w:tcPr>
          <w:p w14:paraId="61B335D5" w14:textId="77777777" w:rsidR="00713147" w:rsidRPr="00713147" w:rsidRDefault="00713147" w:rsidP="0062131C">
            <w:pPr>
              <w:jc w:val="center"/>
              <w:rPr>
                <w:rFonts w:ascii="Arial" w:hAnsi="Arial" w:cs="Arial"/>
                <w:b/>
                <w:sz w:val="20"/>
                <w:szCs w:val="20"/>
              </w:rPr>
            </w:pPr>
            <w:r w:rsidRPr="00713147">
              <w:rPr>
                <w:rFonts w:ascii="Arial" w:hAnsi="Arial" w:cs="Arial"/>
                <w:b/>
                <w:sz w:val="20"/>
                <w:szCs w:val="20"/>
              </w:rPr>
              <w:t>Attribute</w:t>
            </w:r>
          </w:p>
        </w:tc>
        <w:tc>
          <w:tcPr>
            <w:tcW w:w="3391" w:type="dxa"/>
          </w:tcPr>
          <w:p w14:paraId="3325113C" w14:textId="77777777" w:rsidR="00713147" w:rsidRPr="00713147" w:rsidRDefault="00713147" w:rsidP="0062131C">
            <w:pPr>
              <w:jc w:val="center"/>
              <w:rPr>
                <w:rFonts w:ascii="Arial" w:hAnsi="Arial" w:cs="Arial"/>
                <w:b/>
                <w:sz w:val="20"/>
                <w:szCs w:val="20"/>
              </w:rPr>
            </w:pPr>
            <w:r w:rsidRPr="00713147">
              <w:rPr>
                <w:rFonts w:ascii="Arial" w:hAnsi="Arial" w:cs="Arial"/>
                <w:b/>
                <w:sz w:val="20"/>
                <w:szCs w:val="20"/>
              </w:rPr>
              <w:t>Essential</w:t>
            </w:r>
          </w:p>
        </w:tc>
        <w:tc>
          <w:tcPr>
            <w:tcW w:w="2551" w:type="dxa"/>
          </w:tcPr>
          <w:p w14:paraId="3012F102" w14:textId="77777777" w:rsidR="00713147" w:rsidRPr="00713147" w:rsidRDefault="00713147" w:rsidP="0062131C">
            <w:pPr>
              <w:jc w:val="center"/>
              <w:rPr>
                <w:rFonts w:ascii="Arial" w:hAnsi="Arial" w:cs="Arial"/>
                <w:b/>
                <w:sz w:val="20"/>
                <w:szCs w:val="20"/>
              </w:rPr>
            </w:pPr>
            <w:r w:rsidRPr="00713147">
              <w:rPr>
                <w:rFonts w:ascii="Arial" w:hAnsi="Arial" w:cs="Arial"/>
                <w:b/>
                <w:sz w:val="20"/>
                <w:szCs w:val="20"/>
              </w:rPr>
              <w:t>Desirable</w:t>
            </w:r>
          </w:p>
        </w:tc>
        <w:tc>
          <w:tcPr>
            <w:tcW w:w="2694" w:type="dxa"/>
          </w:tcPr>
          <w:p w14:paraId="61B494C5" w14:textId="77777777" w:rsidR="00713147" w:rsidRPr="00713147" w:rsidRDefault="00713147" w:rsidP="0062131C">
            <w:pPr>
              <w:jc w:val="center"/>
              <w:rPr>
                <w:rFonts w:ascii="Arial" w:hAnsi="Arial" w:cs="Arial"/>
                <w:b/>
                <w:sz w:val="20"/>
                <w:szCs w:val="20"/>
              </w:rPr>
            </w:pPr>
            <w:r w:rsidRPr="00713147">
              <w:rPr>
                <w:rFonts w:ascii="Arial" w:hAnsi="Arial" w:cs="Arial"/>
                <w:b/>
                <w:sz w:val="20"/>
                <w:szCs w:val="20"/>
              </w:rPr>
              <w:t>How identified</w:t>
            </w:r>
          </w:p>
        </w:tc>
      </w:tr>
      <w:tr w:rsidR="00713147" w:rsidRPr="00713147" w14:paraId="37761BB5" w14:textId="77777777" w:rsidTr="4F533B9C">
        <w:tc>
          <w:tcPr>
            <w:tcW w:w="1537" w:type="dxa"/>
          </w:tcPr>
          <w:p w14:paraId="386A95A9" w14:textId="77777777" w:rsidR="00713147" w:rsidRPr="00713147" w:rsidRDefault="00713147" w:rsidP="0062131C">
            <w:pPr>
              <w:jc w:val="both"/>
              <w:rPr>
                <w:rFonts w:ascii="Arial" w:hAnsi="Arial" w:cs="Arial"/>
                <w:sz w:val="20"/>
                <w:szCs w:val="20"/>
              </w:rPr>
            </w:pPr>
            <w:r w:rsidRPr="00713147">
              <w:rPr>
                <w:rFonts w:ascii="Arial" w:hAnsi="Arial" w:cs="Arial"/>
                <w:sz w:val="20"/>
                <w:szCs w:val="20"/>
              </w:rPr>
              <w:t>Qualifications</w:t>
            </w:r>
          </w:p>
        </w:tc>
        <w:tc>
          <w:tcPr>
            <w:tcW w:w="3391" w:type="dxa"/>
          </w:tcPr>
          <w:p w14:paraId="6BFC4218" w14:textId="77777777" w:rsidR="00713147" w:rsidRPr="00713147" w:rsidRDefault="00713147" w:rsidP="007D54EC">
            <w:pPr>
              <w:numPr>
                <w:ilvl w:val="0"/>
                <w:numId w:val="17"/>
              </w:numPr>
              <w:tabs>
                <w:tab w:val="num" w:pos="360"/>
              </w:tabs>
              <w:rPr>
                <w:rFonts w:ascii="Arial" w:hAnsi="Arial" w:cs="Arial"/>
                <w:sz w:val="20"/>
                <w:szCs w:val="20"/>
              </w:rPr>
            </w:pPr>
            <w:r w:rsidRPr="00713147">
              <w:rPr>
                <w:rFonts w:ascii="Arial" w:hAnsi="Arial" w:cs="Arial"/>
                <w:sz w:val="20"/>
                <w:szCs w:val="20"/>
              </w:rPr>
              <w:t>Good honours degree in relevant subject</w:t>
            </w:r>
          </w:p>
          <w:p w14:paraId="47807A6B" w14:textId="77777777" w:rsidR="00713147" w:rsidRPr="00713147" w:rsidRDefault="00713147" w:rsidP="007D54EC">
            <w:pPr>
              <w:numPr>
                <w:ilvl w:val="0"/>
                <w:numId w:val="17"/>
              </w:numPr>
              <w:tabs>
                <w:tab w:val="num" w:pos="360"/>
              </w:tabs>
              <w:rPr>
                <w:rFonts w:ascii="Arial" w:hAnsi="Arial" w:cs="Arial"/>
                <w:sz w:val="20"/>
                <w:szCs w:val="20"/>
              </w:rPr>
            </w:pPr>
            <w:r w:rsidRPr="00713147">
              <w:rPr>
                <w:rFonts w:ascii="Arial" w:hAnsi="Arial" w:cs="Arial"/>
                <w:sz w:val="20"/>
                <w:szCs w:val="20"/>
              </w:rPr>
              <w:t>Qualified Teacher Status (or currently an ITT / GTP trainee)</w:t>
            </w:r>
          </w:p>
        </w:tc>
        <w:tc>
          <w:tcPr>
            <w:tcW w:w="2551" w:type="dxa"/>
          </w:tcPr>
          <w:p w14:paraId="26E543B3" w14:textId="77777777" w:rsidR="00713147" w:rsidRPr="00713147" w:rsidRDefault="00713147" w:rsidP="007D54EC">
            <w:pPr>
              <w:numPr>
                <w:ilvl w:val="0"/>
                <w:numId w:val="17"/>
              </w:numPr>
              <w:tabs>
                <w:tab w:val="num" w:pos="360"/>
              </w:tabs>
              <w:contextualSpacing/>
              <w:rPr>
                <w:rFonts w:ascii="Arial" w:hAnsi="Arial" w:cs="Arial"/>
                <w:sz w:val="20"/>
                <w:szCs w:val="20"/>
                <w:lang w:val="en-US"/>
              </w:rPr>
            </w:pPr>
            <w:proofErr w:type="spellStart"/>
            <w:r w:rsidRPr="00713147">
              <w:rPr>
                <w:rFonts w:ascii="Arial" w:hAnsi="Arial" w:cs="Arial"/>
                <w:sz w:val="20"/>
                <w:szCs w:val="20"/>
                <w:lang w:val="en-US"/>
              </w:rPr>
              <w:t>Masters</w:t>
            </w:r>
            <w:proofErr w:type="spellEnd"/>
            <w:r w:rsidRPr="00713147">
              <w:rPr>
                <w:rFonts w:ascii="Arial" w:hAnsi="Arial" w:cs="Arial"/>
                <w:sz w:val="20"/>
                <w:szCs w:val="20"/>
                <w:lang w:val="en-US"/>
              </w:rPr>
              <w:t xml:space="preserve"> degree in education or similar</w:t>
            </w:r>
          </w:p>
        </w:tc>
        <w:tc>
          <w:tcPr>
            <w:tcW w:w="2694" w:type="dxa"/>
          </w:tcPr>
          <w:p w14:paraId="4462E1ED" w14:textId="77777777" w:rsidR="00713147" w:rsidRPr="00713147" w:rsidRDefault="00713147" w:rsidP="00713147">
            <w:pPr>
              <w:numPr>
                <w:ilvl w:val="0"/>
                <w:numId w:val="17"/>
              </w:numPr>
              <w:tabs>
                <w:tab w:val="num" w:pos="360"/>
              </w:tabs>
              <w:jc w:val="both"/>
              <w:rPr>
                <w:rFonts w:ascii="Arial" w:hAnsi="Arial" w:cs="Arial"/>
                <w:sz w:val="20"/>
                <w:szCs w:val="20"/>
              </w:rPr>
            </w:pPr>
            <w:r w:rsidRPr="00713147">
              <w:rPr>
                <w:rFonts w:ascii="Arial" w:hAnsi="Arial" w:cs="Arial"/>
                <w:sz w:val="20"/>
                <w:szCs w:val="20"/>
              </w:rPr>
              <w:t>Application</w:t>
            </w:r>
          </w:p>
          <w:p w14:paraId="208207E8" w14:textId="77777777" w:rsidR="00713147" w:rsidRPr="00713147" w:rsidRDefault="00713147" w:rsidP="00713147">
            <w:pPr>
              <w:numPr>
                <w:ilvl w:val="0"/>
                <w:numId w:val="17"/>
              </w:numPr>
              <w:tabs>
                <w:tab w:val="num" w:pos="360"/>
              </w:tabs>
              <w:jc w:val="both"/>
              <w:rPr>
                <w:rFonts w:ascii="Arial" w:hAnsi="Arial" w:cs="Arial"/>
                <w:sz w:val="20"/>
                <w:szCs w:val="20"/>
              </w:rPr>
            </w:pPr>
            <w:r w:rsidRPr="00713147">
              <w:rPr>
                <w:rFonts w:ascii="Arial" w:hAnsi="Arial" w:cs="Arial"/>
                <w:sz w:val="20"/>
                <w:szCs w:val="20"/>
              </w:rPr>
              <w:t>References</w:t>
            </w:r>
          </w:p>
        </w:tc>
      </w:tr>
      <w:tr w:rsidR="00713147" w:rsidRPr="00713147" w14:paraId="235441A0" w14:textId="77777777" w:rsidTr="4F533B9C">
        <w:tc>
          <w:tcPr>
            <w:tcW w:w="1537" w:type="dxa"/>
          </w:tcPr>
          <w:p w14:paraId="4911D315" w14:textId="77777777" w:rsidR="00713147" w:rsidRPr="00713147" w:rsidRDefault="00713147" w:rsidP="0062131C">
            <w:pPr>
              <w:jc w:val="both"/>
              <w:rPr>
                <w:rFonts w:ascii="Arial" w:hAnsi="Arial" w:cs="Arial"/>
                <w:sz w:val="20"/>
                <w:szCs w:val="20"/>
              </w:rPr>
            </w:pPr>
            <w:r w:rsidRPr="00713147">
              <w:rPr>
                <w:rFonts w:ascii="Arial" w:hAnsi="Arial" w:cs="Arial"/>
                <w:sz w:val="20"/>
                <w:szCs w:val="20"/>
              </w:rPr>
              <w:t>Knowledge and skills</w:t>
            </w:r>
          </w:p>
        </w:tc>
        <w:tc>
          <w:tcPr>
            <w:tcW w:w="3391" w:type="dxa"/>
          </w:tcPr>
          <w:p w14:paraId="4BDBAEC9"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Very good classroom practitioner</w:t>
            </w:r>
          </w:p>
          <w:p w14:paraId="45CD2CE9"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Detailed knowledge of current developments in education including the use of the Pupil Premium</w:t>
            </w:r>
          </w:p>
          <w:p w14:paraId="6B40C2F4"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Knowledge and experience of intervention strategies</w:t>
            </w:r>
          </w:p>
          <w:p w14:paraId="2E840274"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Ability to put vision into practice</w:t>
            </w:r>
          </w:p>
          <w:p w14:paraId="195EE0B4"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 xml:space="preserve">Ability to devise new resources for learning </w:t>
            </w:r>
          </w:p>
        </w:tc>
        <w:tc>
          <w:tcPr>
            <w:tcW w:w="2551" w:type="dxa"/>
          </w:tcPr>
          <w:p w14:paraId="67DF1495"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Able to use interactive ICT systems for teaching and learning</w:t>
            </w:r>
          </w:p>
          <w:p w14:paraId="742584FF"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Ability to teach a second subject</w:t>
            </w:r>
          </w:p>
          <w:p w14:paraId="5E6C27EA"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Evidence of leading high quality extra-curricular activities</w:t>
            </w:r>
          </w:p>
          <w:p w14:paraId="764430D1"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An ability to teach another subject.</w:t>
            </w:r>
          </w:p>
        </w:tc>
        <w:tc>
          <w:tcPr>
            <w:tcW w:w="2694" w:type="dxa"/>
          </w:tcPr>
          <w:p w14:paraId="3111C8F3"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Application</w:t>
            </w:r>
          </w:p>
          <w:p w14:paraId="1256D20B"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References</w:t>
            </w:r>
          </w:p>
          <w:p w14:paraId="27C4B994" w14:textId="77777777" w:rsidR="00713147" w:rsidRPr="00713147" w:rsidRDefault="00713147" w:rsidP="007D54EC">
            <w:pPr>
              <w:numPr>
                <w:ilvl w:val="0"/>
                <w:numId w:val="18"/>
              </w:numPr>
              <w:tabs>
                <w:tab w:val="num" w:pos="360"/>
              </w:tabs>
              <w:rPr>
                <w:rFonts w:ascii="Arial" w:hAnsi="Arial" w:cs="Arial"/>
                <w:sz w:val="20"/>
                <w:szCs w:val="20"/>
              </w:rPr>
            </w:pPr>
            <w:r w:rsidRPr="00713147">
              <w:rPr>
                <w:rFonts w:ascii="Arial" w:hAnsi="Arial" w:cs="Arial"/>
                <w:sz w:val="20"/>
                <w:szCs w:val="20"/>
              </w:rPr>
              <w:t>Teaching exercise</w:t>
            </w:r>
          </w:p>
          <w:p w14:paraId="4110247A" w14:textId="77777777" w:rsidR="00713147" w:rsidRPr="00713147" w:rsidRDefault="00713147" w:rsidP="007D54EC">
            <w:pPr>
              <w:numPr>
                <w:ilvl w:val="0"/>
                <w:numId w:val="19"/>
              </w:numPr>
              <w:rPr>
                <w:rFonts w:ascii="Arial" w:hAnsi="Arial" w:cs="Arial"/>
                <w:sz w:val="20"/>
                <w:szCs w:val="20"/>
              </w:rPr>
            </w:pPr>
            <w:r w:rsidRPr="00713147">
              <w:rPr>
                <w:rFonts w:ascii="Arial" w:hAnsi="Arial" w:cs="Arial"/>
                <w:sz w:val="20"/>
                <w:szCs w:val="20"/>
              </w:rPr>
              <w:t>Interview and practical activities</w:t>
            </w:r>
          </w:p>
        </w:tc>
      </w:tr>
      <w:tr w:rsidR="00713147" w:rsidRPr="00713147" w14:paraId="3D59E776" w14:textId="77777777" w:rsidTr="4F533B9C">
        <w:tc>
          <w:tcPr>
            <w:tcW w:w="1537" w:type="dxa"/>
          </w:tcPr>
          <w:p w14:paraId="726660C7" w14:textId="77777777" w:rsidR="00713147" w:rsidRPr="00713147" w:rsidRDefault="00713147" w:rsidP="0062131C">
            <w:pPr>
              <w:jc w:val="both"/>
              <w:rPr>
                <w:rFonts w:ascii="Arial" w:hAnsi="Arial" w:cs="Arial"/>
                <w:sz w:val="20"/>
                <w:szCs w:val="20"/>
              </w:rPr>
            </w:pPr>
            <w:r w:rsidRPr="00713147">
              <w:rPr>
                <w:rFonts w:ascii="Arial" w:hAnsi="Arial" w:cs="Arial"/>
                <w:sz w:val="20"/>
                <w:szCs w:val="20"/>
              </w:rPr>
              <w:t>Experience</w:t>
            </w:r>
          </w:p>
        </w:tc>
        <w:tc>
          <w:tcPr>
            <w:tcW w:w="3391" w:type="dxa"/>
          </w:tcPr>
          <w:p w14:paraId="5C9BA156" w14:textId="77777777" w:rsidR="00713147" w:rsidRPr="00713147" w:rsidRDefault="00713147" w:rsidP="007D54EC">
            <w:pPr>
              <w:rPr>
                <w:rFonts w:ascii="Arial" w:hAnsi="Arial" w:cs="Arial"/>
                <w:sz w:val="20"/>
                <w:szCs w:val="20"/>
              </w:rPr>
            </w:pPr>
            <w:r w:rsidRPr="00713147">
              <w:rPr>
                <w:rFonts w:ascii="Arial" w:hAnsi="Arial" w:cs="Arial"/>
                <w:sz w:val="20"/>
                <w:szCs w:val="20"/>
              </w:rPr>
              <w:t>Either:</w:t>
            </w:r>
          </w:p>
          <w:p w14:paraId="59894193" w14:textId="0DEC0009" w:rsidR="00713147" w:rsidRPr="00713147" w:rsidRDefault="00713147" w:rsidP="4F533B9C">
            <w:pPr>
              <w:numPr>
                <w:ilvl w:val="0"/>
                <w:numId w:val="22"/>
              </w:numPr>
              <w:rPr>
                <w:rFonts w:ascii="Arial" w:hAnsi="Arial" w:cs="Arial"/>
                <w:i/>
                <w:iCs/>
                <w:sz w:val="20"/>
                <w:szCs w:val="20"/>
              </w:rPr>
            </w:pPr>
            <w:r w:rsidRPr="4F533B9C">
              <w:rPr>
                <w:rFonts w:ascii="Arial" w:hAnsi="Arial" w:cs="Arial"/>
                <w:sz w:val="20"/>
                <w:szCs w:val="20"/>
              </w:rPr>
              <w:t xml:space="preserve">Successful placement(s), teaching </w:t>
            </w:r>
            <w:r w:rsidR="00F8756C">
              <w:rPr>
                <w:rFonts w:ascii="Arial" w:hAnsi="Arial" w:cs="Arial"/>
                <w:sz w:val="20"/>
                <w:szCs w:val="20"/>
              </w:rPr>
              <w:t>Mathematics</w:t>
            </w:r>
            <w:r w:rsidR="00D63434" w:rsidRPr="4F533B9C">
              <w:rPr>
                <w:rFonts w:ascii="Arial" w:hAnsi="Arial" w:cs="Arial"/>
                <w:sz w:val="20"/>
                <w:szCs w:val="20"/>
              </w:rPr>
              <w:t xml:space="preserve"> </w:t>
            </w:r>
            <w:r w:rsidRPr="4F533B9C">
              <w:rPr>
                <w:rFonts w:ascii="Arial" w:hAnsi="Arial" w:cs="Arial"/>
                <w:sz w:val="20"/>
                <w:szCs w:val="20"/>
              </w:rPr>
              <w:t>at KS3 &amp; KS4</w:t>
            </w:r>
            <w:r w:rsidRPr="4F533B9C">
              <w:rPr>
                <w:rFonts w:ascii="Arial" w:hAnsi="Arial" w:cs="Arial"/>
                <w:i/>
                <w:iCs/>
                <w:sz w:val="20"/>
                <w:szCs w:val="20"/>
              </w:rPr>
              <w:t xml:space="preserve"> (applicants currently in training)</w:t>
            </w:r>
          </w:p>
          <w:p w14:paraId="01A57C5F" w14:textId="77777777" w:rsidR="00713147" w:rsidRPr="00713147" w:rsidRDefault="00713147" w:rsidP="007D54EC">
            <w:pPr>
              <w:rPr>
                <w:rFonts w:ascii="Arial" w:hAnsi="Arial" w:cs="Arial"/>
                <w:sz w:val="20"/>
                <w:szCs w:val="20"/>
              </w:rPr>
            </w:pPr>
            <w:r w:rsidRPr="00713147">
              <w:rPr>
                <w:rFonts w:ascii="Arial" w:hAnsi="Arial" w:cs="Arial"/>
                <w:sz w:val="20"/>
                <w:szCs w:val="20"/>
              </w:rPr>
              <w:t>or:</w:t>
            </w:r>
          </w:p>
          <w:p w14:paraId="44A1056E" w14:textId="311838E3" w:rsidR="00713147" w:rsidRPr="00713147" w:rsidRDefault="00713147" w:rsidP="007D54EC">
            <w:pPr>
              <w:numPr>
                <w:ilvl w:val="0"/>
                <w:numId w:val="22"/>
              </w:numPr>
              <w:rPr>
                <w:rFonts w:ascii="Arial" w:hAnsi="Arial" w:cs="Arial"/>
                <w:sz w:val="20"/>
                <w:szCs w:val="20"/>
              </w:rPr>
            </w:pPr>
            <w:r w:rsidRPr="4F533B9C">
              <w:rPr>
                <w:rFonts w:ascii="Arial" w:hAnsi="Arial" w:cs="Arial"/>
                <w:sz w:val="20"/>
                <w:szCs w:val="20"/>
              </w:rPr>
              <w:t xml:space="preserve">Successful record of teaching </w:t>
            </w:r>
            <w:r w:rsidR="00F8756C">
              <w:rPr>
                <w:rFonts w:ascii="Arial" w:hAnsi="Arial" w:cs="Arial"/>
                <w:sz w:val="20"/>
                <w:szCs w:val="20"/>
              </w:rPr>
              <w:t>Mathematics</w:t>
            </w:r>
            <w:r w:rsidRPr="4F533B9C">
              <w:rPr>
                <w:rFonts w:ascii="Arial" w:hAnsi="Arial" w:cs="Arial"/>
                <w:sz w:val="20"/>
                <w:szCs w:val="20"/>
              </w:rPr>
              <w:t xml:space="preserve"> including very good exam results at one or more of KS4 &amp; KS5 </w:t>
            </w:r>
            <w:r w:rsidRPr="4F533B9C">
              <w:rPr>
                <w:rFonts w:ascii="Arial" w:hAnsi="Arial" w:cs="Arial"/>
                <w:i/>
                <w:iCs/>
                <w:sz w:val="20"/>
                <w:szCs w:val="20"/>
              </w:rPr>
              <w:t>(applicants who already have gained QTS)</w:t>
            </w:r>
          </w:p>
        </w:tc>
        <w:tc>
          <w:tcPr>
            <w:tcW w:w="2551" w:type="dxa"/>
          </w:tcPr>
          <w:p w14:paraId="705A1A49" w14:textId="210292F7" w:rsidR="00713147" w:rsidRPr="00713147" w:rsidRDefault="00713147" w:rsidP="007D54EC">
            <w:pPr>
              <w:numPr>
                <w:ilvl w:val="0"/>
                <w:numId w:val="22"/>
              </w:numPr>
              <w:rPr>
                <w:rFonts w:ascii="Arial" w:hAnsi="Arial" w:cs="Arial"/>
                <w:sz w:val="20"/>
                <w:szCs w:val="20"/>
              </w:rPr>
            </w:pPr>
            <w:r w:rsidRPr="4F533B9C">
              <w:rPr>
                <w:rFonts w:ascii="Arial" w:hAnsi="Arial" w:cs="Arial"/>
                <w:sz w:val="20"/>
                <w:szCs w:val="20"/>
              </w:rPr>
              <w:t xml:space="preserve">Significant contribution to the development of </w:t>
            </w:r>
            <w:r w:rsidR="00F8756C">
              <w:rPr>
                <w:rFonts w:ascii="Arial" w:hAnsi="Arial" w:cs="Arial"/>
                <w:sz w:val="20"/>
                <w:szCs w:val="20"/>
              </w:rPr>
              <w:t>Mathematics</w:t>
            </w:r>
            <w:r w:rsidR="00D63434" w:rsidRPr="4F533B9C">
              <w:rPr>
                <w:rFonts w:ascii="Arial" w:hAnsi="Arial" w:cs="Arial"/>
                <w:sz w:val="20"/>
                <w:szCs w:val="20"/>
              </w:rPr>
              <w:t xml:space="preserve"> </w:t>
            </w:r>
            <w:r w:rsidR="007D54EC" w:rsidRPr="4F533B9C">
              <w:rPr>
                <w:rFonts w:ascii="Arial" w:hAnsi="Arial" w:cs="Arial"/>
                <w:sz w:val="20"/>
                <w:szCs w:val="20"/>
              </w:rPr>
              <w:t>beyond</w:t>
            </w:r>
            <w:r w:rsidRPr="4F533B9C">
              <w:rPr>
                <w:rFonts w:ascii="Arial" w:hAnsi="Arial" w:cs="Arial"/>
                <w:sz w:val="20"/>
                <w:szCs w:val="20"/>
              </w:rPr>
              <w:t xml:space="preserve"> the classroom</w:t>
            </w:r>
          </w:p>
        </w:tc>
        <w:tc>
          <w:tcPr>
            <w:tcW w:w="2694" w:type="dxa"/>
          </w:tcPr>
          <w:p w14:paraId="4BAF5935" w14:textId="77777777" w:rsidR="00713147" w:rsidRPr="00713147" w:rsidRDefault="00713147" w:rsidP="007D54EC">
            <w:pPr>
              <w:numPr>
                <w:ilvl w:val="0"/>
                <w:numId w:val="19"/>
              </w:numPr>
              <w:rPr>
                <w:rFonts w:ascii="Arial" w:hAnsi="Arial" w:cs="Arial"/>
                <w:sz w:val="20"/>
                <w:szCs w:val="20"/>
              </w:rPr>
            </w:pPr>
            <w:r w:rsidRPr="00713147">
              <w:rPr>
                <w:rFonts w:ascii="Arial" w:hAnsi="Arial" w:cs="Arial"/>
                <w:sz w:val="20"/>
                <w:szCs w:val="20"/>
              </w:rPr>
              <w:t>Application</w:t>
            </w:r>
          </w:p>
          <w:p w14:paraId="20FE154E" w14:textId="77777777" w:rsidR="00713147" w:rsidRPr="00713147" w:rsidRDefault="00713147" w:rsidP="007D54EC">
            <w:pPr>
              <w:numPr>
                <w:ilvl w:val="0"/>
                <w:numId w:val="19"/>
              </w:numPr>
              <w:rPr>
                <w:rFonts w:ascii="Arial" w:hAnsi="Arial" w:cs="Arial"/>
                <w:sz w:val="20"/>
                <w:szCs w:val="20"/>
              </w:rPr>
            </w:pPr>
            <w:r w:rsidRPr="00713147">
              <w:rPr>
                <w:rFonts w:ascii="Arial" w:hAnsi="Arial" w:cs="Arial"/>
                <w:sz w:val="20"/>
                <w:szCs w:val="20"/>
              </w:rPr>
              <w:t>References</w:t>
            </w:r>
          </w:p>
          <w:p w14:paraId="4E841D03" w14:textId="77777777" w:rsidR="00713147" w:rsidRPr="00713147" w:rsidRDefault="00713147" w:rsidP="007D54EC">
            <w:pPr>
              <w:numPr>
                <w:ilvl w:val="0"/>
                <w:numId w:val="19"/>
              </w:numPr>
              <w:rPr>
                <w:rFonts w:ascii="Arial" w:hAnsi="Arial" w:cs="Arial"/>
                <w:sz w:val="20"/>
                <w:szCs w:val="20"/>
              </w:rPr>
            </w:pPr>
            <w:r w:rsidRPr="00713147">
              <w:rPr>
                <w:rFonts w:ascii="Arial" w:hAnsi="Arial" w:cs="Arial"/>
                <w:sz w:val="20"/>
                <w:szCs w:val="20"/>
              </w:rPr>
              <w:t>Interview and practical activities</w:t>
            </w:r>
          </w:p>
        </w:tc>
      </w:tr>
      <w:tr w:rsidR="00713147" w:rsidRPr="00713147" w14:paraId="4CA73BEF" w14:textId="77777777" w:rsidTr="4F533B9C">
        <w:tc>
          <w:tcPr>
            <w:tcW w:w="1537" w:type="dxa"/>
          </w:tcPr>
          <w:p w14:paraId="3D117EDF" w14:textId="77777777" w:rsidR="00713147" w:rsidRPr="00713147" w:rsidRDefault="00713147" w:rsidP="0062131C">
            <w:pPr>
              <w:jc w:val="both"/>
              <w:rPr>
                <w:rFonts w:ascii="Arial" w:hAnsi="Arial" w:cs="Arial"/>
                <w:sz w:val="20"/>
                <w:szCs w:val="20"/>
              </w:rPr>
            </w:pPr>
            <w:r w:rsidRPr="00713147">
              <w:rPr>
                <w:rFonts w:ascii="Arial" w:hAnsi="Arial" w:cs="Arial"/>
                <w:sz w:val="20"/>
                <w:szCs w:val="20"/>
              </w:rPr>
              <w:t>Continuous Professional Development</w:t>
            </w:r>
          </w:p>
        </w:tc>
        <w:tc>
          <w:tcPr>
            <w:tcW w:w="3391" w:type="dxa"/>
          </w:tcPr>
          <w:p w14:paraId="36FBA8B2" w14:textId="7ADFF56F" w:rsidR="00713147" w:rsidRPr="0002724B" w:rsidRDefault="00713147" w:rsidP="007D54EC">
            <w:pPr>
              <w:numPr>
                <w:ilvl w:val="0"/>
                <w:numId w:val="21"/>
              </w:numPr>
              <w:tabs>
                <w:tab w:val="num" w:pos="360"/>
              </w:tabs>
              <w:rPr>
                <w:rFonts w:ascii="Arial" w:hAnsi="Arial" w:cs="Arial"/>
                <w:sz w:val="20"/>
                <w:szCs w:val="20"/>
              </w:rPr>
            </w:pPr>
            <w:r w:rsidRPr="00713147">
              <w:rPr>
                <w:rFonts w:ascii="Arial" w:hAnsi="Arial" w:cs="Arial"/>
                <w:sz w:val="20"/>
                <w:szCs w:val="20"/>
              </w:rPr>
              <w:t>Evidence of commitment to continuing professional development</w:t>
            </w:r>
          </w:p>
        </w:tc>
        <w:tc>
          <w:tcPr>
            <w:tcW w:w="2551" w:type="dxa"/>
          </w:tcPr>
          <w:p w14:paraId="6F839458" w14:textId="77777777" w:rsidR="00713147" w:rsidRPr="00713147" w:rsidRDefault="00713147" w:rsidP="0062131C">
            <w:pPr>
              <w:jc w:val="both"/>
              <w:rPr>
                <w:rFonts w:ascii="Arial" w:hAnsi="Arial" w:cs="Arial"/>
                <w:sz w:val="20"/>
                <w:szCs w:val="20"/>
              </w:rPr>
            </w:pPr>
          </w:p>
        </w:tc>
        <w:tc>
          <w:tcPr>
            <w:tcW w:w="2694" w:type="dxa"/>
          </w:tcPr>
          <w:p w14:paraId="25DEF273" w14:textId="77777777" w:rsidR="00713147" w:rsidRPr="00713147" w:rsidRDefault="00713147" w:rsidP="007D54EC">
            <w:pPr>
              <w:numPr>
                <w:ilvl w:val="0"/>
                <w:numId w:val="19"/>
              </w:numPr>
              <w:rPr>
                <w:rFonts w:ascii="Arial" w:hAnsi="Arial" w:cs="Arial"/>
                <w:sz w:val="20"/>
                <w:szCs w:val="20"/>
              </w:rPr>
            </w:pPr>
            <w:r w:rsidRPr="00713147">
              <w:rPr>
                <w:rFonts w:ascii="Arial" w:hAnsi="Arial" w:cs="Arial"/>
                <w:sz w:val="20"/>
                <w:szCs w:val="20"/>
              </w:rPr>
              <w:t>Application</w:t>
            </w:r>
          </w:p>
          <w:p w14:paraId="7507F0A1" w14:textId="77777777" w:rsidR="00713147" w:rsidRPr="00713147" w:rsidRDefault="00713147" w:rsidP="007D54EC">
            <w:pPr>
              <w:rPr>
                <w:rFonts w:ascii="Arial" w:hAnsi="Arial" w:cs="Arial"/>
                <w:sz w:val="20"/>
                <w:szCs w:val="20"/>
              </w:rPr>
            </w:pPr>
          </w:p>
        </w:tc>
      </w:tr>
      <w:tr w:rsidR="00713147" w:rsidRPr="00713147" w14:paraId="1F6BD99B" w14:textId="77777777" w:rsidTr="4F533B9C">
        <w:tc>
          <w:tcPr>
            <w:tcW w:w="1537" w:type="dxa"/>
          </w:tcPr>
          <w:p w14:paraId="46B32BF2" w14:textId="77777777" w:rsidR="00713147" w:rsidRPr="00713147" w:rsidRDefault="00713147" w:rsidP="0062131C">
            <w:pPr>
              <w:jc w:val="both"/>
              <w:rPr>
                <w:rFonts w:ascii="Arial" w:hAnsi="Arial" w:cs="Arial"/>
                <w:sz w:val="20"/>
                <w:szCs w:val="20"/>
              </w:rPr>
            </w:pPr>
            <w:r w:rsidRPr="00713147">
              <w:rPr>
                <w:rFonts w:ascii="Arial" w:hAnsi="Arial" w:cs="Arial"/>
                <w:sz w:val="20"/>
                <w:szCs w:val="20"/>
              </w:rPr>
              <w:t>Personal Qualities</w:t>
            </w:r>
          </w:p>
        </w:tc>
        <w:tc>
          <w:tcPr>
            <w:tcW w:w="3391" w:type="dxa"/>
          </w:tcPr>
          <w:p w14:paraId="62A9C0DF"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A passion for education and making a difference</w:t>
            </w:r>
          </w:p>
          <w:p w14:paraId="255922AD"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Excellent communicator</w:t>
            </w:r>
          </w:p>
          <w:p w14:paraId="6793FD65"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Effective team member</w:t>
            </w:r>
          </w:p>
          <w:p w14:paraId="336CEE86"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Drive and determination</w:t>
            </w:r>
          </w:p>
          <w:p w14:paraId="7507548E"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Ambition</w:t>
            </w:r>
          </w:p>
          <w:p w14:paraId="3543CF89"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Energy, enthusiasm, sense of humour</w:t>
            </w:r>
          </w:p>
          <w:p w14:paraId="057D8FAB"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Willingness to contribute to the wider life of the Academy</w:t>
            </w:r>
          </w:p>
        </w:tc>
        <w:tc>
          <w:tcPr>
            <w:tcW w:w="2551" w:type="dxa"/>
          </w:tcPr>
          <w:p w14:paraId="3CFD3EE1" w14:textId="77777777" w:rsidR="00713147" w:rsidRPr="00713147" w:rsidRDefault="00713147" w:rsidP="0062131C">
            <w:pPr>
              <w:jc w:val="both"/>
              <w:rPr>
                <w:rFonts w:ascii="Arial" w:hAnsi="Arial" w:cs="Arial"/>
                <w:sz w:val="20"/>
                <w:szCs w:val="20"/>
              </w:rPr>
            </w:pPr>
          </w:p>
        </w:tc>
        <w:tc>
          <w:tcPr>
            <w:tcW w:w="2694" w:type="dxa"/>
          </w:tcPr>
          <w:p w14:paraId="5A621A93"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Application</w:t>
            </w:r>
          </w:p>
          <w:p w14:paraId="00A25545"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References</w:t>
            </w:r>
          </w:p>
          <w:p w14:paraId="6EADDFB3" w14:textId="77777777" w:rsidR="00713147" w:rsidRPr="00713147" w:rsidRDefault="00713147" w:rsidP="007D54EC">
            <w:pPr>
              <w:numPr>
                <w:ilvl w:val="0"/>
                <w:numId w:val="20"/>
              </w:numPr>
              <w:rPr>
                <w:rFonts w:ascii="Arial" w:hAnsi="Arial" w:cs="Arial"/>
                <w:sz w:val="20"/>
                <w:szCs w:val="20"/>
              </w:rPr>
            </w:pPr>
            <w:r w:rsidRPr="00713147">
              <w:rPr>
                <w:rFonts w:ascii="Arial" w:hAnsi="Arial" w:cs="Arial"/>
                <w:sz w:val="20"/>
                <w:szCs w:val="20"/>
              </w:rPr>
              <w:t>Interview and practical activities</w:t>
            </w:r>
          </w:p>
        </w:tc>
      </w:tr>
    </w:tbl>
    <w:p w14:paraId="0787CCD4" w14:textId="77777777" w:rsidR="00713147" w:rsidRDefault="00713147" w:rsidP="00713147">
      <w:pPr>
        <w:jc w:val="both"/>
        <w:rPr>
          <w:rFonts w:ascii="Arial" w:hAnsi="Arial" w:cs="Arial"/>
          <w:i/>
          <w:sz w:val="22"/>
          <w:szCs w:val="22"/>
        </w:rPr>
      </w:pPr>
    </w:p>
    <w:p w14:paraId="37314C4C" w14:textId="77777777" w:rsidR="00BF222E" w:rsidRPr="00FD78DF" w:rsidRDefault="00BF222E" w:rsidP="00BF222E">
      <w:pPr>
        <w:rPr>
          <w:rFonts w:ascii="Arial" w:eastAsia="Times New Roman" w:hAnsi="Arial" w:cs="Arial"/>
          <w:i/>
          <w:sz w:val="22"/>
          <w:szCs w:val="22"/>
        </w:rPr>
      </w:pPr>
    </w:p>
    <w:p w14:paraId="1DE8CB3C" w14:textId="77777777" w:rsidR="00F8756C" w:rsidRDefault="00F8756C" w:rsidP="00F8756C">
      <w:pPr>
        <w:pStyle w:val="NoSpacing"/>
        <w:jc w:val="both"/>
        <w:rPr>
          <w:rFonts w:ascii="Arial" w:hAnsi="Arial" w:cs="Arial"/>
          <w:sz w:val="24"/>
          <w:szCs w:val="24"/>
        </w:rPr>
      </w:pPr>
      <w:r w:rsidRPr="00CE2AAB">
        <w:rPr>
          <w:rFonts w:ascii="Arial" w:hAnsi="Arial" w:cs="Arial"/>
          <w:i/>
          <w:sz w:val="20"/>
          <w:szCs w:val="20"/>
        </w:rPr>
        <w:t xml:space="preserve">We are committed to safeguarding the welfare of children and expect all staff and volunteers to share this commitment. The successful candidate will be subject to full employment checks, including an enhanced DBS disclosure and barring service check. We promote diversity and aim to establish a workforce that reflects the population of Leeds.   </w:t>
      </w:r>
    </w:p>
    <w:p w14:paraId="3CC7D372" w14:textId="7C7666D3" w:rsidR="00EE2497" w:rsidRDefault="00EE2497" w:rsidP="00EE46C9">
      <w:pPr>
        <w:pStyle w:val="NoSpacing"/>
        <w:jc w:val="both"/>
        <w:rPr>
          <w:rFonts w:ascii="Arial" w:hAnsi="Arial" w:cs="Arial"/>
          <w:sz w:val="24"/>
          <w:szCs w:val="24"/>
        </w:rPr>
      </w:pPr>
    </w:p>
    <w:p w14:paraId="6553A5F6" w14:textId="3A4F107F" w:rsidR="00EE2497" w:rsidRDefault="00EE2497" w:rsidP="00EE46C9">
      <w:pPr>
        <w:pStyle w:val="NoSpacing"/>
        <w:jc w:val="both"/>
        <w:rPr>
          <w:rFonts w:ascii="Arial" w:hAnsi="Arial" w:cs="Arial"/>
          <w:sz w:val="24"/>
          <w:szCs w:val="24"/>
        </w:rPr>
      </w:pPr>
    </w:p>
    <w:p w14:paraId="7B12BE8A" w14:textId="5423F0C3" w:rsidR="00904CBD" w:rsidRDefault="00904CBD" w:rsidP="00EE46C9">
      <w:pPr>
        <w:pStyle w:val="NoSpacing"/>
        <w:jc w:val="both"/>
        <w:rPr>
          <w:rFonts w:ascii="Arial" w:hAnsi="Arial" w:cs="Arial"/>
          <w:sz w:val="24"/>
          <w:szCs w:val="24"/>
        </w:rPr>
      </w:pPr>
    </w:p>
    <w:sectPr w:rsidR="00904CBD" w:rsidSect="003A1643">
      <w:headerReference w:type="default" r:id="rId10"/>
      <w:footerReference w:type="default" r:id="rId11"/>
      <w:headerReference w:type="first" r:id="rId12"/>
      <w:footerReference w:type="first" r:id="rId13"/>
      <w:pgSz w:w="11906" w:h="16838"/>
      <w:pgMar w:top="851" w:right="851" w:bottom="851" w:left="85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EABF" w14:textId="77777777" w:rsidR="0075659D" w:rsidRDefault="0075659D" w:rsidP="00F40832">
      <w:r>
        <w:separator/>
      </w:r>
    </w:p>
  </w:endnote>
  <w:endnote w:type="continuationSeparator" w:id="0">
    <w:p w14:paraId="40E48397" w14:textId="77777777" w:rsidR="0075659D" w:rsidRDefault="0075659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3176A92" w:rsidR="00B21DD8" w:rsidRPr="00806A63" w:rsidRDefault="00B21DD8" w:rsidP="007C6248">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904CBD">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6EE4F853" w14:textId="77777777" w:rsidR="002A5E20" w:rsidRPr="006466CB" w:rsidRDefault="002A5E20" w:rsidP="002A5E2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1178043" w14:textId="2DB467D9" w:rsidR="002A5E20" w:rsidRPr="006466CB" w:rsidRDefault="002A5E20" w:rsidP="002A5E20">
    <w:pPr>
      <w:pStyle w:val="Footer"/>
      <w:tabs>
        <w:tab w:val="clear" w:pos="4513"/>
        <w:tab w:val="clear" w:pos="9026"/>
        <w:tab w:val="right" w:pos="10204"/>
      </w:tabs>
      <w:jc w:val="center"/>
      <w:rPr>
        <w:rFonts w:ascii="Arial" w:hAnsi="Arial" w:cs="Arial"/>
        <w:color w:val="808080" w:themeColor="background1" w:themeShade="80"/>
        <w:sz w:val="16"/>
      </w:rPr>
    </w:pPr>
    <w:r w:rsidRPr="006466CB">
      <w:rPr>
        <w:rFonts w:ascii="Arial" w:hAnsi="Arial" w:cs="Arial"/>
        <w:color w:val="808080" w:themeColor="background1" w:themeShade="80"/>
        <w:sz w:val="16"/>
        <w:szCs w:val="20"/>
      </w:rPr>
      <w:t xml:space="preserve">c/o </w:t>
    </w:r>
    <w:r w:rsidR="004B3C45">
      <w:rPr>
        <w:rFonts w:ascii="Arial" w:hAnsi="Arial" w:cs="Arial"/>
        <w:color w:val="808080" w:themeColor="background1" w:themeShade="80"/>
        <w:sz w:val="16"/>
        <w:szCs w:val="20"/>
      </w:rPr>
      <w:t>Bruntcliffe</w:t>
    </w:r>
    <w:r w:rsidRPr="006466CB">
      <w:rPr>
        <w:rFonts w:ascii="Arial" w:hAnsi="Arial" w:cs="Arial"/>
        <w:color w:val="808080" w:themeColor="background1" w:themeShade="80"/>
        <w:sz w:val="16"/>
        <w:szCs w:val="20"/>
      </w:rPr>
      <w:t xml:space="preserve"> Academy</w:t>
    </w:r>
  </w:p>
  <w:p w14:paraId="5DA06AC5" w14:textId="41244AE2" w:rsidR="002A5E20" w:rsidRPr="006466CB" w:rsidRDefault="003A1643" w:rsidP="002A5E2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Bruntcliffe Lane</w:t>
    </w:r>
    <w:r w:rsidR="002A5E20" w:rsidRPr="006466CB">
      <w:rPr>
        <w:rFonts w:ascii="Arial" w:hAnsi="Arial" w:cs="Arial"/>
        <w:color w:val="808080" w:themeColor="background1" w:themeShade="80"/>
        <w:sz w:val="16"/>
      </w:rPr>
      <w:t>,</w:t>
    </w:r>
    <w:r w:rsidR="002D416B">
      <w:rPr>
        <w:rFonts w:ascii="Arial" w:hAnsi="Arial" w:cs="Arial"/>
        <w:color w:val="808080" w:themeColor="background1" w:themeShade="80"/>
        <w:sz w:val="16"/>
      </w:rPr>
      <w:t xml:space="preserve"> </w:t>
    </w:r>
    <w:r>
      <w:rPr>
        <w:rFonts w:ascii="Arial" w:hAnsi="Arial" w:cs="Arial"/>
        <w:color w:val="808080" w:themeColor="background1" w:themeShade="80"/>
        <w:sz w:val="16"/>
      </w:rPr>
      <w:t>Morley, Leeds, LS27 0LZ</w:t>
    </w:r>
  </w:p>
  <w:p w14:paraId="73F3B46F" w14:textId="32EC4360" w:rsidR="0065350C" w:rsidRDefault="007C6248" w:rsidP="00904CBD">
    <w:pPr>
      <w:pStyle w:val="Header"/>
      <w:tabs>
        <w:tab w:val="clear" w:pos="4513"/>
        <w:tab w:val="clear" w:pos="9026"/>
        <w:tab w:val="right" w:pos="10204"/>
      </w:tabs>
      <w:jc w:val="center"/>
    </w:pPr>
    <w:r w:rsidRPr="00806A63">
      <w:rPr>
        <w:rFonts w:ascii="Arial" w:hAnsi="Arial" w:cs="Arial"/>
        <w:b/>
        <w:color w:val="808080" w:themeColor="background1" w:themeShade="80"/>
        <w:sz w:val="16"/>
        <w:szCs w:val="16"/>
      </w:rPr>
      <w:t>T</w:t>
    </w:r>
    <w:r w:rsidRPr="00806A63">
      <w:rPr>
        <w:rFonts w:ascii="Arial" w:hAnsi="Arial" w:cs="Arial"/>
        <w:color w:val="808080" w:themeColor="background1" w:themeShade="80"/>
        <w:sz w:val="16"/>
        <w:szCs w:val="16"/>
      </w:rPr>
      <w:t xml:space="preserve"> 0113 487 8888  |  </w:t>
    </w:r>
    <w:r w:rsidRPr="00806A63">
      <w:rPr>
        <w:rFonts w:ascii="Arial" w:hAnsi="Arial" w:cs="Arial"/>
        <w:b/>
        <w:color w:val="808080" w:themeColor="background1" w:themeShade="80"/>
        <w:sz w:val="16"/>
        <w:szCs w:val="16"/>
      </w:rPr>
      <w:t>E</w:t>
    </w:r>
    <w:r w:rsidRPr="00806A63">
      <w:rPr>
        <w:rFonts w:ascii="Arial" w:hAnsi="Arial" w:cs="Arial"/>
        <w:color w:val="808080" w:themeColor="background1" w:themeShade="80"/>
        <w:sz w:val="16"/>
        <w:szCs w:val="16"/>
      </w:rPr>
      <w:t xml:space="preserve">: info@tgat.org.uk  |  </w:t>
    </w:r>
    <w:r w:rsidR="00806A63" w:rsidRPr="00806A63">
      <w:rPr>
        <w:rFonts w:ascii="Arial" w:hAnsi="Arial" w:cs="Arial"/>
        <w:b/>
        <w:color w:val="808080" w:themeColor="background1" w:themeShade="80"/>
        <w:sz w:val="16"/>
        <w:szCs w:val="16"/>
      </w:rPr>
      <w:t>W</w:t>
    </w:r>
    <w:r w:rsidR="00806A63">
      <w:rPr>
        <w:rFonts w:ascii="Arial" w:hAnsi="Arial" w:cs="Arial"/>
        <w:color w:val="808080" w:themeColor="background1" w:themeShade="80"/>
        <w:sz w:val="16"/>
        <w:szCs w:val="16"/>
      </w:rPr>
      <w:t xml:space="preserve"> </w:t>
    </w:r>
    <w:r w:rsidRPr="00806A63">
      <w:rPr>
        <w:rFonts w:ascii="Arial" w:hAnsi="Arial" w:cs="Arial"/>
        <w:color w:val="808080" w:themeColor="background1" w:themeShade="80"/>
        <w:sz w:val="16"/>
        <w:szCs w:val="16"/>
      </w:rPr>
      <w:t>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77777777"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680A84E" w14:textId="77777777" w:rsidR="007D5EE0" w:rsidRDefault="007D5EE0" w:rsidP="007D5EE0">
    <w:pPr>
      <w:pStyle w:val="Footer"/>
      <w:tabs>
        <w:tab w:val="clear" w:pos="4513"/>
        <w:tab w:val="clear" w:pos="9026"/>
        <w:tab w:val="right" w:pos="10204"/>
      </w:tabs>
      <w:rPr>
        <w:rFonts w:ascii="Arial" w:hAnsi="Arial" w:cs="Arial"/>
        <w:b/>
        <w:color w:val="0D0D0D" w:themeColor="text1" w:themeTint="F2"/>
        <w:sz w:val="16"/>
      </w:rPr>
    </w:pPr>
  </w:p>
  <w:p w14:paraId="70C59DF0"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848E5B7" w14:textId="77777777" w:rsidR="007D5EE0" w:rsidRDefault="007D5EE0" w:rsidP="007D5EE0">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FA17C1D"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01234E30" w14:textId="77777777" w:rsidR="007D5EE0" w:rsidRDefault="007D5EE0" w:rsidP="007D5EE0">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p w14:paraId="78CA85D2" w14:textId="77777777" w:rsidR="006466CB" w:rsidRPr="00D54734" w:rsidRDefault="006466CB" w:rsidP="00BA6E27">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841" w14:textId="77777777" w:rsidR="0075659D" w:rsidRDefault="0075659D" w:rsidP="00F40832">
      <w:r>
        <w:separator/>
      </w:r>
    </w:p>
  </w:footnote>
  <w:footnote w:type="continuationSeparator" w:id="0">
    <w:p w14:paraId="17AF5742" w14:textId="77777777" w:rsidR="0075659D" w:rsidRDefault="0075659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4AC2" w14:textId="7545CC2B" w:rsidR="005E3A16" w:rsidRDefault="005E3A16">
    <w:pPr>
      <w:pStyle w:val="Header"/>
    </w:pPr>
    <w:r w:rsidRPr="00564870">
      <w:rPr>
        <w:rFonts w:ascii="Arial" w:hAnsi="Arial" w:cs="Arial"/>
        <w:noProof/>
        <w:sz w:val="16"/>
        <w:szCs w:val="20"/>
        <w:lang w:eastAsia="en-GB"/>
      </w:rPr>
      <w:drawing>
        <wp:anchor distT="0" distB="0" distL="114300" distR="114300" simplePos="0" relativeHeight="251661312" behindDoc="1" locked="0" layoutInCell="1" allowOverlap="1" wp14:anchorId="11B6843C" wp14:editId="63EF7129">
          <wp:simplePos x="0" y="0"/>
          <wp:positionH relativeFrom="margin">
            <wp:posOffset>-100330</wp:posOffset>
          </wp:positionH>
          <wp:positionV relativeFrom="paragraph">
            <wp:posOffset>-58008</wp:posOffset>
          </wp:positionV>
          <wp:extent cx="1716405" cy="6356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640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D302" w14:textId="77777777" w:rsidR="007D5EE0" w:rsidRPr="0083529E" w:rsidRDefault="007D5EE0" w:rsidP="007D5EE0">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3360" behindDoc="1" locked="0" layoutInCell="1" allowOverlap="1" wp14:anchorId="641802F8" wp14:editId="0836D70A">
          <wp:simplePos x="0" y="0"/>
          <wp:positionH relativeFrom="margin">
            <wp:posOffset>-51435</wp:posOffset>
          </wp:positionH>
          <wp:positionV relativeFrom="paragraph">
            <wp:posOffset>-86360</wp:posOffset>
          </wp:positionV>
          <wp:extent cx="2190750" cy="8121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059B37E" w14:textId="77777777" w:rsidR="007D5EE0" w:rsidRDefault="007D5EE0" w:rsidP="007D5EE0">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5C47B25A"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45920EC5"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0F4D80DF"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2B55B4AB"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200CCCE" w14:textId="77777777" w:rsidR="007D5EE0" w:rsidRPr="00C246F6"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43BDB5A8" w14:textId="77777777" w:rsidR="007D5EE0" w:rsidRPr="00C246F6" w:rsidRDefault="007D5EE0" w:rsidP="007D5EE0">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5FEEB80F" w14:textId="77777777" w:rsidR="007D5EE0" w:rsidRPr="00451F32" w:rsidRDefault="007D5EE0" w:rsidP="007D5EE0">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6F629EAF" w14:textId="77777777" w:rsidR="00F51D6A" w:rsidRDefault="00F51D6A" w:rsidP="00F51D6A">
    <w:pPr>
      <w:pStyle w:val="Header"/>
      <w:pBdr>
        <w:bottom w:val="single" w:sz="6" w:space="1" w:color="auto"/>
      </w:pBd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3" w15:restartNumberingAfterBreak="0">
    <w:nsid w:val="1C5767E7"/>
    <w:multiLevelType w:val="hybridMultilevel"/>
    <w:tmpl w:val="F2E83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120CE7"/>
    <w:multiLevelType w:val="hybridMultilevel"/>
    <w:tmpl w:val="36B4E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9D0EC9"/>
    <w:multiLevelType w:val="hybridMultilevel"/>
    <w:tmpl w:val="27204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5C622D9"/>
    <w:multiLevelType w:val="hybridMultilevel"/>
    <w:tmpl w:val="5E5C6E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0537A8D"/>
    <w:multiLevelType w:val="hybridMultilevel"/>
    <w:tmpl w:val="65A86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61955112">
    <w:abstractNumId w:val="5"/>
  </w:num>
  <w:num w:numId="2" w16cid:durableId="109707297">
    <w:abstractNumId w:val="18"/>
  </w:num>
  <w:num w:numId="3" w16cid:durableId="67461640">
    <w:abstractNumId w:val="7"/>
  </w:num>
  <w:num w:numId="4" w16cid:durableId="1377507745">
    <w:abstractNumId w:val="11"/>
  </w:num>
  <w:num w:numId="5" w16cid:durableId="1903179407">
    <w:abstractNumId w:val="10"/>
  </w:num>
  <w:num w:numId="6" w16cid:durableId="1900358849">
    <w:abstractNumId w:val="16"/>
  </w:num>
  <w:num w:numId="7" w16cid:durableId="1310983970">
    <w:abstractNumId w:val="2"/>
  </w:num>
  <w:num w:numId="8" w16cid:durableId="7000880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1243792">
    <w:abstractNumId w:val="1"/>
  </w:num>
  <w:num w:numId="10" w16cid:durableId="2109737406">
    <w:abstractNumId w:val="19"/>
  </w:num>
  <w:num w:numId="11" w16cid:durableId="525874075">
    <w:abstractNumId w:val="12"/>
  </w:num>
  <w:num w:numId="12" w16cid:durableId="1633365971">
    <w:abstractNumId w:val="21"/>
  </w:num>
  <w:num w:numId="13" w16cid:durableId="147943850">
    <w:abstractNumId w:val="6"/>
  </w:num>
  <w:num w:numId="14" w16cid:durableId="84767358">
    <w:abstractNumId w:val="4"/>
  </w:num>
  <w:num w:numId="15" w16cid:durableId="1176381462">
    <w:abstractNumId w:val="0"/>
  </w:num>
  <w:num w:numId="16" w16cid:durableId="303127698">
    <w:abstractNumId w:val="9"/>
  </w:num>
  <w:num w:numId="17" w16cid:durableId="579366147">
    <w:abstractNumId w:val="13"/>
  </w:num>
  <w:num w:numId="18" w16cid:durableId="93018158">
    <w:abstractNumId w:val="3"/>
  </w:num>
  <w:num w:numId="19" w16cid:durableId="956066126">
    <w:abstractNumId w:val="15"/>
  </w:num>
  <w:num w:numId="20" w16cid:durableId="2131893595">
    <w:abstractNumId w:val="8"/>
  </w:num>
  <w:num w:numId="21" w16cid:durableId="1827359415">
    <w:abstractNumId w:val="17"/>
  </w:num>
  <w:num w:numId="22" w16cid:durableId="19542846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2724B"/>
    <w:rsid w:val="001B2836"/>
    <w:rsid w:val="00243C82"/>
    <w:rsid w:val="002801B6"/>
    <w:rsid w:val="00284025"/>
    <w:rsid w:val="002A5E20"/>
    <w:rsid w:val="002B65F3"/>
    <w:rsid w:val="002D416B"/>
    <w:rsid w:val="003300B2"/>
    <w:rsid w:val="003516C7"/>
    <w:rsid w:val="003921F4"/>
    <w:rsid w:val="003A1643"/>
    <w:rsid w:val="003C30C8"/>
    <w:rsid w:val="00434BB6"/>
    <w:rsid w:val="00451F32"/>
    <w:rsid w:val="004B3C45"/>
    <w:rsid w:val="004B7F71"/>
    <w:rsid w:val="00534816"/>
    <w:rsid w:val="005357C0"/>
    <w:rsid w:val="00577DFC"/>
    <w:rsid w:val="005A2493"/>
    <w:rsid w:val="005D112E"/>
    <w:rsid w:val="005D182F"/>
    <w:rsid w:val="005D7F25"/>
    <w:rsid w:val="005E3A16"/>
    <w:rsid w:val="006466CB"/>
    <w:rsid w:val="0065350C"/>
    <w:rsid w:val="00695B22"/>
    <w:rsid w:val="006B3BBF"/>
    <w:rsid w:val="006D2B4C"/>
    <w:rsid w:val="006F7EE1"/>
    <w:rsid w:val="00706CE8"/>
    <w:rsid w:val="00713147"/>
    <w:rsid w:val="00720176"/>
    <w:rsid w:val="0075659D"/>
    <w:rsid w:val="00787E68"/>
    <w:rsid w:val="007A6D8C"/>
    <w:rsid w:val="007C6248"/>
    <w:rsid w:val="007D54EC"/>
    <w:rsid w:val="007D5EE0"/>
    <w:rsid w:val="00806A63"/>
    <w:rsid w:val="0083529E"/>
    <w:rsid w:val="0083789F"/>
    <w:rsid w:val="0084240C"/>
    <w:rsid w:val="0088620D"/>
    <w:rsid w:val="00904CBD"/>
    <w:rsid w:val="00971BDA"/>
    <w:rsid w:val="00986F05"/>
    <w:rsid w:val="009C069D"/>
    <w:rsid w:val="009E2B2C"/>
    <w:rsid w:val="00A12538"/>
    <w:rsid w:val="00A215AC"/>
    <w:rsid w:val="00B17A95"/>
    <w:rsid w:val="00B21DD8"/>
    <w:rsid w:val="00B5253E"/>
    <w:rsid w:val="00B57267"/>
    <w:rsid w:val="00B74495"/>
    <w:rsid w:val="00B76E77"/>
    <w:rsid w:val="00BA6E27"/>
    <w:rsid w:val="00BB3A04"/>
    <w:rsid w:val="00BF222E"/>
    <w:rsid w:val="00C227E5"/>
    <w:rsid w:val="00C246F6"/>
    <w:rsid w:val="00CD4406"/>
    <w:rsid w:val="00D54734"/>
    <w:rsid w:val="00D63434"/>
    <w:rsid w:val="00D70B62"/>
    <w:rsid w:val="00DD680A"/>
    <w:rsid w:val="00E148BF"/>
    <w:rsid w:val="00EE2497"/>
    <w:rsid w:val="00EE46C9"/>
    <w:rsid w:val="00F40832"/>
    <w:rsid w:val="00F51D6A"/>
    <w:rsid w:val="00F7595C"/>
    <w:rsid w:val="00F8756C"/>
    <w:rsid w:val="00FB1F5D"/>
    <w:rsid w:val="00FF259C"/>
    <w:rsid w:val="26E954FB"/>
    <w:rsid w:val="4F533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34816"/>
    <w:pPr>
      <w:ind w:left="720"/>
      <w:contextualSpacing/>
      <w:jc w:val="both"/>
    </w:pPr>
    <w:rPr>
      <w:rFonts w:ascii="Arial" w:hAnsi="Arial"/>
      <w:szCs w:val="22"/>
      <w:lang w:val="en-US"/>
    </w:rPr>
  </w:style>
  <w:style w:type="table" w:customStyle="1" w:styleId="TableGrid1">
    <w:name w:val="Table Grid1"/>
    <w:basedOn w:val="TableNormal"/>
    <w:next w:val="TableGrid"/>
    <w:uiPriority w:val="59"/>
    <w:rsid w:val="006D2B4C"/>
    <w:pPr>
      <w:spacing w:after="0" w:line="240" w:lineRule="auto"/>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084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cbae414d137930df48550922138929e2">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d8950f4e96f7ecda8d8f0904b10eac4b"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6F83F-C381-4F3B-81F4-590903E9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DEFAC-CD15-47BD-9F17-0489E77EDA38}">
  <ds:schemaRefs>
    <ds:schemaRef ds:uri="e168b4e3-737f-4bcd-ab94-c7ad1aee72f1"/>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ebebbe82-c2a2-4530-a37e-828a2b0516ff"/>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5</cp:revision>
  <cp:lastPrinted>2019-12-02T14:43:00Z</cp:lastPrinted>
  <dcterms:created xsi:type="dcterms:W3CDTF">2022-01-21T08:17:00Z</dcterms:created>
  <dcterms:modified xsi:type="dcterms:W3CDTF">2022-05-11T07:37:00Z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