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5A11" w:rsidRDefault="00F6290B" w:rsidP="007A5A11">
      <w:pPr>
        <w:pStyle w:val="Subhead2"/>
        <w:tabs>
          <w:tab w:val="left" w:pos="9468"/>
        </w:tabs>
        <w:spacing w:after="0"/>
        <w:jc w:val="right"/>
        <w:rPr>
          <w:rFonts w:asciiTheme="minorHAnsi" w:hAnsiTheme="minorHAnsi" w:cstheme="minorHAnsi"/>
          <w:sz w:val="28"/>
          <w:szCs w:val="28"/>
        </w:rPr>
      </w:pPr>
      <w:r>
        <w:rPr>
          <w:rFonts w:asciiTheme="minorHAnsi" w:hAnsiTheme="minorHAnsi" w:cstheme="minorHAnsi"/>
          <w:sz w:val="28"/>
          <w:szCs w:val="28"/>
        </w:rPr>
        <w:t xml:space="preserve"> </w:t>
      </w:r>
      <w:r w:rsidR="007A5A11" w:rsidRPr="0061527D">
        <w:rPr>
          <w:noProof/>
          <w:sz w:val="20"/>
          <w:lang w:eastAsia="en-GB"/>
        </w:rPr>
        <w:drawing>
          <wp:inline distT="0" distB="0" distL="0" distR="0" wp14:anchorId="1A824EFB" wp14:editId="141CBAAB">
            <wp:extent cx="1152000" cy="634045"/>
            <wp:effectExtent l="0" t="0" r="0" b="0"/>
            <wp:docPr id="2" name="Picture 2" descr="V:\New Build\Branding\SJBC_RGB_BLUE_bigg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New Build\Branding\SJBC_RGB_BLUE_bigger.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000" cy="634045"/>
                    </a:xfrm>
                    <a:prstGeom prst="rect">
                      <a:avLst/>
                    </a:prstGeom>
                    <a:noFill/>
                    <a:ln>
                      <a:noFill/>
                    </a:ln>
                  </pic:spPr>
                </pic:pic>
              </a:graphicData>
            </a:graphic>
          </wp:inline>
        </w:drawing>
      </w:r>
    </w:p>
    <w:p w:rsidR="007C4CD7" w:rsidRPr="007C4CD7" w:rsidRDefault="00824958" w:rsidP="002A01F6">
      <w:pPr>
        <w:pStyle w:val="Subhead2"/>
        <w:tabs>
          <w:tab w:val="left" w:pos="9468"/>
        </w:tabs>
        <w:spacing w:after="0"/>
        <w:rPr>
          <w:rFonts w:asciiTheme="minorHAnsi" w:hAnsiTheme="minorHAnsi" w:cstheme="minorHAnsi"/>
          <w:sz w:val="28"/>
          <w:szCs w:val="28"/>
        </w:rPr>
      </w:pPr>
      <w:r w:rsidRPr="007C4CD7">
        <w:rPr>
          <w:rFonts w:asciiTheme="minorHAnsi" w:hAnsiTheme="minorHAnsi" w:cstheme="minorHAnsi"/>
          <w:sz w:val="28"/>
          <w:szCs w:val="28"/>
        </w:rPr>
        <w:t>S</w:t>
      </w:r>
      <w:r w:rsidR="002A01F6">
        <w:rPr>
          <w:rFonts w:asciiTheme="minorHAnsi" w:hAnsiTheme="minorHAnsi" w:cstheme="minorHAnsi"/>
          <w:sz w:val="28"/>
          <w:szCs w:val="28"/>
        </w:rPr>
        <w:t>aint</w:t>
      </w:r>
      <w:r w:rsidRPr="007C4CD7">
        <w:rPr>
          <w:rFonts w:asciiTheme="minorHAnsi" w:hAnsiTheme="minorHAnsi" w:cstheme="minorHAnsi"/>
          <w:sz w:val="28"/>
          <w:szCs w:val="28"/>
        </w:rPr>
        <w:t xml:space="preserve"> John Bosco College</w:t>
      </w:r>
      <w:r w:rsidR="00B710BF" w:rsidRPr="007C4CD7">
        <w:rPr>
          <w:rFonts w:asciiTheme="minorHAnsi" w:hAnsiTheme="minorHAnsi" w:cstheme="minorHAnsi"/>
          <w:sz w:val="28"/>
          <w:szCs w:val="28"/>
        </w:rPr>
        <w:t xml:space="preserve">  </w:t>
      </w:r>
      <w:r w:rsidR="002A01F6">
        <w:rPr>
          <w:rFonts w:asciiTheme="minorHAnsi" w:hAnsiTheme="minorHAnsi" w:cstheme="minorHAnsi"/>
          <w:sz w:val="28"/>
          <w:szCs w:val="28"/>
        </w:rPr>
        <w:tab/>
      </w:r>
    </w:p>
    <w:p w:rsidR="0032016D" w:rsidRPr="007C4CD7" w:rsidRDefault="002C0FF2" w:rsidP="00FD6044">
      <w:pPr>
        <w:pStyle w:val="Subhead2"/>
        <w:rPr>
          <w:rFonts w:asciiTheme="minorHAnsi" w:hAnsiTheme="minorHAnsi" w:cstheme="minorHAnsi"/>
          <w:sz w:val="40"/>
          <w:szCs w:val="40"/>
        </w:rPr>
      </w:pPr>
      <w:r>
        <w:rPr>
          <w:rFonts w:asciiTheme="minorHAnsi" w:hAnsiTheme="minorHAnsi" w:cstheme="minorHAnsi"/>
          <w:sz w:val="40"/>
          <w:szCs w:val="40"/>
        </w:rPr>
        <w:t xml:space="preserve">Job Profile: </w:t>
      </w:r>
      <w:r w:rsidR="008D6758">
        <w:rPr>
          <w:rFonts w:asciiTheme="minorHAnsi" w:hAnsiTheme="minorHAnsi" w:cstheme="minorHAnsi"/>
          <w:sz w:val="40"/>
          <w:szCs w:val="40"/>
        </w:rPr>
        <w:t xml:space="preserve">Teacher of </w:t>
      </w:r>
      <w:r w:rsidR="002A01F6">
        <w:rPr>
          <w:rFonts w:asciiTheme="minorHAnsi" w:hAnsiTheme="minorHAnsi" w:cstheme="minorHAnsi"/>
          <w:sz w:val="40"/>
          <w:szCs w:val="40"/>
        </w:rPr>
        <w:t>Mathematics</w:t>
      </w:r>
      <w:r w:rsidR="00B710BF" w:rsidRPr="007C4CD7">
        <w:rPr>
          <w:rFonts w:asciiTheme="minorHAnsi" w:hAnsiTheme="minorHAnsi" w:cstheme="minorHAnsi"/>
          <w:sz w:val="40"/>
          <w:szCs w:val="40"/>
        </w:rPr>
        <w:t xml:space="preserve">                                                                     </w:t>
      </w:r>
    </w:p>
    <w:p w:rsidR="00576379" w:rsidRDefault="00E36481" w:rsidP="00AE26B9">
      <w:pPr>
        <w:pStyle w:val="Subhead2"/>
        <w:rPr>
          <w:rFonts w:asciiTheme="minorHAnsi" w:hAnsiTheme="minorHAnsi" w:cstheme="minorHAnsi"/>
          <w:b w:val="0"/>
          <w:sz w:val="22"/>
          <w:szCs w:val="22"/>
        </w:rPr>
      </w:pPr>
      <w:r w:rsidRPr="007C4CD7">
        <w:rPr>
          <w:rFonts w:asciiTheme="minorHAnsi" w:hAnsiTheme="minorHAnsi" w:cstheme="minorHAnsi"/>
          <w:sz w:val="22"/>
          <w:szCs w:val="22"/>
        </w:rPr>
        <w:t xml:space="preserve">Purpose: </w:t>
      </w:r>
      <w:r w:rsidR="0032016D" w:rsidRPr="007C4CD7">
        <w:rPr>
          <w:rFonts w:asciiTheme="minorHAnsi" w:hAnsiTheme="minorHAnsi" w:cstheme="minorHAnsi"/>
          <w:b w:val="0"/>
          <w:sz w:val="22"/>
          <w:szCs w:val="22"/>
        </w:rPr>
        <w:t>T</w:t>
      </w:r>
      <w:r w:rsidR="00693257" w:rsidRPr="007C4CD7">
        <w:rPr>
          <w:rFonts w:asciiTheme="minorHAnsi" w:hAnsiTheme="minorHAnsi" w:cstheme="minorHAnsi"/>
          <w:b w:val="0"/>
          <w:sz w:val="22"/>
          <w:szCs w:val="22"/>
        </w:rPr>
        <w:t>o se</w:t>
      </w:r>
      <w:r w:rsidR="00860111">
        <w:rPr>
          <w:rFonts w:asciiTheme="minorHAnsi" w:hAnsiTheme="minorHAnsi" w:cstheme="minorHAnsi"/>
          <w:b w:val="0"/>
          <w:sz w:val="22"/>
          <w:szCs w:val="22"/>
        </w:rPr>
        <w:t>rve the mi</w:t>
      </w:r>
      <w:r w:rsidR="00D41681">
        <w:rPr>
          <w:rFonts w:asciiTheme="minorHAnsi" w:hAnsiTheme="minorHAnsi" w:cstheme="minorHAnsi"/>
          <w:b w:val="0"/>
          <w:sz w:val="22"/>
          <w:szCs w:val="22"/>
        </w:rPr>
        <w:t>ssion of S</w:t>
      </w:r>
      <w:r w:rsidR="002A01F6">
        <w:rPr>
          <w:rFonts w:asciiTheme="minorHAnsi" w:hAnsiTheme="minorHAnsi" w:cstheme="minorHAnsi"/>
          <w:b w:val="0"/>
          <w:sz w:val="22"/>
          <w:szCs w:val="22"/>
        </w:rPr>
        <w:t>aint</w:t>
      </w:r>
      <w:r w:rsidR="00D41681">
        <w:rPr>
          <w:rFonts w:asciiTheme="minorHAnsi" w:hAnsiTheme="minorHAnsi" w:cstheme="minorHAnsi"/>
          <w:b w:val="0"/>
          <w:sz w:val="22"/>
          <w:szCs w:val="22"/>
        </w:rPr>
        <w:t xml:space="preserve"> John Bosco College</w:t>
      </w:r>
      <w:r w:rsidR="002C0FF2">
        <w:rPr>
          <w:rFonts w:asciiTheme="minorHAnsi" w:hAnsiTheme="minorHAnsi" w:cstheme="minorHAnsi"/>
          <w:b w:val="0"/>
          <w:sz w:val="22"/>
          <w:szCs w:val="22"/>
        </w:rPr>
        <w:t xml:space="preserve"> by ensuring that every student in the year group</w:t>
      </w:r>
      <w:r w:rsidR="00860111">
        <w:rPr>
          <w:rFonts w:asciiTheme="minorHAnsi" w:hAnsiTheme="minorHAnsi" w:cstheme="minorHAnsi"/>
          <w:b w:val="0"/>
          <w:sz w:val="22"/>
          <w:szCs w:val="22"/>
        </w:rPr>
        <w:t xml:space="preserve"> benefit</w:t>
      </w:r>
      <w:r w:rsidR="002C0FF2">
        <w:rPr>
          <w:rFonts w:asciiTheme="minorHAnsi" w:hAnsiTheme="minorHAnsi" w:cstheme="minorHAnsi"/>
          <w:b w:val="0"/>
          <w:sz w:val="22"/>
          <w:szCs w:val="22"/>
        </w:rPr>
        <w:t>s</w:t>
      </w:r>
      <w:r w:rsidR="00860111">
        <w:rPr>
          <w:rFonts w:asciiTheme="minorHAnsi" w:hAnsiTheme="minorHAnsi" w:cstheme="minorHAnsi"/>
          <w:b w:val="0"/>
          <w:sz w:val="22"/>
          <w:szCs w:val="22"/>
        </w:rPr>
        <w:t xml:space="preserve"> from the highest quality Catholic </w:t>
      </w:r>
      <w:r w:rsidR="002C0FF2">
        <w:rPr>
          <w:rFonts w:asciiTheme="minorHAnsi" w:hAnsiTheme="minorHAnsi" w:cstheme="minorHAnsi"/>
          <w:b w:val="0"/>
          <w:sz w:val="22"/>
          <w:szCs w:val="22"/>
        </w:rPr>
        <w:t>education and is enabled to achieve his or her</w:t>
      </w:r>
      <w:r w:rsidR="00860111" w:rsidRPr="002C0FF2">
        <w:rPr>
          <w:rFonts w:asciiTheme="minorHAnsi" w:hAnsiTheme="minorHAnsi" w:cstheme="minorHAnsi"/>
          <w:b w:val="0"/>
          <w:sz w:val="22"/>
          <w:szCs w:val="22"/>
        </w:rPr>
        <w:t xml:space="preserve"> full potential</w:t>
      </w:r>
      <w:r w:rsidR="002C0FF2">
        <w:rPr>
          <w:rFonts w:asciiTheme="minorHAnsi" w:hAnsiTheme="minorHAnsi" w:cstheme="minorHAnsi"/>
          <w:b w:val="0"/>
          <w:sz w:val="22"/>
          <w:szCs w:val="22"/>
        </w:rPr>
        <w:t xml:space="preserve">. </w:t>
      </w:r>
    </w:p>
    <w:p w:rsidR="002A01F6" w:rsidRDefault="00576379" w:rsidP="00AE26B9">
      <w:pPr>
        <w:pStyle w:val="Subhead2"/>
        <w:rPr>
          <w:rFonts w:asciiTheme="minorHAnsi" w:hAnsiTheme="minorHAnsi" w:cstheme="minorHAnsi"/>
          <w:b w:val="0"/>
          <w:sz w:val="22"/>
          <w:szCs w:val="22"/>
        </w:rPr>
      </w:pPr>
      <w:r>
        <w:rPr>
          <w:rFonts w:asciiTheme="minorHAnsi" w:hAnsiTheme="minorHAnsi" w:cstheme="minorHAnsi"/>
          <w:sz w:val="22"/>
          <w:szCs w:val="22"/>
        </w:rPr>
        <w:t>S</w:t>
      </w:r>
      <w:r w:rsidR="0032016D" w:rsidRPr="007C4CD7">
        <w:rPr>
          <w:rFonts w:asciiTheme="minorHAnsi" w:hAnsiTheme="minorHAnsi" w:cstheme="minorHAnsi"/>
          <w:sz w:val="22"/>
          <w:szCs w:val="22"/>
        </w:rPr>
        <w:t>alary</w:t>
      </w:r>
      <w:r w:rsidR="00E36481" w:rsidRPr="007C4CD7">
        <w:rPr>
          <w:rFonts w:asciiTheme="minorHAnsi" w:hAnsiTheme="minorHAnsi" w:cstheme="minorHAnsi"/>
          <w:sz w:val="22"/>
          <w:szCs w:val="22"/>
        </w:rPr>
        <w:t xml:space="preserve">: </w:t>
      </w:r>
      <w:r w:rsidR="002C0FF2" w:rsidRPr="00CA2464">
        <w:rPr>
          <w:rFonts w:asciiTheme="minorHAnsi" w:hAnsiTheme="minorHAnsi" w:cstheme="minorHAnsi"/>
          <w:b w:val="0"/>
          <w:sz w:val="22"/>
          <w:szCs w:val="22"/>
        </w:rPr>
        <w:t>Main Scale or Upper Pay Spine</w:t>
      </w:r>
      <w:r w:rsidR="002C0FF2">
        <w:rPr>
          <w:rFonts w:asciiTheme="minorHAnsi" w:hAnsiTheme="minorHAnsi" w:cstheme="minorHAnsi"/>
          <w:b w:val="0"/>
          <w:sz w:val="22"/>
          <w:szCs w:val="22"/>
        </w:rPr>
        <w:t xml:space="preserve"> </w:t>
      </w:r>
    </w:p>
    <w:p w:rsidR="00FD6044" w:rsidRPr="002A01F6" w:rsidRDefault="00D41681" w:rsidP="00AE26B9">
      <w:pPr>
        <w:pStyle w:val="Subhead2"/>
        <w:rPr>
          <w:rFonts w:asciiTheme="minorHAnsi" w:hAnsiTheme="minorHAnsi" w:cstheme="minorHAnsi"/>
          <w:b w:val="0"/>
          <w:sz w:val="22"/>
          <w:szCs w:val="22"/>
        </w:rPr>
      </w:pPr>
      <w:r>
        <w:rPr>
          <w:rFonts w:asciiTheme="minorHAnsi" w:hAnsiTheme="minorHAnsi" w:cstheme="minorHAnsi"/>
          <w:sz w:val="22"/>
          <w:szCs w:val="22"/>
        </w:rPr>
        <w:t>Responsi</w:t>
      </w:r>
      <w:r w:rsidR="00A206F0">
        <w:rPr>
          <w:rFonts w:asciiTheme="minorHAnsi" w:hAnsiTheme="minorHAnsi" w:cstheme="minorHAnsi"/>
          <w:sz w:val="22"/>
          <w:szCs w:val="22"/>
        </w:rPr>
        <w:t>ble</w:t>
      </w:r>
      <w:r w:rsidR="00E36481" w:rsidRPr="007C4CD7">
        <w:rPr>
          <w:rFonts w:asciiTheme="minorHAnsi" w:hAnsiTheme="minorHAnsi" w:cstheme="minorHAnsi"/>
          <w:sz w:val="22"/>
          <w:szCs w:val="22"/>
        </w:rPr>
        <w:t xml:space="preserve"> to: </w:t>
      </w:r>
      <w:r w:rsidR="002A01F6">
        <w:rPr>
          <w:rFonts w:asciiTheme="minorHAnsi" w:hAnsiTheme="minorHAnsi" w:cstheme="minorHAnsi"/>
          <w:b w:val="0"/>
          <w:sz w:val="22"/>
          <w:szCs w:val="22"/>
        </w:rPr>
        <w:t>Head of Maths</w:t>
      </w:r>
    </w:p>
    <w:p w:rsidR="00AE26B9" w:rsidRPr="00AE26B9" w:rsidRDefault="00AE26B9" w:rsidP="00AE26B9">
      <w:pPr>
        <w:spacing w:after="0"/>
      </w:pPr>
      <w:bookmarkStart w:id="0" w:name="_GoBack"/>
      <w:bookmarkEnd w:id="0"/>
    </w:p>
    <w:p w:rsidR="008D6758" w:rsidRPr="00453A94" w:rsidRDefault="008D6758" w:rsidP="008D6758">
      <w:pPr>
        <w:pStyle w:val="Default"/>
      </w:pPr>
      <w:r w:rsidRPr="00453A94">
        <w:rPr>
          <w:b/>
          <w:bCs/>
        </w:rPr>
        <w:t xml:space="preserve">Person Specification </w:t>
      </w:r>
    </w:p>
    <w:p w:rsidR="008D6758" w:rsidRDefault="008D6758" w:rsidP="008D6758">
      <w:pPr>
        <w:pStyle w:val="Default"/>
        <w:numPr>
          <w:ilvl w:val="0"/>
          <w:numId w:val="33"/>
        </w:numPr>
        <w:spacing w:after="30"/>
        <w:ind w:left="360"/>
        <w:rPr>
          <w:sz w:val="22"/>
          <w:szCs w:val="22"/>
        </w:rPr>
      </w:pPr>
      <w:r>
        <w:rPr>
          <w:rFonts w:asciiTheme="minorHAnsi" w:hAnsiTheme="minorHAnsi" w:cstheme="minorHAnsi"/>
          <w:sz w:val="22"/>
          <w:szCs w:val="22"/>
        </w:rPr>
        <w:t>Commitment</w:t>
      </w:r>
      <w:r w:rsidRPr="002F0D66">
        <w:rPr>
          <w:rFonts w:asciiTheme="minorHAnsi" w:hAnsiTheme="minorHAnsi" w:cstheme="minorHAnsi"/>
          <w:sz w:val="22"/>
          <w:szCs w:val="22"/>
        </w:rPr>
        <w:t xml:space="preserve"> </w:t>
      </w:r>
      <w:r>
        <w:rPr>
          <w:rFonts w:asciiTheme="minorHAnsi" w:hAnsiTheme="minorHAnsi" w:cstheme="minorHAnsi"/>
          <w:sz w:val="22"/>
          <w:szCs w:val="22"/>
        </w:rPr>
        <w:t>to support</w:t>
      </w:r>
      <w:r w:rsidRPr="002F0D66">
        <w:rPr>
          <w:rFonts w:asciiTheme="minorHAnsi" w:hAnsiTheme="minorHAnsi" w:cstheme="minorHAnsi"/>
          <w:sz w:val="22"/>
          <w:szCs w:val="22"/>
        </w:rPr>
        <w:t xml:space="preserve">ing </w:t>
      </w:r>
      <w:r>
        <w:rPr>
          <w:rFonts w:asciiTheme="minorHAnsi" w:hAnsiTheme="minorHAnsi" w:cstheme="minorHAnsi"/>
          <w:sz w:val="22"/>
          <w:szCs w:val="22"/>
        </w:rPr>
        <w:t>the distinctive nature of a C</w:t>
      </w:r>
      <w:r w:rsidRPr="002F0D66">
        <w:rPr>
          <w:rFonts w:asciiTheme="minorHAnsi" w:hAnsiTheme="minorHAnsi" w:cstheme="minorHAnsi"/>
          <w:sz w:val="22"/>
          <w:szCs w:val="22"/>
        </w:rPr>
        <w:t>atholic school</w:t>
      </w:r>
    </w:p>
    <w:p w:rsidR="008D6758" w:rsidRDefault="008D6758" w:rsidP="008D6758">
      <w:pPr>
        <w:pStyle w:val="Default"/>
        <w:numPr>
          <w:ilvl w:val="0"/>
          <w:numId w:val="33"/>
        </w:numPr>
        <w:spacing w:after="30"/>
        <w:ind w:left="360"/>
        <w:rPr>
          <w:sz w:val="22"/>
          <w:szCs w:val="22"/>
        </w:rPr>
      </w:pPr>
      <w:r>
        <w:rPr>
          <w:sz w:val="22"/>
          <w:szCs w:val="22"/>
        </w:rPr>
        <w:t xml:space="preserve">Honours Degree </w:t>
      </w:r>
    </w:p>
    <w:p w:rsidR="008D6758" w:rsidRDefault="008D6758" w:rsidP="008D6758">
      <w:pPr>
        <w:pStyle w:val="Default"/>
        <w:numPr>
          <w:ilvl w:val="0"/>
          <w:numId w:val="33"/>
        </w:numPr>
        <w:spacing w:after="30"/>
        <w:ind w:left="360"/>
        <w:rPr>
          <w:sz w:val="22"/>
          <w:szCs w:val="22"/>
        </w:rPr>
      </w:pPr>
      <w:r>
        <w:rPr>
          <w:sz w:val="22"/>
          <w:szCs w:val="22"/>
        </w:rPr>
        <w:t xml:space="preserve">Qualified Teacher status </w:t>
      </w:r>
    </w:p>
    <w:p w:rsidR="008D6758" w:rsidRDefault="008D6758" w:rsidP="008D6758">
      <w:pPr>
        <w:pStyle w:val="Default"/>
        <w:numPr>
          <w:ilvl w:val="0"/>
          <w:numId w:val="33"/>
        </w:numPr>
        <w:spacing w:after="30"/>
        <w:ind w:left="360"/>
        <w:rPr>
          <w:sz w:val="22"/>
          <w:szCs w:val="22"/>
        </w:rPr>
      </w:pPr>
      <w:r>
        <w:rPr>
          <w:sz w:val="22"/>
          <w:szCs w:val="22"/>
        </w:rPr>
        <w:t xml:space="preserve">Recent and relevant professional development </w:t>
      </w:r>
    </w:p>
    <w:p w:rsidR="008D6758" w:rsidRDefault="008D6758" w:rsidP="008D6758">
      <w:pPr>
        <w:pStyle w:val="Default"/>
        <w:numPr>
          <w:ilvl w:val="0"/>
          <w:numId w:val="33"/>
        </w:numPr>
        <w:spacing w:after="30"/>
        <w:ind w:left="360"/>
        <w:rPr>
          <w:sz w:val="22"/>
          <w:szCs w:val="22"/>
        </w:rPr>
      </w:pPr>
      <w:r>
        <w:rPr>
          <w:sz w:val="22"/>
          <w:szCs w:val="22"/>
        </w:rPr>
        <w:t xml:space="preserve">Willingness to further develop professional skill </w:t>
      </w:r>
    </w:p>
    <w:p w:rsidR="008D6758" w:rsidRDefault="008D6758" w:rsidP="008D6758">
      <w:pPr>
        <w:pStyle w:val="Default"/>
        <w:numPr>
          <w:ilvl w:val="0"/>
          <w:numId w:val="33"/>
        </w:numPr>
        <w:spacing w:after="30"/>
        <w:ind w:left="360"/>
        <w:rPr>
          <w:sz w:val="22"/>
          <w:szCs w:val="22"/>
        </w:rPr>
      </w:pPr>
      <w:r>
        <w:rPr>
          <w:sz w:val="22"/>
          <w:szCs w:val="22"/>
        </w:rPr>
        <w:t xml:space="preserve">Ability to enthuse, inspire and develop students under the Catholic ethos </w:t>
      </w:r>
    </w:p>
    <w:p w:rsidR="008D6758" w:rsidRDefault="008D6758" w:rsidP="008D6758">
      <w:pPr>
        <w:pStyle w:val="Default"/>
        <w:numPr>
          <w:ilvl w:val="0"/>
          <w:numId w:val="33"/>
        </w:numPr>
        <w:spacing w:after="30"/>
        <w:ind w:left="360"/>
        <w:rPr>
          <w:sz w:val="22"/>
          <w:szCs w:val="22"/>
        </w:rPr>
      </w:pPr>
      <w:r>
        <w:rPr>
          <w:sz w:val="22"/>
          <w:szCs w:val="22"/>
        </w:rPr>
        <w:t xml:space="preserve">Ability to challenge, motivate and empower students </w:t>
      </w:r>
    </w:p>
    <w:p w:rsidR="008D6758" w:rsidRDefault="008D6758" w:rsidP="008D6758">
      <w:pPr>
        <w:pStyle w:val="Default"/>
        <w:numPr>
          <w:ilvl w:val="0"/>
          <w:numId w:val="33"/>
        </w:numPr>
        <w:spacing w:after="30"/>
        <w:ind w:left="360"/>
        <w:rPr>
          <w:sz w:val="22"/>
          <w:szCs w:val="22"/>
        </w:rPr>
      </w:pPr>
      <w:r>
        <w:rPr>
          <w:sz w:val="22"/>
          <w:szCs w:val="22"/>
        </w:rPr>
        <w:t xml:space="preserve">Ability to recognise the needs of students and raise standards </w:t>
      </w:r>
    </w:p>
    <w:p w:rsidR="008D6758" w:rsidRDefault="008D6758" w:rsidP="008D6758">
      <w:pPr>
        <w:pStyle w:val="Default"/>
        <w:numPr>
          <w:ilvl w:val="0"/>
          <w:numId w:val="33"/>
        </w:numPr>
        <w:spacing w:after="30"/>
        <w:ind w:left="360"/>
        <w:rPr>
          <w:sz w:val="22"/>
          <w:szCs w:val="22"/>
        </w:rPr>
      </w:pPr>
      <w:r>
        <w:rPr>
          <w:sz w:val="22"/>
          <w:szCs w:val="22"/>
        </w:rPr>
        <w:t xml:space="preserve">Ability to manage resources efficiently </w:t>
      </w:r>
    </w:p>
    <w:p w:rsidR="008D6758" w:rsidRDefault="008D6758" w:rsidP="008D6758">
      <w:pPr>
        <w:pStyle w:val="Default"/>
        <w:numPr>
          <w:ilvl w:val="0"/>
          <w:numId w:val="33"/>
        </w:numPr>
        <w:spacing w:after="30"/>
        <w:ind w:left="360"/>
        <w:rPr>
          <w:sz w:val="22"/>
          <w:szCs w:val="22"/>
        </w:rPr>
      </w:pPr>
      <w:r>
        <w:rPr>
          <w:sz w:val="22"/>
          <w:szCs w:val="22"/>
        </w:rPr>
        <w:t>Commitment to promoting the educational principles of S</w:t>
      </w:r>
      <w:r w:rsidR="002A01F6">
        <w:rPr>
          <w:sz w:val="22"/>
          <w:szCs w:val="22"/>
        </w:rPr>
        <w:t>aint</w:t>
      </w:r>
      <w:r>
        <w:rPr>
          <w:sz w:val="22"/>
          <w:szCs w:val="22"/>
        </w:rPr>
        <w:t xml:space="preserve"> John Bosco </w:t>
      </w:r>
    </w:p>
    <w:p w:rsidR="008D6758" w:rsidRDefault="008D6758" w:rsidP="008D6758">
      <w:pPr>
        <w:pStyle w:val="Default"/>
        <w:numPr>
          <w:ilvl w:val="0"/>
          <w:numId w:val="33"/>
        </w:numPr>
        <w:spacing w:after="30"/>
        <w:ind w:left="360"/>
        <w:rPr>
          <w:sz w:val="22"/>
          <w:szCs w:val="22"/>
        </w:rPr>
      </w:pPr>
      <w:r>
        <w:rPr>
          <w:sz w:val="22"/>
          <w:szCs w:val="22"/>
        </w:rPr>
        <w:t xml:space="preserve">Genuine enjoyment of working with young people </w:t>
      </w:r>
    </w:p>
    <w:p w:rsidR="008D6758" w:rsidRDefault="008D6758" w:rsidP="008D6758">
      <w:pPr>
        <w:pStyle w:val="Default"/>
        <w:numPr>
          <w:ilvl w:val="0"/>
          <w:numId w:val="33"/>
        </w:numPr>
        <w:spacing w:after="30"/>
        <w:ind w:left="360"/>
        <w:rPr>
          <w:sz w:val="22"/>
          <w:szCs w:val="22"/>
        </w:rPr>
      </w:pPr>
      <w:r>
        <w:rPr>
          <w:sz w:val="22"/>
          <w:szCs w:val="22"/>
        </w:rPr>
        <w:t xml:space="preserve">Commitment to inclusion for all </w:t>
      </w:r>
    </w:p>
    <w:p w:rsidR="008D6758" w:rsidRDefault="008D6758" w:rsidP="008D6758">
      <w:pPr>
        <w:pStyle w:val="Default"/>
        <w:numPr>
          <w:ilvl w:val="0"/>
          <w:numId w:val="33"/>
        </w:numPr>
        <w:spacing w:after="30"/>
        <w:ind w:left="360"/>
        <w:rPr>
          <w:sz w:val="22"/>
          <w:szCs w:val="22"/>
        </w:rPr>
      </w:pPr>
      <w:r>
        <w:rPr>
          <w:sz w:val="22"/>
          <w:szCs w:val="22"/>
        </w:rPr>
        <w:t xml:space="preserve">Commitment to excellence in terms of teaching and learning </w:t>
      </w:r>
    </w:p>
    <w:p w:rsidR="008D6758" w:rsidRDefault="008D6758" w:rsidP="008D6758">
      <w:pPr>
        <w:pStyle w:val="Default"/>
        <w:numPr>
          <w:ilvl w:val="0"/>
          <w:numId w:val="33"/>
        </w:numPr>
        <w:spacing w:after="30"/>
        <w:ind w:left="360"/>
        <w:rPr>
          <w:sz w:val="22"/>
          <w:szCs w:val="22"/>
        </w:rPr>
      </w:pPr>
      <w:r>
        <w:rPr>
          <w:sz w:val="22"/>
          <w:szCs w:val="22"/>
        </w:rPr>
        <w:t xml:space="preserve">Knowledge and understanding of recent developments in learning and teaching </w:t>
      </w:r>
    </w:p>
    <w:p w:rsidR="008D6758" w:rsidRDefault="008D6758" w:rsidP="008D6758">
      <w:pPr>
        <w:pStyle w:val="Default"/>
        <w:numPr>
          <w:ilvl w:val="0"/>
          <w:numId w:val="33"/>
        </w:numPr>
        <w:spacing w:after="30"/>
        <w:ind w:left="360"/>
        <w:rPr>
          <w:sz w:val="22"/>
          <w:szCs w:val="22"/>
        </w:rPr>
      </w:pPr>
      <w:r>
        <w:rPr>
          <w:sz w:val="22"/>
          <w:szCs w:val="22"/>
        </w:rPr>
        <w:t xml:space="preserve">Excellent grasp of new technology and its potential to support learning </w:t>
      </w:r>
    </w:p>
    <w:p w:rsidR="008D6758" w:rsidRDefault="008D6758" w:rsidP="008D6758">
      <w:pPr>
        <w:pStyle w:val="Default"/>
        <w:numPr>
          <w:ilvl w:val="0"/>
          <w:numId w:val="33"/>
        </w:numPr>
        <w:spacing w:after="30"/>
        <w:ind w:left="360"/>
        <w:rPr>
          <w:sz w:val="22"/>
          <w:szCs w:val="22"/>
        </w:rPr>
      </w:pPr>
      <w:r>
        <w:rPr>
          <w:sz w:val="22"/>
          <w:szCs w:val="22"/>
        </w:rPr>
        <w:t xml:space="preserve">Excellent communication, interpersonal and organisational skills </w:t>
      </w:r>
    </w:p>
    <w:p w:rsidR="008D6758" w:rsidRDefault="008D6758" w:rsidP="008D6758">
      <w:pPr>
        <w:pStyle w:val="Default"/>
        <w:numPr>
          <w:ilvl w:val="0"/>
          <w:numId w:val="33"/>
        </w:numPr>
        <w:spacing w:after="30"/>
        <w:ind w:left="360"/>
        <w:rPr>
          <w:sz w:val="22"/>
          <w:szCs w:val="22"/>
        </w:rPr>
      </w:pPr>
      <w:r>
        <w:rPr>
          <w:sz w:val="22"/>
          <w:szCs w:val="22"/>
        </w:rPr>
        <w:t xml:space="preserve">Commitment to working as a team player </w:t>
      </w:r>
    </w:p>
    <w:p w:rsidR="008D6758" w:rsidRDefault="008D6758" w:rsidP="008D6758">
      <w:pPr>
        <w:pStyle w:val="Default"/>
        <w:numPr>
          <w:ilvl w:val="0"/>
          <w:numId w:val="33"/>
        </w:numPr>
        <w:spacing w:after="30"/>
        <w:ind w:left="360"/>
        <w:rPr>
          <w:sz w:val="22"/>
          <w:szCs w:val="22"/>
        </w:rPr>
      </w:pPr>
      <w:r>
        <w:rPr>
          <w:sz w:val="22"/>
          <w:szCs w:val="22"/>
        </w:rPr>
        <w:t xml:space="preserve">Ability to be an effective Form Tutor </w:t>
      </w:r>
    </w:p>
    <w:p w:rsidR="008D6758" w:rsidRDefault="008D6758" w:rsidP="008D6758">
      <w:pPr>
        <w:pStyle w:val="Default"/>
        <w:numPr>
          <w:ilvl w:val="0"/>
          <w:numId w:val="33"/>
        </w:numPr>
        <w:spacing w:after="30"/>
        <w:ind w:left="360"/>
        <w:rPr>
          <w:sz w:val="22"/>
          <w:szCs w:val="22"/>
        </w:rPr>
      </w:pPr>
      <w:r>
        <w:rPr>
          <w:sz w:val="22"/>
          <w:szCs w:val="22"/>
        </w:rPr>
        <w:t xml:space="preserve">Commitment to supporting and promoting the extra-curricular life of the school </w:t>
      </w:r>
    </w:p>
    <w:p w:rsidR="008D6758" w:rsidRDefault="008D6758" w:rsidP="008D6758">
      <w:pPr>
        <w:pStyle w:val="Default"/>
        <w:numPr>
          <w:ilvl w:val="0"/>
          <w:numId w:val="33"/>
        </w:numPr>
        <w:spacing w:after="30"/>
        <w:ind w:left="360"/>
        <w:rPr>
          <w:sz w:val="22"/>
          <w:szCs w:val="22"/>
        </w:rPr>
      </w:pPr>
      <w:r>
        <w:rPr>
          <w:sz w:val="22"/>
          <w:szCs w:val="22"/>
        </w:rPr>
        <w:t xml:space="preserve">Boundless enthusiasm and a positive outlook </w:t>
      </w:r>
    </w:p>
    <w:p w:rsidR="008D6758" w:rsidRDefault="008D6758" w:rsidP="008D6758">
      <w:pPr>
        <w:pStyle w:val="Default"/>
        <w:numPr>
          <w:ilvl w:val="0"/>
          <w:numId w:val="33"/>
        </w:numPr>
        <w:spacing w:after="30"/>
        <w:ind w:left="360"/>
        <w:rPr>
          <w:sz w:val="22"/>
          <w:szCs w:val="22"/>
        </w:rPr>
      </w:pPr>
      <w:r>
        <w:rPr>
          <w:sz w:val="22"/>
          <w:szCs w:val="22"/>
        </w:rPr>
        <w:t xml:space="preserve">Capacity to work very hard under pressure </w:t>
      </w:r>
    </w:p>
    <w:p w:rsidR="008D6758" w:rsidRDefault="008D6758" w:rsidP="008D6758">
      <w:pPr>
        <w:pStyle w:val="Default"/>
        <w:numPr>
          <w:ilvl w:val="0"/>
          <w:numId w:val="33"/>
        </w:numPr>
        <w:spacing w:after="30"/>
        <w:ind w:left="360"/>
        <w:rPr>
          <w:sz w:val="22"/>
          <w:szCs w:val="22"/>
        </w:rPr>
      </w:pPr>
      <w:r>
        <w:rPr>
          <w:sz w:val="22"/>
          <w:szCs w:val="22"/>
        </w:rPr>
        <w:t xml:space="preserve">Personal integrity and the drive to do what is best for the students </w:t>
      </w:r>
    </w:p>
    <w:p w:rsidR="008D6758" w:rsidRDefault="008D6758" w:rsidP="008D6758">
      <w:pPr>
        <w:pStyle w:val="Default"/>
        <w:numPr>
          <w:ilvl w:val="0"/>
          <w:numId w:val="33"/>
        </w:numPr>
        <w:spacing w:after="30"/>
        <w:ind w:left="360"/>
        <w:rPr>
          <w:sz w:val="22"/>
          <w:szCs w:val="22"/>
        </w:rPr>
      </w:pPr>
      <w:r>
        <w:rPr>
          <w:sz w:val="22"/>
          <w:szCs w:val="22"/>
        </w:rPr>
        <w:t xml:space="preserve">Ambition and potential for promotion </w:t>
      </w:r>
    </w:p>
    <w:p w:rsidR="008D6758" w:rsidRDefault="008D6758" w:rsidP="008D6758">
      <w:pPr>
        <w:pStyle w:val="Default"/>
        <w:numPr>
          <w:ilvl w:val="0"/>
          <w:numId w:val="33"/>
        </w:numPr>
        <w:ind w:left="360"/>
        <w:rPr>
          <w:sz w:val="22"/>
          <w:szCs w:val="22"/>
        </w:rPr>
      </w:pPr>
      <w:r>
        <w:rPr>
          <w:sz w:val="22"/>
          <w:szCs w:val="22"/>
        </w:rPr>
        <w:t>Commitment to ensuring that S</w:t>
      </w:r>
      <w:r w:rsidR="002A01F6">
        <w:rPr>
          <w:sz w:val="22"/>
          <w:szCs w:val="22"/>
        </w:rPr>
        <w:t>aint</w:t>
      </w:r>
      <w:r>
        <w:rPr>
          <w:sz w:val="22"/>
          <w:szCs w:val="22"/>
        </w:rPr>
        <w:t xml:space="preserve"> John Bosco College becomes the best school in the country </w:t>
      </w:r>
    </w:p>
    <w:p w:rsidR="008D6758" w:rsidRDefault="008D6758" w:rsidP="008D6758">
      <w:pPr>
        <w:pStyle w:val="Default"/>
        <w:rPr>
          <w:sz w:val="22"/>
          <w:szCs w:val="22"/>
        </w:rPr>
      </w:pPr>
    </w:p>
    <w:p w:rsidR="008D6758" w:rsidRPr="00453A94" w:rsidRDefault="008D6758" w:rsidP="008D6758">
      <w:pPr>
        <w:pStyle w:val="Default"/>
      </w:pPr>
      <w:r w:rsidRPr="00453A94">
        <w:rPr>
          <w:b/>
          <w:bCs/>
        </w:rPr>
        <w:t xml:space="preserve">Responsibilities </w:t>
      </w:r>
    </w:p>
    <w:p w:rsidR="008D6758" w:rsidRDefault="008D6758" w:rsidP="008D6758">
      <w:pPr>
        <w:pStyle w:val="Default"/>
        <w:spacing w:after="120"/>
        <w:rPr>
          <w:sz w:val="22"/>
          <w:szCs w:val="22"/>
        </w:rPr>
      </w:pPr>
      <w:r>
        <w:rPr>
          <w:sz w:val="22"/>
          <w:szCs w:val="22"/>
        </w:rPr>
        <w:t xml:space="preserve">The responsibilities outlined in this job description are in addition to those covered by the latest School Teachers' Pay and Conditions Document. </w:t>
      </w:r>
    </w:p>
    <w:p w:rsidR="008D6758" w:rsidRDefault="008D6758" w:rsidP="008D6758">
      <w:pPr>
        <w:pStyle w:val="Default"/>
        <w:rPr>
          <w:sz w:val="22"/>
          <w:szCs w:val="22"/>
        </w:rPr>
      </w:pPr>
      <w:r>
        <w:rPr>
          <w:b/>
          <w:bCs/>
          <w:sz w:val="22"/>
          <w:szCs w:val="22"/>
        </w:rPr>
        <w:t xml:space="preserve">Professional Values &amp; Practice </w:t>
      </w:r>
    </w:p>
    <w:p w:rsidR="008D6758" w:rsidRDefault="008D6758" w:rsidP="008D6758">
      <w:pPr>
        <w:pStyle w:val="Default"/>
        <w:rPr>
          <w:sz w:val="22"/>
          <w:szCs w:val="22"/>
        </w:rPr>
      </w:pPr>
      <w:r>
        <w:rPr>
          <w:sz w:val="22"/>
          <w:szCs w:val="22"/>
        </w:rPr>
        <w:t xml:space="preserve">Teachers should: </w:t>
      </w:r>
    </w:p>
    <w:p w:rsidR="008D6758" w:rsidRDefault="008D6758" w:rsidP="008D6758">
      <w:pPr>
        <w:pStyle w:val="Default"/>
        <w:numPr>
          <w:ilvl w:val="0"/>
          <w:numId w:val="33"/>
        </w:numPr>
        <w:spacing w:after="30"/>
        <w:ind w:left="360"/>
        <w:rPr>
          <w:sz w:val="22"/>
          <w:szCs w:val="22"/>
        </w:rPr>
      </w:pPr>
      <w:r>
        <w:rPr>
          <w:sz w:val="22"/>
          <w:szCs w:val="22"/>
        </w:rPr>
        <w:t xml:space="preserve">Have high expectations and commit to raising the students’ educational achievement </w:t>
      </w:r>
    </w:p>
    <w:p w:rsidR="008D6758" w:rsidRDefault="008D6758" w:rsidP="008D6758">
      <w:pPr>
        <w:pStyle w:val="Default"/>
        <w:numPr>
          <w:ilvl w:val="0"/>
          <w:numId w:val="33"/>
        </w:numPr>
        <w:spacing w:after="30"/>
        <w:ind w:left="360"/>
        <w:rPr>
          <w:sz w:val="22"/>
          <w:szCs w:val="22"/>
        </w:rPr>
      </w:pPr>
      <w:r>
        <w:rPr>
          <w:sz w:val="22"/>
          <w:szCs w:val="22"/>
        </w:rPr>
        <w:t xml:space="preserve">Be committed to safeguarding and promoting the welfare of students </w:t>
      </w:r>
    </w:p>
    <w:p w:rsidR="008D6758" w:rsidRDefault="008D6758" w:rsidP="008D6758">
      <w:pPr>
        <w:pStyle w:val="Default"/>
        <w:numPr>
          <w:ilvl w:val="0"/>
          <w:numId w:val="33"/>
        </w:numPr>
        <w:spacing w:after="30"/>
        <w:ind w:left="360"/>
        <w:rPr>
          <w:sz w:val="22"/>
          <w:szCs w:val="22"/>
        </w:rPr>
      </w:pPr>
      <w:r>
        <w:rPr>
          <w:sz w:val="22"/>
          <w:szCs w:val="22"/>
        </w:rPr>
        <w:t xml:space="preserve">Seek and use opportunities to work collaboratively with colleagues to raise standards by sharing effective practice </w:t>
      </w:r>
    </w:p>
    <w:p w:rsidR="008D6758" w:rsidRDefault="008D6758" w:rsidP="008D6758">
      <w:pPr>
        <w:pStyle w:val="Default"/>
        <w:numPr>
          <w:ilvl w:val="0"/>
          <w:numId w:val="33"/>
        </w:numPr>
        <w:spacing w:after="30"/>
        <w:ind w:left="360"/>
        <w:rPr>
          <w:sz w:val="22"/>
          <w:szCs w:val="22"/>
        </w:rPr>
      </w:pPr>
      <w:r>
        <w:rPr>
          <w:sz w:val="22"/>
          <w:szCs w:val="22"/>
        </w:rPr>
        <w:t xml:space="preserve">Liaise effectively with parents or carers on students’ progress and achievements </w:t>
      </w:r>
    </w:p>
    <w:p w:rsidR="008D6758" w:rsidRDefault="008D6758" w:rsidP="008D6758">
      <w:pPr>
        <w:pStyle w:val="Default"/>
        <w:numPr>
          <w:ilvl w:val="0"/>
          <w:numId w:val="33"/>
        </w:numPr>
        <w:spacing w:after="30"/>
        <w:ind w:left="360"/>
        <w:rPr>
          <w:sz w:val="22"/>
          <w:szCs w:val="22"/>
        </w:rPr>
      </w:pPr>
      <w:r>
        <w:rPr>
          <w:sz w:val="22"/>
          <w:szCs w:val="22"/>
        </w:rPr>
        <w:lastRenderedPageBreak/>
        <w:t xml:space="preserve">Show a commitment to professional development by identifying areas in which they need to improve their professional knowledge, understanding and practice in order to teach more effectively in their current post, and, with support, take steps to address these needs </w:t>
      </w:r>
    </w:p>
    <w:p w:rsidR="008D6758" w:rsidRDefault="008D6758" w:rsidP="008D6758">
      <w:pPr>
        <w:pStyle w:val="Default"/>
        <w:numPr>
          <w:ilvl w:val="0"/>
          <w:numId w:val="33"/>
        </w:numPr>
        <w:spacing w:after="30"/>
        <w:ind w:left="360"/>
        <w:rPr>
          <w:sz w:val="22"/>
          <w:szCs w:val="22"/>
        </w:rPr>
      </w:pPr>
      <w:r>
        <w:rPr>
          <w:sz w:val="22"/>
          <w:szCs w:val="22"/>
        </w:rPr>
        <w:t xml:space="preserve">Attend staff, departmental and other meetings as required </w:t>
      </w:r>
    </w:p>
    <w:p w:rsidR="008D6758" w:rsidRDefault="008D6758" w:rsidP="008D6758">
      <w:pPr>
        <w:pStyle w:val="Default"/>
        <w:numPr>
          <w:ilvl w:val="0"/>
          <w:numId w:val="33"/>
        </w:numPr>
        <w:spacing w:after="30"/>
        <w:ind w:left="360"/>
        <w:rPr>
          <w:sz w:val="22"/>
          <w:szCs w:val="22"/>
        </w:rPr>
      </w:pPr>
      <w:r>
        <w:rPr>
          <w:sz w:val="22"/>
          <w:szCs w:val="22"/>
        </w:rPr>
        <w:t xml:space="preserve">Participate in the arrangements for performance management within the school </w:t>
      </w:r>
    </w:p>
    <w:p w:rsidR="00430B79" w:rsidRDefault="00430B79" w:rsidP="008D6758">
      <w:pPr>
        <w:pStyle w:val="Default"/>
        <w:numPr>
          <w:ilvl w:val="0"/>
          <w:numId w:val="33"/>
        </w:numPr>
        <w:spacing w:after="30"/>
        <w:ind w:left="360"/>
        <w:rPr>
          <w:sz w:val="22"/>
          <w:szCs w:val="22"/>
        </w:rPr>
      </w:pPr>
      <w:r>
        <w:rPr>
          <w:sz w:val="22"/>
          <w:szCs w:val="22"/>
        </w:rPr>
        <w:t xml:space="preserve">Undertake </w:t>
      </w:r>
      <w:r w:rsidRPr="00430B79">
        <w:rPr>
          <w:sz w:val="22"/>
          <w:szCs w:val="22"/>
        </w:rPr>
        <w:t>a due share of duties according to the published rota</w:t>
      </w:r>
    </w:p>
    <w:p w:rsidR="00430B79" w:rsidRDefault="002A01F6" w:rsidP="008D6758">
      <w:pPr>
        <w:pStyle w:val="Default"/>
        <w:numPr>
          <w:ilvl w:val="0"/>
          <w:numId w:val="33"/>
        </w:numPr>
        <w:spacing w:after="30"/>
        <w:ind w:left="360"/>
        <w:rPr>
          <w:sz w:val="22"/>
          <w:szCs w:val="22"/>
        </w:rPr>
      </w:pPr>
      <w:r>
        <w:rPr>
          <w:sz w:val="22"/>
          <w:szCs w:val="22"/>
        </w:rPr>
        <w:t>Be</w:t>
      </w:r>
      <w:r w:rsidR="00430B79">
        <w:rPr>
          <w:sz w:val="22"/>
          <w:szCs w:val="22"/>
        </w:rPr>
        <w:t xml:space="preserve"> aware of the School Health and Safety Policy</w:t>
      </w:r>
    </w:p>
    <w:p w:rsidR="00430B79" w:rsidRDefault="00430B79" w:rsidP="008D6758">
      <w:pPr>
        <w:pStyle w:val="Default"/>
        <w:rPr>
          <w:b/>
          <w:sz w:val="22"/>
          <w:szCs w:val="22"/>
        </w:rPr>
      </w:pPr>
    </w:p>
    <w:p w:rsidR="008D6758" w:rsidRDefault="008D6758" w:rsidP="008D6758">
      <w:pPr>
        <w:pStyle w:val="Default"/>
        <w:rPr>
          <w:sz w:val="22"/>
          <w:szCs w:val="22"/>
        </w:rPr>
      </w:pPr>
      <w:r>
        <w:rPr>
          <w:b/>
          <w:sz w:val="22"/>
          <w:szCs w:val="22"/>
        </w:rPr>
        <w:t>As a teacher you should</w:t>
      </w:r>
      <w:r>
        <w:rPr>
          <w:sz w:val="22"/>
          <w:szCs w:val="22"/>
        </w:rPr>
        <w:t xml:space="preserve">: </w:t>
      </w:r>
    </w:p>
    <w:p w:rsidR="008D6758" w:rsidRDefault="008D6758" w:rsidP="008D6758">
      <w:pPr>
        <w:pStyle w:val="Default"/>
        <w:numPr>
          <w:ilvl w:val="0"/>
          <w:numId w:val="33"/>
        </w:numPr>
        <w:spacing w:after="27"/>
        <w:ind w:left="360"/>
        <w:rPr>
          <w:sz w:val="22"/>
          <w:szCs w:val="22"/>
        </w:rPr>
      </w:pPr>
      <w:r>
        <w:rPr>
          <w:sz w:val="22"/>
          <w:szCs w:val="22"/>
        </w:rPr>
        <w:t xml:space="preserve">Have a secure knowledge and understanding of the subjects they are trained to teach </w:t>
      </w:r>
    </w:p>
    <w:p w:rsidR="008D6758" w:rsidRDefault="008D6758" w:rsidP="008D6758">
      <w:pPr>
        <w:pStyle w:val="Default"/>
        <w:numPr>
          <w:ilvl w:val="0"/>
          <w:numId w:val="33"/>
        </w:numPr>
        <w:spacing w:after="27"/>
        <w:ind w:left="360"/>
        <w:rPr>
          <w:sz w:val="22"/>
          <w:szCs w:val="22"/>
        </w:rPr>
      </w:pPr>
      <w:r>
        <w:rPr>
          <w:sz w:val="22"/>
          <w:szCs w:val="22"/>
        </w:rPr>
        <w:t xml:space="preserve">Set challenging teaching and learning objectives which are relevant to all students in their classes </w:t>
      </w:r>
    </w:p>
    <w:p w:rsidR="008D6758" w:rsidRDefault="008D6758" w:rsidP="008D6758">
      <w:pPr>
        <w:pStyle w:val="Default"/>
        <w:numPr>
          <w:ilvl w:val="0"/>
          <w:numId w:val="33"/>
        </w:numPr>
        <w:spacing w:after="27"/>
        <w:ind w:left="360"/>
        <w:rPr>
          <w:sz w:val="22"/>
          <w:szCs w:val="22"/>
        </w:rPr>
      </w:pPr>
      <w:r>
        <w:rPr>
          <w:sz w:val="22"/>
          <w:szCs w:val="22"/>
        </w:rPr>
        <w:t xml:space="preserve">Plan effectively to meet the needs of students in their classes </w:t>
      </w:r>
    </w:p>
    <w:p w:rsidR="008D6758" w:rsidRDefault="008D6758" w:rsidP="008D6758">
      <w:pPr>
        <w:pStyle w:val="Default"/>
        <w:numPr>
          <w:ilvl w:val="0"/>
          <w:numId w:val="33"/>
        </w:numPr>
        <w:spacing w:after="27"/>
        <w:ind w:left="360"/>
        <w:rPr>
          <w:sz w:val="22"/>
          <w:szCs w:val="22"/>
        </w:rPr>
      </w:pPr>
      <w:r>
        <w:rPr>
          <w:sz w:val="22"/>
          <w:szCs w:val="22"/>
        </w:rPr>
        <w:t xml:space="preserve">Plan effectively for </w:t>
      </w:r>
      <w:r w:rsidR="002A01F6">
        <w:rPr>
          <w:sz w:val="22"/>
          <w:szCs w:val="22"/>
        </w:rPr>
        <w:t xml:space="preserve">children with </w:t>
      </w:r>
      <w:r>
        <w:rPr>
          <w:sz w:val="22"/>
          <w:szCs w:val="22"/>
        </w:rPr>
        <w:t xml:space="preserve">special educational needs in consultation with the SENCO </w:t>
      </w:r>
    </w:p>
    <w:p w:rsidR="008D6758" w:rsidRDefault="008D6758" w:rsidP="008D6758">
      <w:pPr>
        <w:pStyle w:val="Default"/>
        <w:numPr>
          <w:ilvl w:val="0"/>
          <w:numId w:val="33"/>
        </w:numPr>
        <w:spacing w:after="27"/>
        <w:ind w:left="360"/>
        <w:rPr>
          <w:sz w:val="22"/>
          <w:szCs w:val="22"/>
        </w:rPr>
      </w:pPr>
      <w:r>
        <w:rPr>
          <w:sz w:val="22"/>
          <w:szCs w:val="22"/>
        </w:rPr>
        <w:t xml:space="preserve">Work effectively as part of a team and liaise with, deploy, and guide the work of other adults who support students’ learning </w:t>
      </w:r>
    </w:p>
    <w:p w:rsidR="008D6758" w:rsidRDefault="008D6758" w:rsidP="008D6758">
      <w:pPr>
        <w:pStyle w:val="Default"/>
        <w:numPr>
          <w:ilvl w:val="0"/>
          <w:numId w:val="33"/>
        </w:numPr>
        <w:spacing w:after="27"/>
        <w:ind w:left="360"/>
        <w:rPr>
          <w:sz w:val="22"/>
          <w:szCs w:val="22"/>
        </w:rPr>
      </w:pPr>
      <w:r>
        <w:rPr>
          <w:sz w:val="22"/>
          <w:szCs w:val="22"/>
        </w:rPr>
        <w:t xml:space="preserve">Use a variety of teaching methods and styles appropriate to the range of ability of the students being taught </w:t>
      </w:r>
    </w:p>
    <w:p w:rsidR="008D6758" w:rsidRDefault="008D6758" w:rsidP="008D6758">
      <w:pPr>
        <w:pStyle w:val="Default"/>
        <w:numPr>
          <w:ilvl w:val="0"/>
          <w:numId w:val="33"/>
        </w:numPr>
        <w:spacing w:after="27"/>
        <w:ind w:left="360"/>
        <w:rPr>
          <w:sz w:val="22"/>
          <w:szCs w:val="22"/>
        </w:rPr>
      </w:pPr>
      <w:r>
        <w:rPr>
          <w:sz w:val="22"/>
          <w:szCs w:val="22"/>
        </w:rPr>
        <w:t xml:space="preserve">Ensure a standard of behaviour that enables students to learn </w:t>
      </w:r>
    </w:p>
    <w:p w:rsidR="008D6758" w:rsidRDefault="008D6758" w:rsidP="008D6758">
      <w:pPr>
        <w:pStyle w:val="Default"/>
        <w:numPr>
          <w:ilvl w:val="0"/>
          <w:numId w:val="33"/>
        </w:numPr>
        <w:spacing w:after="27"/>
        <w:ind w:left="360"/>
        <w:rPr>
          <w:sz w:val="22"/>
          <w:szCs w:val="22"/>
        </w:rPr>
      </w:pPr>
      <w:r>
        <w:rPr>
          <w:sz w:val="22"/>
          <w:szCs w:val="22"/>
        </w:rPr>
        <w:t xml:space="preserve">Undertake the teaching of those classes assigned under the school timetable </w:t>
      </w:r>
    </w:p>
    <w:p w:rsidR="008D6758" w:rsidRDefault="008D6758" w:rsidP="008D6758">
      <w:pPr>
        <w:pStyle w:val="Default"/>
        <w:numPr>
          <w:ilvl w:val="0"/>
          <w:numId w:val="33"/>
        </w:numPr>
        <w:ind w:left="360"/>
        <w:rPr>
          <w:sz w:val="22"/>
          <w:szCs w:val="22"/>
        </w:rPr>
      </w:pPr>
      <w:r>
        <w:rPr>
          <w:sz w:val="22"/>
          <w:szCs w:val="22"/>
        </w:rPr>
        <w:t xml:space="preserve">Plan and prepare lessons in accordance with the Schemes of Work of the department </w:t>
      </w:r>
    </w:p>
    <w:p w:rsidR="008D6758" w:rsidRDefault="008D6758" w:rsidP="008D6758">
      <w:pPr>
        <w:pStyle w:val="Default"/>
        <w:rPr>
          <w:sz w:val="22"/>
          <w:szCs w:val="22"/>
        </w:rPr>
      </w:pPr>
    </w:p>
    <w:p w:rsidR="008D6758" w:rsidRDefault="008D6758" w:rsidP="008D6758">
      <w:pPr>
        <w:pStyle w:val="Default"/>
        <w:rPr>
          <w:sz w:val="22"/>
          <w:szCs w:val="22"/>
        </w:rPr>
      </w:pPr>
      <w:r>
        <w:rPr>
          <w:b/>
          <w:bCs/>
          <w:sz w:val="22"/>
          <w:szCs w:val="22"/>
        </w:rPr>
        <w:t xml:space="preserve">Monitoring and Assessment </w:t>
      </w:r>
    </w:p>
    <w:p w:rsidR="008D6758" w:rsidRDefault="008D6758" w:rsidP="008D6758">
      <w:pPr>
        <w:pStyle w:val="Default"/>
        <w:numPr>
          <w:ilvl w:val="0"/>
          <w:numId w:val="33"/>
        </w:numPr>
        <w:spacing w:after="30"/>
        <w:ind w:left="360"/>
        <w:rPr>
          <w:sz w:val="22"/>
          <w:szCs w:val="22"/>
        </w:rPr>
      </w:pPr>
      <w:r>
        <w:rPr>
          <w:sz w:val="22"/>
          <w:szCs w:val="22"/>
        </w:rPr>
        <w:t xml:space="preserve">Make appropriate use of a range of monitoring and assessment strategies to evaluate students' progress towards planned learning objectives, and use this information to improve their own planning and teaching </w:t>
      </w:r>
    </w:p>
    <w:p w:rsidR="008D6758" w:rsidRDefault="008D6758" w:rsidP="008D6758">
      <w:pPr>
        <w:pStyle w:val="Default"/>
        <w:numPr>
          <w:ilvl w:val="0"/>
          <w:numId w:val="33"/>
        </w:numPr>
        <w:spacing w:after="30"/>
        <w:ind w:left="360"/>
        <w:rPr>
          <w:sz w:val="22"/>
          <w:szCs w:val="22"/>
        </w:rPr>
      </w:pPr>
      <w:r>
        <w:rPr>
          <w:sz w:val="22"/>
          <w:szCs w:val="22"/>
        </w:rPr>
        <w:t xml:space="preserve">Mark and assess students' work on a regular basis in accordance with the school's marking and assessment policy </w:t>
      </w:r>
    </w:p>
    <w:p w:rsidR="008D6758" w:rsidRDefault="008D6758" w:rsidP="008D6758">
      <w:pPr>
        <w:pStyle w:val="Default"/>
        <w:numPr>
          <w:ilvl w:val="0"/>
          <w:numId w:val="33"/>
        </w:numPr>
        <w:spacing w:after="30"/>
        <w:ind w:left="360"/>
        <w:rPr>
          <w:sz w:val="22"/>
          <w:szCs w:val="22"/>
        </w:rPr>
      </w:pPr>
      <w:r>
        <w:rPr>
          <w:sz w:val="22"/>
          <w:szCs w:val="22"/>
        </w:rPr>
        <w:t xml:space="preserve">Set and mark homework in accordance with school policy and departmental guidelines </w:t>
      </w:r>
    </w:p>
    <w:p w:rsidR="008D6758" w:rsidRDefault="008D6758" w:rsidP="008D6758">
      <w:pPr>
        <w:pStyle w:val="Default"/>
        <w:numPr>
          <w:ilvl w:val="0"/>
          <w:numId w:val="33"/>
        </w:numPr>
        <w:ind w:left="360"/>
        <w:rPr>
          <w:sz w:val="22"/>
          <w:szCs w:val="22"/>
        </w:rPr>
      </w:pPr>
      <w:r>
        <w:rPr>
          <w:sz w:val="22"/>
          <w:szCs w:val="22"/>
        </w:rPr>
        <w:t xml:space="preserve">Record and report on student development, progress and attainment as required </w:t>
      </w:r>
    </w:p>
    <w:p w:rsidR="008D6758" w:rsidRDefault="008D6758" w:rsidP="008D6758">
      <w:pPr>
        <w:pStyle w:val="Default"/>
        <w:rPr>
          <w:sz w:val="22"/>
          <w:szCs w:val="22"/>
        </w:rPr>
      </w:pPr>
    </w:p>
    <w:p w:rsidR="008D6758" w:rsidRDefault="008D6758" w:rsidP="008D6758">
      <w:pPr>
        <w:pStyle w:val="Default"/>
        <w:rPr>
          <w:sz w:val="22"/>
          <w:szCs w:val="22"/>
        </w:rPr>
      </w:pPr>
    </w:p>
    <w:p w:rsidR="008D6758" w:rsidRDefault="008D6758" w:rsidP="008D6758">
      <w:pPr>
        <w:pStyle w:val="Default"/>
        <w:rPr>
          <w:sz w:val="22"/>
          <w:szCs w:val="22"/>
        </w:rPr>
      </w:pPr>
      <w:r>
        <w:rPr>
          <w:b/>
          <w:bCs/>
          <w:sz w:val="22"/>
          <w:szCs w:val="22"/>
        </w:rPr>
        <w:t xml:space="preserve">Other </w:t>
      </w:r>
    </w:p>
    <w:p w:rsidR="008D6758" w:rsidRDefault="008D6758" w:rsidP="008D6758">
      <w:pPr>
        <w:pStyle w:val="Default"/>
        <w:numPr>
          <w:ilvl w:val="0"/>
          <w:numId w:val="33"/>
        </w:numPr>
        <w:ind w:left="360"/>
        <w:rPr>
          <w:sz w:val="22"/>
          <w:szCs w:val="22"/>
        </w:rPr>
      </w:pPr>
      <w:r>
        <w:rPr>
          <w:sz w:val="22"/>
          <w:szCs w:val="22"/>
        </w:rPr>
        <w:t>Carry out any other duties at the direction of the Headteacher or as laid out in S</w:t>
      </w:r>
      <w:r w:rsidR="002A01F6">
        <w:rPr>
          <w:sz w:val="22"/>
          <w:szCs w:val="22"/>
        </w:rPr>
        <w:t>aint</w:t>
      </w:r>
      <w:r>
        <w:rPr>
          <w:sz w:val="22"/>
          <w:szCs w:val="22"/>
        </w:rPr>
        <w:t xml:space="preserve"> John Bosco documentation </w:t>
      </w:r>
    </w:p>
    <w:p w:rsidR="008D6758" w:rsidRDefault="008D6758" w:rsidP="008D6758"/>
    <w:p w:rsidR="00EC1BCD" w:rsidRPr="00B34E55" w:rsidRDefault="00EC1BCD" w:rsidP="00EC1BCD">
      <w:pPr>
        <w:spacing w:after="0"/>
        <w:rPr>
          <w:rFonts w:asciiTheme="minorHAnsi" w:hAnsiTheme="minorHAnsi" w:cstheme="minorHAnsi"/>
          <w:sz w:val="22"/>
          <w:szCs w:val="22"/>
        </w:rPr>
      </w:pPr>
    </w:p>
    <w:sectPr w:rsidR="00EC1BCD" w:rsidRPr="00B34E55" w:rsidSect="00E76ED7">
      <w:pgSz w:w="11907" w:h="16840" w:code="9"/>
      <w:pgMar w:top="799" w:right="851" w:bottom="799" w:left="851"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BB2" w:rsidRDefault="00705BB2">
      <w:r>
        <w:separator/>
      </w:r>
    </w:p>
  </w:endnote>
  <w:endnote w:type="continuationSeparator" w:id="0">
    <w:p w:rsidR="00705BB2" w:rsidRDefault="00705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BB2" w:rsidRDefault="00705BB2">
      <w:r>
        <w:separator/>
      </w:r>
    </w:p>
  </w:footnote>
  <w:footnote w:type="continuationSeparator" w:id="0">
    <w:p w:rsidR="00705BB2" w:rsidRDefault="00705B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A4F02"/>
    <w:multiLevelType w:val="hybridMultilevel"/>
    <w:tmpl w:val="73D65866"/>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14A00"/>
    <w:multiLevelType w:val="hybridMultilevel"/>
    <w:tmpl w:val="45B806EC"/>
    <w:lvl w:ilvl="0" w:tplc="8FDC9512">
      <w:start w:val="1"/>
      <w:numFmt w:val="bullet"/>
      <w:lvlText w:val=""/>
      <w:lvlJc w:val="left"/>
      <w:pPr>
        <w:tabs>
          <w:tab w:val="num" w:pos="644"/>
        </w:tabs>
        <w:ind w:left="644" w:hanging="284"/>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B866C2"/>
    <w:multiLevelType w:val="hybridMultilevel"/>
    <w:tmpl w:val="B4E43FF6"/>
    <w:lvl w:ilvl="0" w:tplc="08090001">
      <w:start w:val="1"/>
      <w:numFmt w:val="bullet"/>
      <w:lvlText w:val=""/>
      <w:lvlJc w:val="left"/>
      <w:pPr>
        <w:tabs>
          <w:tab w:val="num" w:pos="-708"/>
        </w:tabs>
        <w:ind w:left="-708" w:hanging="360"/>
      </w:pPr>
      <w:rPr>
        <w:rFonts w:ascii="Symbol" w:hAnsi="Symbol" w:hint="default"/>
      </w:rPr>
    </w:lvl>
    <w:lvl w:ilvl="1" w:tplc="04090019" w:tentative="1">
      <w:start w:val="1"/>
      <w:numFmt w:val="lowerLetter"/>
      <w:lvlText w:val="%2."/>
      <w:lvlJc w:val="left"/>
      <w:pPr>
        <w:tabs>
          <w:tab w:val="num" w:pos="12"/>
        </w:tabs>
        <w:ind w:left="12" w:hanging="360"/>
      </w:pPr>
    </w:lvl>
    <w:lvl w:ilvl="2" w:tplc="0409001B" w:tentative="1">
      <w:start w:val="1"/>
      <w:numFmt w:val="lowerRoman"/>
      <w:lvlText w:val="%3."/>
      <w:lvlJc w:val="right"/>
      <w:pPr>
        <w:tabs>
          <w:tab w:val="num" w:pos="732"/>
        </w:tabs>
        <w:ind w:left="732" w:hanging="180"/>
      </w:pPr>
    </w:lvl>
    <w:lvl w:ilvl="3" w:tplc="0409000F" w:tentative="1">
      <w:start w:val="1"/>
      <w:numFmt w:val="decimal"/>
      <w:lvlText w:val="%4."/>
      <w:lvlJc w:val="left"/>
      <w:pPr>
        <w:tabs>
          <w:tab w:val="num" w:pos="1452"/>
        </w:tabs>
        <w:ind w:left="1452" w:hanging="360"/>
      </w:pPr>
    </w:lvl>
    <w:lvl w:ilvl="4" w:tplc="04090019" w:tentative="1">
      <w:start w:val="1"/>
      <w:numFmt w:val="lowerLetter"/>
      <w:lvlText w:val="%5."/>
      <w:lvlJc w:val="left"/>
      <w:pPr>
        <w:tabs>
          <w:tab w:val="num" w:pos="2172"/>
        </w:tabs>
        <w:ind w:left="2172" w:hanging="360"/>
      </w:pPr>
    </w:lvl>
    <w:lvl w:ilvl="5" w:tplc="0409001B" w:tentative="1">
      <w:start w:val="1"/>
      <w:numFmt w:val="lowerRoman"/>
      <w:lvlText w:val="%6."/>
      <w:lvlJc w:val="right"/>
      <w:pPr>
        <w:tabs>
          <w:tab w:val="num" w:pos="2892"/>
        </w:tabs>
        <w:ind w:left="2892" w:hanging="180"/>
      </w:pPr>
    </w:lvl>
    <w:lvl w:ilvl="6" w:tplc="0409000F" w:tentative="1">
      <w:start w:val="1"/>
      <w:numFmt w:val="decimal"/>
      <w:lvlText w:val="%7."/>
      <w:lvlJc w:val="left"/>
      <w:pPr>
        <w:tabs>
          <w:tab w:val="num" w:pos="3612"/>
        </w:tabs>
        <w:ind w:left="3612" w:hanging="360"/>
      </w:pPr>
    </w:lvl>
    <w:lvl w:ilvl="7" w:tplc="04090019" w:tentative="1">
      <w:start w:val="1"/>
      <w:numFmt w:val="lowerLetter"/>
      <w:lvlText w:val="%8."/>
      <w:lvlJc w:val="left"/>
      <w:pPr>
        <w:tabs>
          <w:tab w:val="num" w:pos="4332"/>
        </w:tabs>
        <w:ind w:left="4332" w:hanging="360"/>
      </w:pPr>
    </w:lvl>
    <w:lvl w:ilvl="8" w:tplc="0409001B" w:tentative="1">
      <w:start w:val="1"/>
      <w:numFmt w:val="lowerRoman"/>
      <w:lvlText w:val="%9."/>
      <w:lvlJc w:val="right"/>
      <w:pPr>
        <w:tabs>
          <w:tab w:val="num" w:pos="5052"/>
        </w:tabs>
        <w:ind w:left="5052" w:hanging="180"/>
      </w:pPr>
    </w:lvl>
  </w:abstractNum>
  <w:abstractNum w:abstractNumId="3" w15:restartNumberingAfterBreak="0">
    <w:nsid w:val="07E16E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0B6743"/>
    <w:multiLevelType w:val="hybridMultilevel"/>
    <w:tmpl w:val="96363D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47468C5"/>
    <w:multiLevelType w:val="hybridMultilevel"/>
    <w:tmpl w:val="2C10F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8EF3DF5"/>
    <w:multiLevelType w:val="hybridMultilevel"/>
    <w:tmpl w:val="878CAD46"/>
    <w:lvl w:ilvl="0" w:tplc="08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9F801F3"/>
    <w:multiLevelType w:val="hybridMultilevel"/>
    <w:tmpl w:val="FC0059A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A53598"/>
    <w:multiLevelType w:val="hybridMultilevel"/>
    <w:tmpl w:val="AA2855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563317"/>
    <w:multiLevelType w:val="singleLevel"/>
    <w:tmpl w:val="EEC81062"/>
    <w:lvl w:ilvl="0">
      <w:start w:val="1"/>
      <w:numFmt w:val="bullet"/>
      <w:pStyle w:val="bulletlist"/>
      <w:lvlText w:val=""/>
      <w:lvlJc w:val="left"/>
      <w:pPr>
        <w:tabs>
          <w:tab w:val="num" w:pos="360"/>
        </w:tabs>
        <w:ind w:left="360" w:hanging="360"/>
      </w:pPr>
      <w:rPr>
        <w:rFonts w:ascii="Symbol" w:hAnsi="Symbol" w:hint="default"/>
      </w:rPr>
    </w:lvl>
  </w:abstractNum>
  <w:abstractNum w:abstractNumId="10" w15:restartNumberingAfterBreak="0">
    <w:nsid w:val="20756B86"/>
    <w:multiLevelType w:val="hybridMultilevel"/>
    <w:tmpl w:val="62FAA0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211FBE"/>
    <w:multiLevelType w:val="hybridMultilevel"/>
    <w:tmpl w:val="FE70CE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5625E07"/>
    <w:multiLevelType w:val="hybridMultilevel"/>
    <w:tmpl w:val="01A680C4"/>
    <w:lvl w:ilvl="0" w:tplc="F8B02FE2">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E02FB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27015F"/>
    <w:multiLevelType w:val="hybridMultilevel"/>
    <w:tmpl w:val="6EE23B32"/>
    <w:lvl w:ilvl="0" w:tplc="08090001">
      <w:start w:val="1"/>
      <w:numFmt w:val="bullet"/>
      <w:lvlText w:val=""/>
      <w:lvlJc w:val="left"/>
      <w:pPr>
        <w:tabs>
          <w:tab w:val="num" w:pos="360"/>
        </w:tabs>
        <w:ind w:left="360" w:hanging="360"/>
      </w:pPr>
      <w:rPr>
        <w:rFonts w:ascii="Symbol" w:hAnsi="Symbol" w:hint="default"/>
      </w:rPr>
    </w:lvl>
    <w:lvl w:ilvl="1" w:tplc="B666E93E">
      <w:start w:val="1"/>
      <w:numFmt w:val="bullet"/>
      <w:lvlText w:val=""/>
      <w:lvlJc w:val="left"/>
      <w:pPr>
        <w:tabs>
          <w:tab w:val="num" w:pos="1080"/>
        </w:tabs>
        <w:ind w:left="1080" w:hanging="360"/>
      </w:pPr>
      <w:rPr>
        <w:rFonts w:ascii="Wingdings" w:hAnsi="Wingdings"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2EDE30E5"/>
    <w:multiLevelType w:val="hybridMultilevel"/>
    <w:tmpl w:val="DD92E8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0D34635"/>
    <w:multiLevelType w:val="hybridMultilevel"/>
    <w:tmpl w:val="316A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5719B9"/>
    <w:multiLevelType w:val="hybridMultilevel"/>
    <w:tmpl w:val="2BB40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F945F09"/>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436E12D7"/>
    <w:multiLevelType w:val="hybridMultilevel"/>
    <w:tmpl w:val="10C24752"/>
    <w:lvl w:ilvl="0" w:tplc="08090001">
      <w:start w:val="1"/>
      <w:numFmt w:val="bullet"/>
      <w:lvlText w:val=""/>
      <w:lvlJc w:val="left"/>
      <w:pPr>
        <w:tabs>
          <w:tab w:val="num" w:pos="283"/>
        </w:tabs>
        <w:ind w:left="283" w:hanging="283"/>
      </w:pPr>
      <w:rPr>
        <w:rFonts w:ascii="Symbol" w:hAnsi="Symbol"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20" w15:restartNumberingAfterBreak="0">
    <w:nsid w:val="43927B69"/>
    <w:multiLevelType w:val="hybridMultilevel"/>
    <w:tmpl w:val="A94C753E"/>
    <w:lvl w:ilvl="0" w:tplc="5B96FC0E">
      <w:start w:val="1"/>
      <w:numFmt w:val="decimal"/>
      <w:lvlText w:val="%1."/>
      <w:lvlJc w:val="left"/>
      <w:pPr>
        <w:tabs>
          <w:tab w:val="num" w:pos="720"/>
        </w:tabs>
        <w:ind w:left="720" w:hanging="360"/>
      </w:pPr>
      <w:rPr>
        <w:rFonts w:hint="default"/>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C11469"/>
    <w:multiLevelType w:val="hybridMultilevel"/>
    <w:tmpl w:val="759E8E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6C52DB9"/>
    <w:multiLevelType w:val="hybridMultilevel"/>
    <w:tmpl w:val="888615C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D1454D"/>
    <w:multiLevelType w:val="hybridMultilevel"/>
    <w:tmpl w:val="D6A054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8CC492E"/>
    <w:multiLevelType w:val="hybridMultilevel"/>
    <w:tmpl w:val="4F9A47B8"/>
    <w:lvl w:ilvl="0" w:tplc="7A9EA2D8">
      <w:start w:val="1"/>
      <w:numFmt w:val="bullet"/>
      <w:lvlText w:val=""/>
      <w:lvlJc w:val="left"/>
      <w:pPr>
        <w:tabs>
          <w:tab w:val="num" w:pos="283"/>
        </w:tabs>
        <w:ind w:left="283" w:hanging="283"/>
      </w:pPr>
      <w:rPr>
        <w:rFonts w:ascii="Wingdings" w:hAnsi="Wingdings"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25" w15:restartNumberingAfterBreak="0">
    <w:nsid w:val="59DE71C6"/>
    <w:multiLevelType w:val="hybridMultilevel"/>
    <w:tmpl w:val="2D5A65F6"/>
    <w:lvl w:ilvl="0" w:tplc="1334F5B8">
      <w:start w:val="1"/>
      <w:numFmt w:val="bullet"/>
      <w:lvlText w:val=""/>
      <w:lvlJc w:val="left"/>
      <w:pPr>
        <w:tabs>
          <w:tab w:val="num" w:pos="567"/>
        </w:tabs>
        <w:ind w:left="567" w:hanging="283"/>
      </w:pPr>
      <w:rPr>
        <w:rFonts w:ascii="Wingdings" w:hAnsi="Wingdings" w:hint="default"/>
      </w:rPr>
    </w:lvl>
    <w:lvl w:ilvl="1" w:tplc="04090003" w:tentative="1">
      <w:start w:val="1"/>
      <w:numFmt w:val="bullet"/>
      <w:lvlText w:val="o"/>
      <w:lvlJc w:val="left"/>
      <w:pPr>
        <w:tabs>
          <w:tab w:val="num" w:pos="2327"/>
        </w:tabs>
        <w:ind w:left="2327" w:hanging="360"/>
      </w:pPr>
      <w:rPr>
        <w:rFonts w:ascii="Courier New" w:hAnsi="Courier New" w:cs="Courier New" w:hint="default"/>
      </w:rPr>
    </w:lvl>
    <w:lvl w:ilvl="2" w:tplc="04090005" w:tentative="1">
      <w:start w:val="1"/>
      <w:numFmt w:val="bullet"/>
      <w:lvlText w:val=""/>
      <w:lvlJc w:val="left"/>
      <w:pPr>
        <w:tabs>
          <w:tab w:val="num" w:pos="3047"/>
        </w:tabs>
        <w:ind w:left="3047" w:hanging="360"/>
      </w:pPr>
      <w:rPr>
        <w:rFonts w:ascii="Wingdings" w:hAnsi="Wingdings" w:hint="default"/>
      </w:rPr>
    </w:lvl>
    <w:lvl w:ilvl="3" w:tplc="04090001" w:tentative="1">
      <w:start w:val="1"/>
      <w:numFmt w:val="bullet"/>
      <w:lvlText w:val=""/>
      <w:lvlJc w:val="left"/>
      <w:pPr>
        <w:tabs>
          <w:tab w:val="num" w:pos="3767"/>
        </w:tabs>
        <w:ind w:left="3767" w:hanging="360"/>
      </w:pPr>
      <w:rPr>
        <w:rFonts w:ascii="Symbol" w:hAnsi="Symbol" w:hint="default"/>
      </w:rPr>
    </w:lvl>
    <w:lvl w:ilvl="4" w:tplc="04090003" w:tentative="1">
      <w:start w:val="1"/>
      <w:numFmt w:val="bullet"/>
      <w:lvlText w:val="o"/>
      <w:lvlJc w:val="left"/>
      <w:pPr>
        <w:tabs>
          <w:tab w:val="num" w:pos="4487"/>
        </w:tabs>
        <w:ind w:left="4487" w:hanging="360"/>
      </w:pPr>
      <w:rPr>
        <w:rFonts w:ascii="Courier New" w:hAnsi="Courier New" w:cs="Courier New" w:hint="default"/>
      </w:rPr>
    </w:lvl>
    <w:lvl w:ilvl="5" w:tplc="04090005" w:tentative="1">
      <w:start w:val="1"/>
      <w:numFmt w:val="bullet"/>
      <w:lvlText w:val=""/>
      <w:lvlJc w:val="left"/>
      <w:pPr>
        <w:tabs>
          <w:tab w:val="num" w:pos="5207"/>
        </w:tabs>
        <w:ind w:left="5207" w:hanging="360"/>
      </w:pPr>
      <w:rPr>
        <w:rFonts w:ascii="Wingdings" w:hAnsi="Wingdings" w:hint="default"/>
      </w:rPr>
    </w:lvl>
    <w:lvl w:ilvl="6" w:tplc="04090001" w:tentative="1">
      <w:start w:val="1"/>
      <w:numFmt w:val="bullet"/>
      <w:lvlText w:val=""/>
      <w:lvlJc w:val="left"/>
      <w:pPr>
        <w:tabs>
          <w:tab w:val="num" w:pos="5927"/>
        </w:tabs>
        <w:ind w:left="5927" w:hanging="360"/>
      </w:pPr>
      <w:rPr>
        <w:rFonts w:ascii="Symbol" w:hAnsi="Symbol" w:hint="default"/>
      </w:rPr>
    </w:lvl>
    <w:lvl w:ilvl="7" w:tplc="04090003" w:tentative="1">
      <w:start w:val="1"/>
      <w:numFmt w:val="bullet"/>
      <w:lvlText w:val="o"/>
      <w:lvlJc w:val="left"/>
      <w:pPr>
        <w:tabs>
          <w:tab w:val="num" w:pos="6647"/>
        </w:tabs>
        <w:ind w:left="6647" w:hanging="360"/>
      </w:pPr>
      <w:rPr>
        <w:rFonts w:ascii="Courier New" w:hAnsi="Courier New" w:cs="Courier New" w:hint="default"/>
      </w:rPr>
    </w:lvl>
    <w:lvl w:ilvl="8" w:tplc="04090005" w:tentative="1">
      <w:start w:val="1"/>
      <w:numFmt w:val="bullet"/>
      <w:lvlText w:val=""/>
      <w:lvlJc w:val="left"/>
      <w:pPr>
        <w:tabs>
          <w:tab w:val="num" w:pos="7367"/>
        </w:tabs>
        <w:ind w:left="7367" w:hanging="360"/>
      </w:pPr>
      <w:rPr>
        <w:rFonts w:ascii="Wingdings" w:hAnsi="Wingdings" w:hint="default"/>
      </w:rPr>
    </w:lvl>
  </w:abstractNum>
  <w:abstractNum w:abstractNumId="26" w15:restartNumberingAfterBreak="0">
    <w:nsid w:val="5EC751FC"/>
    <w:multiLevelType w:val="hybridMultilevel"/>
    <w:tmpl w:val="FB4A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BD0270"/>
    <w:multiLevelType w:val="hybridMultilevel"/>
    <w:tmpl w:val="80B8A6C8"/>
    <w:lvl w:ilvl="0" w:tplc="8B745F08">
      <w:start w:val="1"/>
      <w:numFmt w:val="bullet"/>
      <w:lvlText w:val=""/>
      <w:lvlJc w:val="left"/>
      <w:pPr>
        <w:tabs>
          <w:tab w:val="num" w:pos="567"/>
        </w:tabs>
        <w:ind w:left="567" w:hanging="283"/>
      </w:pPr>
      <w:rPr>
        <w:rFonts w:ascii="Wingdings" w:hAnsi="Wingdings" w:hint="default"/>
      </w:rPr>
    </w:lvl>
    <w:lvl w:ilvl="1" w:tplc="04090003" w:tentative="1">
      <w:start w:val="1"/>
      <w:numFmt w:val="bullet"/>
      <w:lvlText w:val="o"/>
      <w:lvlJc w:val="left"/>
      <w:pPr>
        <w:tabs>
          <w:tab w:val="num" w:pos="2687"/>
        </w:tabs>
        <w:ind w:left="2687" w:hanging="360"/>
      </w:pPr>
      <w:rPr>
        <w:rFonts w:ascii="Courier New" w:hAnsi="Courier New" w:cs="Courier New" w:hint="default"/>
      </w:rPr>
    </w:lvl>
    <w:lvl w:ilvl="2" w:tplc="04090005" w:tentative="1">
      <w:start w:val="1"/>
      <w:numFmt w:val="bullet"/>
      <w:lvlText w:val=""/>
      <w:lvlJc w:val="left"/>
      <w:pPr>
        <w:tabs>
          <w:tab w:val="num" w:pos="3407"/>
        </w:tabs>
        <w:ind w:left="3407" w:hanging="360"/>
      </w:pPr>
      <w:rPr>
        <w:rFonts w:ascii="Wingdings" w:hAnsi="Wingdings" w:hint="default"/>
      </w:rPr>
    </w:lvl>
    <w:lvl w:ilvl="3" w:tplc="04090001" w:tentative="1">
      <w:start w:val="1"/>
      <w:numFmt w:val="bullet"/>
      <w:lvlText w:val=""/>
      <w:lvlJc w:val="left"/>
      <w:pPr>
        <w:tabs>
          <w:tab w:val="num" w:pos="4127"/>
        </w:tabs>
        <w:ind w:left="4127" w:hanging="360"/>
      </w:pPr>
      <w:rPr>
        <w:rFonts w:ascii="Symbol" w:hAnsi="Symbol" w:hint="default"/>
      </w:rPr>
    </w:lvl>
    <w:lvl w:ilvl="4" w:tplc="04090003" w:tentative="1">
      <w:start w:val="1"/>
      <w:numFmt w:val="bullet"/>
      <w:lvlText w:val="o"/>
      <w:lvlJc w:val="left"/>
      <w:pPr>
        <w:tabs>
          <w:tab w:val="num" w:pos="4847"/>
        </w:tabs>
        <w:ind w:left="4847" w:hanging="360"/>
      </w:pPr>
      <w:rPr>
        <w:rFonts w:ascii="Courier New" w:hAnsi="Courier New" w:cs="Courier New" w:hint="default"/>
      </w:rPr>
    </w:lvl>
    <w:lvl w:ilvl="5" w:tplc="04090005" w:tentative="1">
      <w:start w:val="1"/>
      <w:numFmt w:val="bullet"/>
      <w:lvlText w:val=""/>
      <w:lvlJc w:val="left"/>
      <w:pPr>
        <w:tabs>
          <w:tab w:val="num" w:pos="5567"/>
        </w:tabs>
        <w:ind w:left="5567" w:hanging="360"/>
      </w:pPr>
      <w:rPr>
        <w:rFonts w:ascii="Wingdings" w:hAnsi="Wingdings" w:hint="default"/>
      </w:rPr>
    </w:lvl>
    <w:lvl w:ilvl="6" w:tplc="04090001" w:tentative="1">
      <w:start w:val="1"/>
      <w:numFmt w:val="bullet"/>
      <w:lvlText w:val=""/>
      <w:lvlJc w:val="left"/>
      <w:pPr>
        <w:tabs>
          <w:tab w:val="num" w:pos="6287"/>
        </w:tabs>
        <w:ind w:left="6287" w:hanging="360"/>
      </w:pPr>
      <w:rPr>
        <w:rFonts w:ascii="Symbol" w:hAnsi="Symbol" w:hint="default"/>
      </w:rPr>
    </w:lvl>
    <w:lvl w:ilvl="7" w:tplc="04090003" w:tentative="1">
      <w:start w:val="1"/>
      <w:numFmt w:val="bullet"/>
      <w:lvlText w:val="o"/>
      <w:lvlJc w:val="left"/>
      <w:pPr>
        <w:tabs>
          <w:tab w:val="num" w:pos="7007"/>
        </w:tabs>
        <w:ind w:left="7007" w:hanging="360"/>
      </w:pPr>
      <w:rPr>
        <w:rFonts w:ascii="Courier New" w:hAnsi="Courier New" w:cs="Courier New" w:hint="default"/>
      </w:rPr>
    </w:lvl>
    <w:lvl w:ilvl="8" w:tplc="04090005" w:tentative="1">
      <w:start w:val="1"/>
      <w:numFmt w:val="bullet"/>
      <w:lvlText w:val=""/>
      <w:lvlJc w:val="left"/>
      <w:pPr>
        <w:tabs>
          <w:tab w:val="num" w:pos="7727"/>
        </w:tabs>
        <w:ind w:left="7727" w:hanging="360"/>
      </w:pPr>
      <w:rPr>
        <w:rFonts w:ascii="Wingdings" w:hAnsi="Wingdings" w:hint="default"/>
      </w:rPr>
    </w:lvl>
  </w:abstractNum>
  <w:abstractNum w:abstractNumId="28" w15:restartNumberingAfterBreak="0">
    <w:nsid w:val="6880460F"/>
    <w:multiLevelType w:val="hybridMultilevel"/>
    <w:tmpl w:val="5EFA29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DE6802"/>
    <w:multiLevelType w:val="hybridMultilevel"/>
    <w:tmpl w:val="BA1091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A682E9A"/>
    <w:multiLevelType w:val="hybridMultilevel"/>
    <w:tmpl w:val="592C773C"/>
    <w:lvl w:ilvl="0" w:tplc="0409000F">
      <w:start w:val="1"/>
      <w:numFmt w:val="decimal"/>
      <w:lvlText w:val="%1."/>
      <w:lvlJc w:val="left"/>
      <w:pPr>
        <w:tabs>
          <w:tab w:val="num" w:pos="-708"/>
        </w:tabs>
        <w:ind w:left="-708" w:hanging="360"/>
      </w:pPr>
    </w:lvl>
    <w:lvl w:ilvl="1" w:tplc="04090019" w:tentative="1">
      <w:start w:val="1"/>
      <w:numFmt w:val="lowerLetter"/>
      <w:lvlText w:val="%2."/>
      <w:lvlJc w:val="left"/>
      <w:pPr>
        <w:tabs>
          <w:tab w:val="num" w:pos="12"/>
        </w:tabs>
        <w:ind w:left="12" w:hanging="360"/>
      </w:pPr>
    </w:lvl>
    <w:lvl w:ilvl="2" w:tplc="0409001B" w:tentative="1">
      <w:start w:val="1"/>
      <w:numFmt w:val="lowerRoman"/>
      <w:lvlText w:val="%3."/>
      <w:lvlJc w:val="right"/>
      <w:pPr>
        <w:tabs>
          <w:tab w:val="num" w:pos="732"/>
        </w:tabs>
        <w:ind w:left="732" w:hanging="180"/>
      </w:pPr>
    </w:lvl>
    <w:lvl w:ilvl="3" w:tplc="0409000F" w:tentative="1">
      <w:start w:val="1"/>
      <w:numFmt w:val="decimal"/>
      <w:lvlText w:val="%4."/>
      <w:lvlJc w:val="left"/>
      <w:pPr>
        <w:tabs>
          <w:tab w:val="num" w:pos="1452"/>
        </w:tabs>
        <w:ind w:left="1452" w:hanging="360"/>
      </w:pPr>
    </w:lvl>
    <w:lvl w:ilvl="4" w:tplc="04090019" w:tentative="1">
      <w:start w:val="1"/>
      <w:numFmt w:val="lowerLetter"/>
      <w:lvlText w:val="%5."/>
      <w:lvlJc w:val="left"/>
      <w:pPr>
        <w:tabs>
          <w:tab w:val="num" w:pos="2172"/>
        </w:tabs>
        <w:ind w:left="2172" w:hanging="360"/>
      </w:pPr>
    </w:lvl>
    <w:lvl w:ilvl="5" w:tplc="0409001B" w:tentative="1">
      <w:start w:val="1"/>
      <w:numFmt w:val="lowerRoman"/>
      <w:lvlText w:val="%6."/>
      <w:lvlJc w:val="right"/>
      <w:pPr>
        <w:tabs>
          <w:tab w:val="num" w:pos="2892"/>
        </w:tabs>
        <w:ind w:left="2892" w:hanging="180"/>
      </w:pPr>
    </w:lvl>
    <w:lvl w:ilvl="6" w:tplc="0409000F" w:tentative="1">
      <w:start w:val="1"/>
      <w:numFmt w:val="decimal"/>
      <w:lvlText w:val="%7."/>
      <w:lvlJc w:val="left"/>
      <w:pPr>
        <w:tabs>
          <w:tab w:val="num" w:pos="3612"/>
        </w:tabs>
        <w:ind w:left="3612" w:hanging="360"/>
      </w:pPr>
    </w:lvl>
    <w:lvl w:ilvl="7" w:tplc="04090019" w:tentative="1">
      <w:start w:val="1"/>
      <w:numFmt w:val="lowerLetter"/>
      <w:lvlText w:val="%8."/>
      <w:lvlJc w:val="left"/>
      <w:pPr>
        <w:tabs>
          <w:tab w:val="num" w:pos="4332"/>
        </w:tabs>
        <w:ind w:left="4332" w:hanging="360"/>
      </w:pPr>
    </w:lvl>
    <w:lvl w:ilvl="8" w:tplc="0409001B" w:tentative="1">
      <w:start w:val="1"/>
      <w:numFmt w:val="lowerRoman"/>
      <w:lvlText w:val="%9."/>
      <w:lvlJc w:val="right"/>
      <w:pPr>
        <w:tabs>
          <w:tab w:val="num" w:pos="5052"/>
        </w:tabs>
        <w:ind w:left="5052" w:hanging="180"/>
      </w:pPr>
    </w:lvl>
  </w:abstractNum>
  <w:abstractNum w:abstractNumId="31" w15:restartNumberingAfterBreak="0">
    <w:nsid w:val="7E525A95"/>
    <w:multiLevelType w:val="hybridMultilevel"/>
    <w:tmpl w:val="AA80618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9"/>
  </w:num>
  <w:num w:numId="2">
    <w:abstractNumId w:val="18"/>
  </w:num>
  <w:num w:numId="3">
    <w:abstractNumId w:val="3"/>
  </w:num>
  <w:num w:numId="4">
    <w:abstractNumId w:val="13"/>
  </w:num>
  <w:num w:numId="5">
    <w:abstractNumId w:val="17"/>
  </w:num>
  <w:num w:numId="6">
    <w:abstractNumId w:val="12"/>
  </w:num>
  <w:num w:numId="7">
    <w:abstractNumId w:val="28"/>
  </w:num>
  <w:num w:numId="8">
    <w:abstractNumId w:val="10"/>
  </w:num>
  <w:num w:numId="9">
    <w:abstractNumId w:val="1"/>
  </w:num>
  <w:num w:numId="10">
    <w:abstractNumId w:val="23"/>
  </w:num>
  <w:num w:numId="11">
    <w:abstractNumId w:val="8"/>
  </w:num>
  <w:num w:numId="12">
    <w:abstractNumId w:val="30"/>
  </w:num>
  <w:num w:numId="13">
    <w:abstractNumId w:val="22"/>
  </w:num>
  <w:num w:numId="14">
    <w:abstractNumId w:val="15"/>
  </w:num>
  <w:num w:numId="15">
    <w:abstractNumId w:val="26"/>
  </w:num>
  <w:num w:numId="16">
    <w:abstractNumId w:val="4"/>
  </w:num>
  <w:num w:numId="17">
    <w:abstractNumId w:val="7"/>
  </w:num>
  <w:num w:numId="18">
    <w:abstractNumId w:val="6"/>
  </w:num>
  <w:num w:numId="19">
    <w:abstractNumId w:val="14"/>
  </w:num>
  <w:num w:numId="20">
    <w:abstractNumId w:val="31"/>
  </w:num>
  <w:num w:numId="21">
    <w:abstractNumId w:val="9"/>
  </w:num>
  <w:num w:numId="22">
    <w:abstractNumId w:val="29"/>
  </w:num>
  <w:num w:numId="23">
    <w:abstractNumId w:val="20"/>
  </w:num>
  <w:num w:numId="24">
    <w:abstractNumId w:val="27"/>
  </w:num>
  <w:num w:numId="25">
    <w:abstractNumId w:val="25"/>
  </w:num>
  <w:num w:numId="26">
    <w:abstractNumId w:val="21"/>
  </w:num>
  <w:num w:numId="27">
    <w:abstractNumId w:val="24"/>
  </w:num>
  <w:num w:numId="28">
    <w:abstractNumId w:val="19"/>
  </w:num>
  <w:num w:numId="29">
    <w:abstractNumId w:val="0"/>
  </w:num>
  <w:num w:numId="30">
    <w:abstractNumId w:val="2"/>
  </w:num>
  <w:num w:numId="31">
    <w:abstractNumId w:val="11"/>
  </w:num>
  <w:num w:numId="32">
    <w:abstractNumId w:val="5"/>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CC1"/>
    <w:rsid w:val="0001637C"/>
    <w:rsid w:val="000211EB"/>
    <w:rsid w:val="00053894"/>
    <w:rsid w:val="00061B05"/>
    <w:rsid w:val="000829B5"/>
    <w:rsid w:val="000A0FD0"/>
    <w:rsid w:val="000D5BC4"/>
    <w:rsid w:val="000E59F1"/>
    <w:rsid w:val="000F4A35"/>
    <w:rsid w:val="00136BA4"/>
    <w:rsid w:val="00172AD3"/>
    <w:rsid w:val="00177146"/>
    <w:rsid w:val="00280803"/>
    <w:rsid w:val="002A01F6"/>
    <w:rsid w:val="002A0620"/>
    <w:rsid w:val="002B1D5F"/>
    <w:rsid w:val="002C0FF2"/>
    <w:rsid w:val="002D2222"/>
    <w:rsid w:val="002D765A"/>
    <w:rsid w:val="002F0D66"/>
    <w:rsid w:val="0032016D"/>
    <w:rsid w:val="00334F9E"/>
    <w:rsid w:val="003A231A"/>
    <w:rsid w:val="003D180D"/>
    <w:rsid w:val="00427ACD"/>
    <w:rsid w:val="00430B79"/>
    <w:rsid w:val="00454082"/>
    <w:rsid w:val="00466CCC"/>
    <w:rsid w:val="00494F0A"/>
    <w:rsid w:val="004A2264"/>
    <w:rsid w:val="004D7DC0"/>
    <w:rsid w:val="00523617"/>
    <w:rsid w:val="00576379"/>
    <w:rsid w:val="005B1123"/>
    <w:rsid w:val="005C0FBB"/>
    <w:rsid w:val="005C1713"/>
    <w:rsid w:val="005C34D3"/>
    <w:rsid w:val="005D47D6"/>
    <w:rsid w:val="005E243C"/>
    <w:rsid w:val="0060388C"/>
    <w:rsid w:val="006248CF"/>
    <w:rsid w:val="006339BE"/>
    <w:rsid w:val="00636C86"/>
    <w:rsid w:val="0065571D"/>
    <w:rsid w:val="006759FC"/>
    <w:rsid w:val="00676B7C"/>
    <w:rsid w:val="00693257"/>
    <w:rsid w:val="00705BB2"/>
    <w:rsid w:val="00720F23"/>
    <w:rsid w:val="007420D6"/>
    <w:rsid w:val="007744AD"/>
    <w:rsid w:val="007A5A11"/>
    <w:rsid w:val="007C4CD7"/>
    <w:rsid w:val="007D3B89"/>
    <w:rsid w:val="007E5213"/>
    <w:rsid w:val="0081202C"/>
    <w:rsid w:val="00820482"/>
    <w:rsid w:val="00824958"/>
    <w:rsid w:val="0084094F"/>
    <w:rsid w:val="00860111"/>
    <w:rsid w:val="00863F2C"/>
    <w:rsid w:val="0087390B"/>
    <w:rsid w:val="00874961"/>
    <w:rsid w:val="008929A6"/>
    <w:rsid w:val="008A553E"/>
    <w:rsid w:val="008D1450"/>
    <w:rsid w:val="008D6758"/>
    <w:rsid w:val="00906108"/>
    <w:rsid w:val="00931A45"/>
    <w:rsid w:val="00947D45"/>
    <w:rsid w:val="00961A87"/>
    <w:rsid w:val="009A1EBF"/>
    <w:rsid w:val="009C464E"/>
    <w:rsid w:val="009E45F8"/>
    <w:rsid w:val="009F084D"/>
    <w:rsid w:val="00A14A72"/>
    <w:rsid w:val="00A206F0"/>
    <w:rsid w:val="00A56CC1"/>
    <w:rsid w:val="00A8780F"/>
    <w:rsid w:val="00AC101B"/>
    <w:rsid w:val="00AC219E"/>
    <w:rsid w:val="00AC6660"/>
    <w:rsid w:val="00AD1F96"/>
    <w:rsid w:val="00AD6E12"/>
    <w:rsid w:val="00AE26B9"/>
    <w:rsid w:val="00AE6EDD"/>
    <w:rsid w:val="00B20EF7"/>
    <w:rsid w:val="00B2386F"/>
    <w:rsid w:val="00B34E55"/>
    <w:rsid w:val="00B37D03"/>
    <w:rsid w:val="00B5683C"/>
    <w:rsid w:val="00B710BF"/>
    <w:rsid w:val="00B752DE"/>
    <w:rsid w:val="00B95271"/>
    <w:rsid w:val="00BF444A"/>
    <w:rsid w:val="00C34DE6"/>
    <w:rsid w:val="00C862B6"/>
    <w:rsid w:val="00C95E29"/>
    <w:rsid w:val="00CA2464"/>
    <w:rsid w:val="00CF472A"/>
    <w:rsid w:val="00D0125F"/>
    <w:rsid w:val="00D23045"/>
    <w:rsid w:val="00D40747"/>
    <w:rsid w:val="00D41681"/>
    <w:rsid w:val="00D9022B"/>
    <w:rsid w:val="00DE6AC9"/>
    <w:rsid w:val="00E36481"/>
    <w:rsid w:val="00E42B53"/>
    <w:rsid w:val="00E47678"/>
    <w:rsid w:val="00E76ED7"/>
    <w:rsid w:val="00E860E2"/>
    <w:rsid w:val="00EC1BCD"/>
    <w:rsid w:val="00EF0152"/>
    <w:rsid w:val="00F0407E"/>
    <w:rsid w:val="00F15491"/>
    <w:rsid w:val="00F203C1"/>
    <w:rsid w:val="00F60120"/>
    <w:rsid w:val="00F6290B"/>
    <w:rsid w:val="00FC7C6A"/>
    <w:rsid w:val="00FD6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A802F-FA70-4CD1-B9D0-3E9E43602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1A45"/>
    <w:pPr>
      <w:spacing w:after="120"/>
    </w:pPr>
    <w:rPr>
      <w:rFonts w:ascii="Garamond" w:hAnsi="Garamond"/>
      <w:lang w:eastAsia="en-US"/>
    </w:rPr>
  </w:style>
  <w:style w:type="paragraph" w:styleId="Heading1">
    <w:name w:val="heading 1"/>
    <w:basedOn w:val="Normal"/>
    <w:next w:val="Normal"/>
    <w:link w:val="Heading1Char"/>
    <w:qFormat/>
    <w:rsid w:val="00EC1B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F472A"/>
    <w:pPr>
      <w:keepNext/>
      <w:spacing w:before="148" w:after="0"/>
      <w:outlineLvl w:val="1"/>
    </w:pPr>
    <w:rPr>
      <w:rFonts w:ascii="Arial" w:hAnsi="Arial" w:cs="Arial"/>
      <w:b/>
      <w:bCs/>
      <w:sz w:val="22"/>
      <w:szCs w:val="18"/>
    </w:rPr>
  </w:style>
  <w:style w:type="paragraph" w:styleId="Heading4">
    <w:name w:val="heading 4"/>
    <w:basedOn w:val="Normal"/>
    <w:next w:val="Normal"/>
    <w:link w:val="Heading4Char"/>
    <w:semiHidden/>
    <w:unhideWhenUsed/>
    <w:qFormat/>
    <w:rsid w:val="00EC1BC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3">
    <w:name w:val="Subhead3"/>
    <w:basedOn w:val="Subhead2"/>
    <w:next w:val="Normal"/>
    <w:rsid w:val="00931A45"/>
    <w:rPr>
      <w:sz w:val="20"/>
    </w:rPr>
  </w:style>
  <w:style w:type="paragraph" w:customStyle="1" w:styleId="Subhead2">
    <w:name w:val="Subhead2"/>
    <w:basedOn w:val="Normal"/>
    <w:next w:val="Normal"/>
    <w:rsid w:val="00931A45"/>
    <w:rPr>
      <w:rFonts w:ascii="Arial" w:hAnsi="Arial"/>
      <w:b/>
      <w:sz w:val="24"/>
    </w:rPr>
  </w:style>
  <w:style w:type="paragraph" w:customStyle="1" w:styleId="Headline">
    <w:name w:val="Headline"/>
    <w:basedOn w:val="Normal"/>
    <w:next w:val="Normal"/>
    <w:rsid w:val="00931A45"/>
    <w:pPr>
      <w:pBdr>
        <w:top w:val="single" w:sz="4" w:space="1" w:color="auto"/>
        <w:bottom w:val="single" w:sz="4" w:space="1" w:color="auto"/>
      </w:pBdr>
      <w:spacing w:after="240"/>
    </w:pPr>
    <w:rPr>
      <w:rFonts w:ascii="Arial" w:hAnsi="Arial"/>
      <w:b/>
      <w:sz w:val="36"/>
    </w:rPr>
  </w:style>
  <w:style w:type="paragraph" w:customStyle="1" w:styleId="normallist">
    <w:name w:val="normal list"/>
    <w:basedOn w:val="Normal"/>
    <w:rsid w:val="00931A45"/>
    <w:pPr>
      <w:ind w:left="567" w:right="284"/>
    </w:pPr>
  </w:style>
  <w:style w:type="paragraph" w:customStyle="1" w:styleId="bulletlist">
    <w:name w:val="bullet list"/>
    <w:basedOn w:val="normallist"/>
    <w:rsid w:val="00931A45"/>
    <w:pPr>
      <w:numPr>
        <w:numId w:val="21"/>
      </w:numPr>
      <w:tabs>
        <w:tab w:val="left" w:pos="567"/>
      </w:tabs>
      <w:spacing w:after="60"/>
    </w:pPr>
  </w:style>
  <w:style w:type="paragraph" w:styleId="Footer">
    <w:name w:val="footer"/>
    <w:basedOn w:val="Normal"/>
    <w:rsid w:val="00931A45"/>
    <w:pPr>
      <w:tabs>
        <w:tab w:val="center" w:pos="4153"/>
        <w:tab w:val="right" w:pos="8306"/>
      </w:tabs>
      <w:jc w:val="both"/>
    </w:pPr>
  </w:style>
  <w:style w:type="character" w:styleId="PageNumber">
    <w:name w:val="page number"/>
    <w:basedOn w:val="DefaultParagraphFont"/>
    <w:rsid w:val="00931A45"/>
  </w:style>
  <w:style w:type="paragraph" w:styleId="Header">
    <w:name w:val="header"/>
    <w:basedOn w:val="Normal"/>
    <w:rsid w:val="00931A45"/>
    <w:pPr>
      <w:tabs>
        <w:tab w:val="center" w:pos="4153"/>
        <w:tab w:val="right" w:pos="8306"/>
      </w:tabs>
    </w:pPr>
  </w:style>
  <w:style w:type="paragraph" w:styleId="BalloonText">
    <w:name w:val="Balloon Text"/>
    <w:basedOn w:val="Normal"/>
    <w:link w:val="BalloonTextChar"/>
    <w:rsid w:val="00824958"/>
    <w:pPr>
      <w:spacing w:after="0"/>
    </w:pPr>
    <w:rPr>
      <w:rFonts w:ascii="Tahoma" w:hAnsi="Tahoma" w:cs="Tahoma"/>
      <w:sz w:val="16"/>
      <w:szCs w:val="16"/>
    </w:rPr>
  </w:style>
  <w:style w:type="character" w:customStyle="1" w:styleId="BalloonTextChar">
    <w:name w:val="Balloon Text Char"/>
    <w:basedOn w:val="DefaultParagraphFont"/>
    <w:link w:val="BalloonText"/>
    <w:rsid w:val="00824958"/>
    <w:rPr>
      <w:rFonts w:ascii="Tahoma" w:hAnsi="Tahoma" w:cs="Tahoma"/>
      <w:sz w:val="16"/>
      <w:szCs w:val="16"/>
      <w:lang w:eastAsia="en-US"/>
    </w:rPr>
  </w:style>
  <w:style w:type="paragraph" w:styleId="ListParagraph">
    <w:name w:val="List Paragraph"/>
    <w:basedOn w:val="Normal"/>
    <w:uiPriority w:val="34"/>
    <w:qFormat/>
    <w:rsid w:val="002F0D66"/>
    <w:pPr>
      <w:ind w:left="720"/>
      <w:contextualSpacing/>
    </w:pPr>
  </w:style>
  <w:style w:type="character" w:customStyle="1" w:styleId="Heading2Char">
    <w:name w:val="Heading 2 Char"/>
    <w:basedOn w:val="DefaultParagraphFont"/>
    <w:link w:val="Heading2"/>
    <w:rsid w:val="00CF472A"/>
    <w:rPr>
      <w:rFonts w:ascii="Arial" w:hAnsi="Arial" w:cs="Arial"/>
      <w:b/>
      <w:bCs/>
      <w:sz w:val="22"/>
      <w:szCs w:val="18"/>
      <w:lang w:eastAsia="en-US"/>
    </w:rPr>
  </w:style>
  <w:style w:type="paragraph" w:customStyle="1" w:styleId="p4">
    <w:name w:val="p4"/>
    <w:basedOn w:val="Normal"/>
    <w:rsid w:val="0087390B"/>
    <w:pPr>
      <w:widowControl w:val="0"/>
      <w:tabs>
        <w:tab w:val="left" w:pos="220"/>
      </w:tabs>
      <w:spacing w:after="0" w:line="320" w:lineRule="atLeast"/>
      <w:ind w:left="1152" w:hanging="288"/>
    </w:pPr>
    <w:rPr>
      <w:rFonts w:ascii="Times New Roman" w:hAnsi="Times New Roman"/>
      <w:snapToGrid w:val="0"/>
      <w:sz w:val="24"/>
    </w:rPr>
  </w:style>
  <w:style w:type="character" w:customStyle="1" w:styleId="Heading1Char">
    <w:name w:val="Heading 1 Char"/>
    <w:basedOn w:val="DefaultParagraphFont"/>
    <w:link w:val="Heading1"/>
    <w:rsid w:val="00EC1BCD"/>
    <w:rPr>
      <w:rFonts w:asciiTheme="majorHAnsi" w:eastAsiaTheme="majorEastAsia" w:hAnsiTheme="majorHAnsi" w:cstheme="majorBidi"/>
      <w:b/>
      <w:bCs/>
      <w:color w:val="365F91" w:themeColor="accent1" w:themeShade="BF"/>
      <w:sz w:val="28"/>
      <w:szCs w:val="28"/>
      <w:lang w:eastAsia="en-US"/>
    </w:rPr>
  </w:style>
  <w:style w:type="character" w:customStyle="1" w:styleId="Heading4Char">
    <w:name w:val="Heading 4 Char"/>
    <w:basedOn w:val="DefaultParagraphFont"/>
    <w:link w:val="Heading4"/>
    <w:semiHidden/>
    <w:rsid w:val="00EC1BCD"/>
    <w:rPr>
      <w:rFonts w:asciiTheme="majorHAnsi" w:eastAsiaTheme="majorEastAsia" w:hAnsiTheme="majorHAnsi" w:cstheme="majorBidi"/>
      <w:b/>
      <w:bCs/>
      <w:i/>
      <w:iCs/>
      <w:color w:val="4F81BD" w:themeColor="accent1"/>
      <w:lang w:eastAsia="en-US"/>
    </w:rPr>
  </w:style>
  <w:style w:type="paragraph" w:styleId="BodyText">
    <w:name w:val="Body Text"/>
    <w:basedOn w:val="Normal"/>
    <w:link w:val="BodyTextChar"/>
    <w:rsid w:val="00EC1BCD"/>
    <w:pPr>
      <w:spacing w:before="86" w:after="0"/>
    </w:pPr>
    <w:rPr>
      <w:rFonts w:ascii="Arial" w:hAnsi="Arial" w:cs="Arial"/>
      <w:sz w:val="22"/>
      <w:szCs w:val="18"/>
    </w:rPr>
  </w:style>
  <w:style w:type="character" w:customStyle="1" w:styleId="BodyTextChar">
    <w:name w:val="Body Text Char"/>
    <w:basedOn w:val="DefaultParagraphFont"/>
    <w:link w:val="BodyText"/>
    <w:rsid w:val="00EC1BCD"/>
    <w:rPr>
      <w:rFonts w:ascii="Arial" w:hAnsi="Arial" w:cs="Arial"/>
      <w:sz w:val="22"/>
      <w:szCs w:val="18"/>
      <w:lang w:eastAsia="en-US"/>
    </w:rPr>
  </w:style>
  <w:style w:type="paragraph" w:customStyle="1" w:styleId="Default">
    <w:name w:val="Default"/>
    <w:rsid w:val="008D6758"/>
    <w:pPr>
      <w:autoSpaceDE w:val="0"/>
      <w:autoSpaceDN w:val="0"/>
      <w:adjustRightInd w:val="0"/>
    </w:pPr>
    <w:rPr>
      <w:rFonts w:ascii="Calibri" w:hAnsi="Calibri" w:cs="Calibr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NT\Profiles\cec.002\Application%20Data\Microsoft\Templates\cps%20teacher%20job%20profi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cps teacher job profile</Template>
  <TotalTime>6</TotalTime>
  <Pages>2</Pages>
  <Words>631</Words>
  <Characters>3682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SJBC</vt:lpstr>
    </vt:vector>
  </TitlesOfParts>
  <Company>Unknown Organization</Company>
  <LinksUpToDate>false</LinksUpToDate>
  <CharactersWithSpaces>4305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SJBC</dc:title>
  <dc:creator>James Kibble</dc:creator>
  <cp:lastModifiedBy>mansley</cp:lastModifiedBy>
  <cp:revision>6</cp:revision>
  <cp:lastPrinted>2017-02-09T15:19:00Z</cp:lastPrinted>
  <dcterms:created xsi:type="dcterms:W3CDTF">2015-01-16T14:57:00Z</dcterms:created>
  <dcterms:modified xsi:type="dcterms:W3CDTF">2017-02-09T15:20:00Z</dcterms:modified>
</cp:coreProperties>
</file>