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1C62D" w14:textId="3D8731CC" w:rsidR="00ED5529" w:rsidRPr="00F47B4C" w:rsidRDefault="00ED5529" w:rsidP="00ED5529">
      <w:pPr>
        <w:spacing w:after="0" w:line="240" w:lineRule="auto"/>
        <w:rPr>
          <w:rFonts w:ascii="Arial" w:hAnsi="Arial" w:cs="Arial"/>
        </w:rPr>
      </w:pPr>
      <w:r w:rsidRPr="00F47B4C">
        <w:rPr>
          <w:rFonts w:ascii="Arial" w:hAnsi="Arial" w:cs="Arial"/>
          <w:b/>
          <w:bCs/>
        </w:rPr>
        <w:t xml:space="preserve">Job Title: </w:t>
      </w:r>
      <w:r w:rsidRPr="00F47B4C">
        <w:rPr>
          <w:rFonts w:ascii="Arial" w:hAnsi="Arial" w:cs="Arial"/>
        </w:rPr>
        <w:t xml:space="preserve">Teacher of </w:t>
      </w:r>
      <w:r w:rsidR="006500F5">
        <w:rPr>
          <w:rFonts w:ascii="Arial" w:hAnsi="Arial" w:cs="Arial"/>
        </w:rPr>
        <w:t>maths</w:t>
      </w:r>
    </w:p>
    <w:p w14:paraId="50AC98C5" w14:textId="77777777" w:rsidR="00ED5529" w:rsidRPr="00F47B4C" w:rsidRDefault="00ED5529" w:rsidP="00ED5529">
      <w:pPr>
        <w:spacing w:after="0" w:line="240" w:lineRule="auto"/>
        <w:rPr>
          <w:rFonts w:ascii="Arial" w:hAnsi="Arial" w:cs="Arial"/>
        </w:rPr>
      </w:pPr>
      <w:r w:rsidRPr="00F47B4C">
        <w:rPr>
          <w:rFonts w:ascii="Arial" w:hAnsi="Arial" w:cs="Arial"/>
          <w:b/>
          <w:bCs/>
        </w:rPr>
        <w:t xml:space="preserve">Job Location: </w:t>
      </w:r>
      <w:r w:rsidRPr="00F47B4C">
        <w:rPr>
          <w:rFonts w:ascii="Arial" w:hAnsi="Arial" w:cs="Arial"/>
        </w:rPr>
        <w:t>The De Montfort School (TDMS)</w:t>
      </w:r>
    </w:p>
    <w:p w14:paraId="086D911D" w14:textId="068E4098" w:rsidR="00ED5529" w:rsidRPr="00F47B4C" w:rsidRDefault="00ED5529" w:rsidP="00ED5529">
      <w:pPr>
        <w:spacing w:after="0" w:line="240" w:lineRule="auto"/>
        <w:rPr>
          <w:rFonts w:ascii="Arial" w:hAnsi="Arial" w:cs="Arial"/>
        </w:rPr>
      </w:pPr>
      <w:r w:rsidRPr="00F47B4C">
        <w:rPr>
          <w:rFonts w:ascii="Arial" w:hAnsi="Arial" w:cs="Arial"/>
          <w:b/>
          <w:bCs/>
        </w:rPr>
        <w:t xml:space="preserve">Salary: </w:t>
      </w:r>
      <w:r w:rsidRPr="00F47B4C">
        <w:rPr>
          <w:rFonts w:ascii="Arial" w:hAnsi="Arial" w:cs="Arial"/>
        </w:rPr>
        <w:t xml:space="preserve">MPS/UPS </w:t>
      </w:r>
    </w:p>
    <w:p w14:paraId="706B31A9" w14:textId="774ADF1C" w:rsidR="00006D64" w:rsidRPr="00F47B4C" w:rsidRDefault="00ED5529" w:rsidP="00F47B4C">
      <w:pPr>
        <w:spacing w:after="0" w:line="240" w:lineRule="auto"/>
        <w:rPr>
          <w:rFonts w:ascii="Arial" w:hAnsi="Arial" w:cs="Arial"/>
          <w:b/>
          <w:bCs/>
        </w:rPr>
      </w:pPr>
      <w:r w:rsidRPr="00F47B4C">
        <w:rPr>
          <w:rFonts w:ascii="Arial" w:hAnsi="Arial" w:cs="Arial"/>
          <w:b/>
          <w:bCs/>
        </w:rPr>
        <w:t xml:space="preserve">Closing </w:t>
      </w:r>
      <w:r w:rsidRPr="0017433E">
        <w:rPr>
          <w:rFonts w:ascii="Arial" w:hAnsi="Arial" w:cs="Arial"/>
          <w:b/>
          <w:bCs/>
        </w:rPr>
        <w:t xml:space="preserve">Date: </w:t>
      </w:r>
      <w:r w:rsidR="00D42541" w:rsidRPr="00D42541">
        <w:rPr>
          <w:rFonts w:ascii="Arial" w:hAnsi="Arial" w:cs="Arial"/>
        </w:rPr>
        <w:t xml:space="preserve">Monday 16 November </w:t>
      </w:r>
      <w:r w:rsidRPr="00D42541">
        <w:rPr>
          <w:rFonts w:ascii="Arial" w:hAnsi="Arial" w:cs="Arial"/>
        </w:rPr>
        <w:t xml:space="preserve">@ </w:t>
      </w:r>
      <w:r w:rsidR="00D42541" w:rsidRPr="00D42541">
        <w:rPr>
          <w:rFonts w:ascii="Arial" w:hAnsi="Arial" w:cs="Arial"/>
        </w:rPr>
        <w:t>09:00</w:t>
      </w:r>
      <w:r w:rsidRPr="00D42541">
        <w:rPr>
          <w:rFonts w:ascii="Arial" w:hAnsi="Arial" w:cs="Arial"/>
        </w:rPr>
        <w:t>am</w:t>
      </w:r>
    </w:p>
    <w:p w14:paraId="5B5D1415" w14:textId="77777777" w:rsidR="00006D64" w:rsidRPr="00F47B4C" w:rsidRDefault="00006D64" w:rsidP="00006D64">
      <w:pPr>
        <w:pStyle w:val="NoSpacing"/>
        <w:rPr>
          <w:rFonts w:ascii="Arial" w:hAnsi="Arial" w:cs="Arial"/>
          <w:b/>
          <w:bCs/>
        </w:rPr>
      </w:pPr>
    </w:p>
    <w:p w14:paraId="1CD854DB" w14:textId="77777777" w:rsidR="00006D64" w:rsidRPr="00F47B4C" w:rsidRDefault="00006D64" w:rsidP="00006D64">
      <w:pPr>
        <w:pStyle w:val="NoSpacing"/>
        <w:jc w:val="center"/>
        <w:rPr>
          <w:rFonts w:ascii="Arial" w:hAnsi="Arial" w:cs="Arial"/>
          <w:b/>
          <w:bCs/>
        </w:rPr>
      </w:pPr>
      <w:r w:rsidRPr="00F47B4C">
        <w:rPr>
          <w:rFonts w:ascii="Arial" w:hAnsi="Arial" w:cs="Arial"/>
          <w:b/>
          <w:bCs/>
        </w:rPr>
        <w:t>Are you ready to make a difference in an organisation where ambition, collaboration, and innovation drive every decision?</w:t>
      </w:r>
    </w:p>
    <w:p w14:paraId="323C0643" w14:textId="77777777" w:rsidR="00006D64" w:rsidRPr="00F47B4C" w:rsidRDefault="00006D64" w:rsidP="00006D64">
      <w:pPr>
        <w:pStyle w:val="NoSpacing"/>
        <w:rPr>
          <w:rFonts w:ascii="Arial" w:hAnsi="Arial" w:cs="Arial"/>
          <w:b/>
          <w:bCs/>
        </w:rPr>
      </w:pPr>
    </w:p>
    <w:p w14:paraId="409A8DA5" w14:textId="77777777" w:rsidR="00CB12ED" w:rsidRPr="00F47B4C" w:rsidRDefault="00CB12ED" w:rsidP="00CB12ED">
      <w:pPr>
        <w:spacing w:after="0" w:line="240" w:lineRule="auto"/>
        <w:rPr>
          <w:rFonts w:ascii="Arial" w:hAnsi="Arial" w:cs="Arial"/>
          <w:b/>
          <w:bCs/>
        </w:rPr>
      </w:pPr>
      <w:r w:rsidRPr="00F47B4C">
        <w:rPr>
          <w:rFonts w:ascii="Arial" w:hAnsi="Arial" w:cs="Arial"/>
          <w:b/>
          <w:bCs/>
        </w:rPr>
        <w:t>About the role:</w:t>
      </w:r>
    </w:p>
    <w:p w14:paraId="3CE3200B" w14:textId="1ED84925" w:rsidR="00D42541" w:rsidRPr="00D42541" w:rsidRDefault="00D42541" w:rsidP="00D42541">
      <w:pPr>
        <w:spacing w:after="0" w:line="240" w:lineRule="auto"/>
        <w:rPr>
          <w:rFonts w:ascii="Arial" w:hAnsi="Arial" w:cs="Arial"/>
        </w:rPr>
      </w:pPr>
      <w:r w:rsidRPr="00D42541">
        <w:rPr>
          <w:rFonts w:ascii="Arial" w:hAnsi="Arial" w:cs="Arial"/>
        </w:rPr>
        <w:t xml:space="preserve">We have an exciting opportunity for a passionate and ambitious </w:t>
      </w:r>
      <w:r>
        <w:rPr>
          <w:rFonts w:ascii="Arial" w:hAnsi="Arial" w:cs="Arial"/>
        </w:rPr>
        <w:t>t</w:t>
      </w:r>
      <w:r w:rsidRPr="00D42541">
        <w:rPr>
          <w:rFonts w:ascii="Arial" w:hAnsi="Arial" w:cs="Arial"/>
        </w:rPr>
        <w:t xml:space="preserve">eacher of </w:t>
      </w:r>
      <w:r>
        <w:rPr>
          <w:rFonts w:ascii="Arial" w:hAnsi="Arial" w:cs="Arial"/>
        </w:rPr>
        <w:t>m</w:t>
      </w:r>
      <w:r w:rsidRPr="00D42541">
        <w:rPr>
          <w:rFonts w:ascii="Arial" w:hAnsi="Arial" w:cs="Arial"/>
        </w:rPr>
        <w:t>aths to join our growing department at a pivotal time in its development. We are looking for someone who shares our high expectations and determination to make a difference, bringing mathematics to life through inspiring, engaging teaching. This is a fantastic opportunity to be part of a forward-thinking team, helping students build confidence, develop a love of mathematics and achieve more than they ever thought possible.</w:t>
      </w:r>
    </w:p>
    <w:p w14:paraId="0508EA61" w14:textId="77777777" w:rsidR="002B0E79" w:rsidRPr="00EC0902" w:rsidRDefault="002B0E79" w:rsidP="00EC0902">
      <w:pPr>
        <w:spacing w:after="0" w:line="240" w:lineRule="auto"/>
        <w:rPr>
          <w:rFonts w:ascii="Arial" w:hAnsi="Arial" w:cs="Arial"/>
        </w:rPr>
      </w:pPr>
    </w:p>
    <w:p w14:paraId="7FCF885B" w14:textId="66326787" w:rsidR="00CB12ED" w:rsidRPr="00670849" w:rsidRDefault="00670849" w:rsidP="00CB12ED">
      <w:pPr>
        <w:spacing w:after="0" w:line="240" w:lineRule="auto"/>
        <w:rPr>
          <w:rFonts w:ascii="Arial" w:hAnsi="Arial" w:cs="Arial"/>
        </w:rPr>
      </w:pPr>
      <w:r w:rsidRPr="00670849">
        <w:rPr>
          <w:rFonts w:ascii="Arial" w:hAnsi="Arial" w:cs="Arial"/>
        </w:rPr>
        <w:t xml:space="preserve">Working within the school’s curriculum and schemes of work, you will plan and deliver lessons that challenge, motivate and enable every student to achieve their best. </w:t>
      </w:r>
    </w:p>
    <w:p w14:paraId="57AF197F" w14:textId="77777777" w:rsidR="00CB12ED" w:rsidRPr="00F47B4C" w:rsidRDefault="00CB12ED" w:rsidP="00CB12ED">
      <w:pPr>
        <w:spacing w:after="0" w:line="240" w:lineRule="auto"/>
        <w:rPr>
          <w:rFonts w:ascii="Arial" w:hAnsi="Arial" w:cs="Arial"/>
        </w:rPr>
      </w:pPr>
    </w:p>
    <w:p w14:paraId="73720283" w14:textId="77777777" w:rsidR="00CB12ED" w:rsidRPr="00F47B4C" w:rsidRDefault="00CB12ED" w:rsidP="00CB12ED">
      <w:pPr>
        <w:spacing w:after="0" w:line="240" w:lineRule="auto"/>
        <w:rPr>
          <w:rFonts w:ascii="Arial" w:hAnsi="Arial" w:cs="Arial"/>
        </w:rPr>
      </w:pPr>
      <w:r w:rsidRPr="00F47B4C">
        <w:rPr>
          <w:rFonts w:ascii="Arial" w:hAnsi="Arial" w:cs="Arial"/>
        </w:rPr>
        <w:t>Our successful candidate will have the following experience, skillset and qualifications:</w:t>
      </w:r>
    </w:p>
    <w:p w14:paraId="77D75293" w14:textId="77777777" w:rsidR="00CB12ED" w:rsidRPr="00F47B4C" w:rsidRDefault="00CB12ED" w:rsidP="00CB12ED">
      <w:pPr>
        <w:numPr>
          <w:ilvl w:val="0"/>
          <w:numId w:val="5"/>
        </w:numPr>
        <w:spacing w:after="0" w:line="240" w:lineRule="auto"/>
        <w:rPr>
          <w:rFonts w:ascii="Arial" w:hAnsi="Arial" w:cs="Arial"/>
        </w:rPr>
      </w:pPr>
      <w:r w:rsidRPr="00F47B4C">
        <w:rPr>
          <w:rFonts w:ascii="Arial" w:hAnsi="Arial" w:cs="Arial"/>
        </w:rPr>
        <w:t>Commitment to improving student learning and raising achievement</w:t>
      </w:r>
    </w:p>
    <w:p w14:paraId="1A87BC54" w14:textId="77777777" w:rsidR="00CB12ED" w:rsidRPr="00F47B4C" w:rsidRDefault="00CB12ED" w:rsidP="00CB12ED">
      <w:pPr>
        <w:numPr>
          <w:ilvl w:val="0"/>
          <w:numId w:val="5"/>
        </w:numPr>
        <w:spacing w:after="0" w:line="240" w:lineRule="auto"/>
        <w:rPr>
          <w:rFonts w:ascii="Arial" w:hAnsi="Arial" w:cs="Arial"/>
        </w:rPr>
      </w:pPr>
      <w:r w:rsidRPr="00F47B4C">
        <w:rPr>
          <w:rFonts w:ascii="Arial" w:hAnsi="Arial" w:cs="Arial"/>
        </w:rPr>
        <w:t>Enthusiasm to inspire in students a desire to learn and participate</w:t>
      </w:r>
    </w:p>
    <w:p w14:paraId="64509DC8" w14:textId="77777777" w:rsidR="00CB12ED" w:rsidRPr="00F47B4C" w:rsidRDefault="00CB12ED" w:rsidP="00CB12ED">
      <w:pPr>
        <w:numPr>
          <w:ilvl w:val="0"/>
          <w:numId w:val="5"/>
        </w:numPr>
        <w:spacing w:after="0" w:line="240" w:lineRule="auto"/>
        <w:rPr>
          <w:rFonts w:ascii="Arial" w:hAnsi="Arial" w:cs="Arial"/>
        </w:rPr>
      </w:pPr>
      <w:r w:rsidRPr="00F47B4C">
        <w:rPr>
          <w:rFonts w:ascii="Arial" w:hAnsi="Arial" w:cs="Arial"/>
        </w:rPr>
        <w:t>A willingness to get involved in the department’s extra-curricular offer</w:t>
      </w:r>
    </w:p>
    <w:p w14:paraId="03C1F580" w14:textId="77777777" w:rsidR="00CB12ED" w:rsidRPr="00F47B4C" w:rsidRDefault="00CB12ED" w:rsidP="00CB12ED">
      <w:pPr>
        <w:numPr>
          <w:ilvl w:val="0"/>
          <w:numId w:val="5"/>
        </w:numPr>
        <w:shd w:val="clear" w:color="auto" w:fill="FFFFFF"/>
        <w:spacing w:after="0" w:line="240" w:lineRule="auto"/>
        <w:textAlignment w:val="baseline"/>
        <w:rPr>
          <w:rFonts w:ascii="Arial" w:eastAsia="Times New Roman" w:hAnsi="Arial" w:cs="Arial"/>
          <w:lang w:val="en-US" w:eastAsia="en-GB"/>
        </w:rPr>
      </w:pPr>
      <w:r w:rsidRPr="00F47B4C">
        <w:rPr>
          <w:rFonts w:ascii="Arial" w:eastAsia="Times New Roman" w:hAnsi="Arial" w:cs="Arial"/>
          <w:lang w:val="en-US" w:eastAsia="en-GB"/>
        </w:rPr>
        <w:t>Commitment to professional development and continual improvement</w:t>
      </w:r>
    </w:p>
    <w:p w14:paraId="42F3DBEF" w14:textId="77777777" w:rsidR="00CB12ED" w:rsidRPr="00F47B4C" w:rsidRDefault="00CB12ED" w:rsidP="00CB12ED">
      <w:pPr>
        <w:numPr>
          <w:ilvl w:val="0"/>
          <w:numId w:val="5"/>
        </w:numPr>
        <w:shd w:val="clear" w:color="auto" w:fill="FFFFFF"/>
        <w:spacing w:after="0" w:line="240" w:lineRule="auto"/>
        <w:textAlignment w:val="baseline"/>
        <w:rPr>
          <w:rFonts w:ascii="Arial" w:eastAsia="Times New Roman" w:hAnsi="Arial" w:cs="Arial"/>
          <w:lang w:val="en-US" w:eastAsia="en-GB"/>
        </w:rPr>
      </w:pPr>
      <w:r w:rsidRPr="00F47B4C">
        <w:rPr>
          <w:rFonts w:ascii="Arial" w:eastAsia="Times New Roman" w:hAnsi="Arial" w:cs="Arial"/>
          <w:lang w:val="en-US" w:eastAsia="en-GB"/>
        </w:rPr>
        <w:t>Honours degree</w:t>
      </w:r>
    </w:p>
    <w:p w14:paraId="20492EA7" w14:textId="77777777" w:rsidR="00CB12ED" w:rsidRPr="00F47B4C" w:rsidRDefault="00CB12ED" w:rsidP="00CB12ED">
      <w:pPr>
        <w:numPr>
          <w:ilvl w:val="0"/>
          <w:numId w:val="5"/>
        </w:numPr>
        <w:shd w:val="clear" w:color="auto" w:fill="FFFFFF"/>
        <w:spacing w:after="0" w:line="240" w:lineRule="auto"/>
        <w:textAlignment w:val="baseline"/>
        <w:rPr>
          <w:rFonts w:ascii="Arial" w:eastAsia="Times New Roman" w:hAnsi="Arial" w:cs="Arial"/>
          <w:lang w:val="en-US" w:eastAsia="en-GB"/>
        </w:rPr>
      </w:pPr>
      <w:r w:rsidRPr="00F47B4C">
        <w:rPr>
          <w:rFonts w:ascii="Arial" w:eastAsia="Times New Roman" w:hAnsi="Arial" w:cs="Arial"/>
          <w:lang w:val="en-US" w:eastAsia="en-GB"/>
        </w:rPr>
        <w:t>DfE recognised Qualified Teacher Status</w:t>
      </w:r>
    </w:p>
    <w:p w14:paraId="328F7371" w14:textId="77777777" w:rsidR="00CB12ED" w:rsidRPr="00F47B4C" w:rsidRDefault="00CB12ED" w:rsidP="00CB12ED">
      <w:pPr>
        <w:spacing w:after="0" w:line="240" w:lineRule="auto"/>
        <w:rPr>
          <w:rFonts w:ascii="Arial" w:hAnsi="Arial" w:cs="Arial"/>
        </w:rPr>
      </w:pPr>
    </w:p>
    <w:p w14:paraId="444C876C" w14:textId="4A28D8F6" w:rsidR="00CB12ED" w:rsidRPr="00CB12ED" w:rsidRDefault="00CB12ED" w:rsidP="00CB12ED">
      <w:pPr>
        <w:spacing w:after="0" w:line="240" w:lineRule="auto"/>
        <w:rPr>
          <w:rFonts w:ascii="Arial" w:hAnsi="Arial" w:cs="Arial"/>
          <w:color w:val="FF0000"/>
        </w:rPr>
      </w:pPr>
      <w:r w:rsidRPr="00D42541">
        <w:rPr>
          <w:rFonts w:ascii="Arial" w:hAnsi="Arial" w:cs="Arial"/>
          <w:b/>
          <w:bCs/>
        </w:rPr>
        <w:t>The post is</w:t>
      </w:r>
      <w:r w:rsidR="00290C7D" w:rsidRPr="00D42541">
        <w:rPr>
          <w:rFonts w:ascii="Arial" w:hAnsi="Arial" w:cs="Arial"/>
          <w:b/>
          <w:bCs/>
        </w:rPr>
        <w:t xml:space="preserve"> full-time and</w:t>
      </w:r>
      <w:r w:rsidRPr="00D42541">
        <w:rPr>
          <w:rFonts w:ascii="Arial" w:hAnsi="Arial" w:cs="Arial"/>
          <w:b/>
          <w:bCs/>
        </w:rPr>
        <w:t xml:space="preserve"> permanent from 1 September 202</w:t>
      </w:r>
      <w:r w:rsidR="004446B9" w:rsidRPr="00D42541">
        <w:rPr>
          <w:rFonts w:ascii="Arial" w:hAnsi="Arial" w:cs="Arial"/>
          <w:b/>
          <w:bCs/>
        </w:rPr>
        <w:t>7</w:t>
      </w:r>
      <w:r w:rsidRPr="00F47B4C">
        <w:rPr>
          <w:rFonts w:ascii="Arial" w:hAnsi="Arial" w:cs="Arial"/>
        </w:rPr>
        <w:t xml:space="preserve"> and is suitable for both experienced and Early Career teachers. This role reports to </w:t>
      </w:r>
      <w:r w:rsidR="00D744BF">
        <w:rPr>
          <w:rFonts w:ascii="Arial" w:hAnsi="Arial" w:cs="Arial"/>
        </w:rPr>
        <w:t xml:space="preserve">the </w:t>
      </w:r>
      <w:r w:rsidR="00594D92">
        <w:rPr>
          <w:rFonts w:ascii="Arial" w:hAnsi="Arial" w:cs="Arial"/>
        </w:rPr>
        <w:t>h</w:t>
      </w:r>
      <w:r w:rsidR="00D744BF">
        <w:rPr>
          <w:rFonts w:ascii="Arial" w:hAnsi="Arial" w:cs="Arial"/>
        </w:rPr>
        <w:t>ead of maths</w:t>
      </w:r>
      <w:r w:rsidRPr="00F47B4C">
        <w:rPr>
          <w:rFonts w:ascii="Arial" w:hAnsi="Arial" w:cs="Arial"/>
        </w:rPr>
        <w:t>.</w:t>
      </w:r>
    </w:p>
    <w:p w14:paraId="362F8674" w14:textId="77777777" w:rsidR="00006D64" w:rsidRPr="00C77273" w:rsidRDefault="00006D64" w:rsidP="00006D64">
      <w:pPr>
        <w:pStyle w:val="NoSpacing"/>
        <w:rPr>
          <w:rFonts w:ascii="Arial" w:hAnsi="Arial" w:cs="Arial"/>
        </w:rPr>
      </w:pPr>
    </w:p>
    <w:p w14:paraId="1E0014C6" w14:textId="77777777" w:rsidR="00AF4A2F" w:rsidRPr="00AF4A2F" w:rsidRDefault="00AF4A2F" w:rsidP="00AF4A2F">
      <w:pPr>
        <w:spacing w:after="0" w:line="240" w:lineRule="auto"/>
        <w:rPr>
          <w:rFonts w:ascii="Arial" w:hAnsi="Arial" w:cs="Arial"/>
          <w:b/>
          <w:bCs/>
        </w:rPr>
      </w:pPr>
      <w:r w:rsidRPr="00AF4A2F">
        <w:rPr>
          <w:rFonts w:ascii="Arial" w:hAnsi="Arial" w:cs="Arial"/>
          <w:b/>
          <w:bCs/>
        </w:rPr>
        <w:t>Why join us?</w:t>
      </w:r>
    </w:p>
    <w:p w14:paraId="04299F10" w14:textId="77777777" w:rsidR="00AF4A2F" w:rsidRPr="00AF4A2F" w:rsidRDefault="00AF4A2F" w:rsidP="00AF4A2F">
      <w:pPr>
        <w:spacing w:after="0" w:line="240" w:lineRule="auto"/>
        <w:rPr>
          <w:rFonts w:ascii="Arial" w:hAnsi="Arial" w:cs="Arial"/>
        </w:rPr>
      </w:pPr>
      <w:r w:rsidRPr="00AF4A2F">
        <w:rPr>
          <w:rFonts w:ascii="Arial" w:hAnsi="Arial" w:cs="Arial"/>
        </w:rPr>
        <w:t>We recognise that successful people place value on the range of benefits associated with their careers. As your future employer we place value on these too, that is why we are proud to offer:</w:t>
      </w:r>
    </w:p>
    <w:p w14:paraId="4BC7E5F4"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 xml:space="preserve">Access to the Teachers’ Pensions Scheme </w:t>
      </w:r>
    </w:p>
    <w:p w14:paraId="4ECDA3DF"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Automatic pay progression for those on our main, upper and support staff pay ranges</w:t>
      </w:r>
    </w:p>
    <w:p w14:paraId="421480DF"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 xml:space="preserve">7 training days calendared with a view to alleviate pressure at key times in the year, with a training day in December dedicated to marking mock exams </w:t>
      </w:r>
    </w:p>
    <w:p w14:paraId="27A0C334"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Access to a range of paid special leave provisions to help with life’s emergencies, unpredictable events and significant occasions.</w:t>
      </w:r>
    </w:p>
    <w:p w14:paraId="5D6D73B6"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 xml:space="preserve">Access to a bank of pre-planned teaching resources. You need to intellectually prepare for lessons rather than plan from scratch. </w:t>
      </w:r>
    </w:p>
    <w:p w14:paraId="4AFCF471"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Salary sacrifice cycle to work scheme</w:t>
      </w:r>
    </w:p>
    <w:p w14:paraId="653A7F65"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Recommend a Friend Scheme available for some of our hard to fill roles</w:t>
      </w:r>
    </w:p>
    <w:p w14:paraId="1036388F"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Healthcare benefits including free eye test vouchers for DSE users and flu vaccinations</w:t>
      </w:r>
    </w:p>
    <w:p w14:paraId="0B248AE3"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Employee Assistance Programme</w:t>
      </w:r>
    </w:p>
    <w:p w14:paraId="13F0DE24"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Access to shopping and lifestyle discounts</w:t>
      </w:r>
    </w:p>
    <w:p w14:paraId="681407B3" w14:textId="77777777" w:rsidR="00594D92" w:rsidRPr="00C77273" w:rsidRDefault="00594D92" w:rsidP="00006D64">
      <w:pPr>
        <w:pStyle w:val="NoSpacing"/>
        <w:rPr>
          <w:rFonts w:ascii="Arial" w:hAnsi="Arial" w:cs="Arial"/>
          <w:b/>
          <w:bCs/>
        </w:rPr>
      </w:pPr>
    </w:p>
    <w:p w14:paraId="09B57A6E" w14:textId="77777777" w:rsidR="00006D64" w:rsidRPr="00C77273" w:rsidRDefault="00006D64" w:rsidP="00006D64">
      <w:pPr>
        <w:pStyle w:val="NoSpacing"/>
        <w:rPr>
          <w:rFonts w:ascii="Arial" w:hAnsi="Arial" w:cs="Arial"/>
          <w:b/>
          <w:bCs/>
        </w:rPr>
      </w:pPr>
      <w:r w:rsidRPr="00C77273">
        <w:rPr>
          <w:rFonts w:ascii="Arial" w:hAnsi="Arial" w:cs="Arial"/>
          <w:b/>
          <w:bCs/>
        </w:rPr>
        <w:t>About Us:</w:t>
      </w:r>
    </w:p>
    <w:p w14:paraId="122680FD" w14:textId="40A8F981" w:rsidR="00006D64" w:rsidRPr="006D71A4" w:rsidRDefault="00006D64" w:rsidP="00006D64">
      <w:pPr>
        <w:pStyle w:val="NoSpacing"/>
        <w:rPr>
          <w:rFonts w:ascii="Arial" w:hAnsi="Arial" w:cs="Arial"/>
          <w:sz w:val="24"/>
          <w:szCs w:val="24"/>
        </w:rPr>
      </w:pPr>
      <w:r w:rsidRPr="00087C0C">
        <w:rPr>
          <w:rFonts w:ascii="Arial" w:hAnsi="Arial" w:cs="Arial"/>
        </w:rPr>
        <w:lastRenderedPageBreak/>
        <w:t>At TDMS we are ambitious and welcoming; we both support and challenge every child to leave our school with strong academic qualifications, a well-developed character and clear values that will carry them through to long term success. Our staff give 100% and in return, we ask our students to also give 100%. This means being ambitious in their thinking, hardworking and resilient. Excellent pastoral support coupled with determination to</w:t>
      </w:r>
      <w:r>
        <w:rPr>
          <w:rFonts w:ascii="Arial" w:hAnsi="Arial" w:cs="Arial"/>
          <w:sz w:val="24"/>
          <w:szCs w:val="24"/>
        </w:rPr>
        <w:t xml:space="preserve"> </w:t>
      </w:r>
      <w:r w:rsidRPr="00087C0C">
        <w:rPr>
          <w:rFonts w:ascii="Arial" w:hAnsi="Arial" w:cs="Arial"/>
        </w:rPr>
        <w:t>succeed means that every student will develop into a well-rounded young person and achieve their best.</w:t>
      </w:r>
      <w:r w:rsidR="00290C7D">
        <w:rPr>
          <w:rFonts w:ascii="Arial" w:hAnsi="Arial" w:cs="Arial"/>
        </w:rPr>
        <w:t xml:space="preserve"> We have been finalists in Worcestershire’s ‘Secondary School of the Year’ Award for the last two years. </w:t>
      </w:r>
    </w:p>
    <w:p w14:paraId="6A2F3822" w14:textId="77777777" w:rsidR="00006D64" w:rsidRPr="00C77273" w:rsidRDefault="00006D64" w:rsidP="00006D64">
      <w:pPr>
        <w:pStyle w:val="NoSpacing"/>
        <w:rPr>
          <w:rFonts w:ascii="Arial" w:hAnsi="Arial" w:cs="Arial"/>
        </w:rPr>
      </w:pPr>
    </w:p>
    <w:p w14:paraId="30896278" w14:textId="35201AC6" w:rsidR="00006D64" w:rsidRPr="00C77273" w:rsidRDefault="00006D64" w:rsidP="00006D64">
      <w:pPr>
        <w:pStyle w:val="NoSpacing"/>
        <w:rPr>
          <w:rFonts w:ascii="Arial" w:hAnsi="Arial" w:cs="Arial"/>
        </w:rPr>
      </w:pPr>
      <w:r w:rsidRPr="00C77273">
        <w:rPr>
          <w:rFonts w:ascii="Arial" w:hAnsi="Arial" w:cs="Arial"/>
        </w:rPr>
        <w:t xml:space="preserve">We are part of </w:t>
      </w:r>
      <w:r w:rsidR="00035352">
        <w:rPr>
          <w:rFonts w:ascii="Arial" w:hAnsi="Arial" w:cs="Arial"/>
        </w:rPr>
        <w:t>Four Stones Gateway</w:t>
      </w:r>
      <w:r w:rsidRPr="00C77273">
        <w:rPr>
          <w:rFonts w:ascii="Arial" w:hAnsi="Arial" w:cs="Arial"/>
        </w:rPr>
        <w:t xml:space="preserve"> Trust, who believe our students deserve nothing less than the best. As a family of like-minded schools, we work collaboratively to provide mutual support, share best practice, and create a thriving, high-performing environment. </w:t>
      </w:r>
    </w:p>
    <w:p w14:paraId="21936193" w14:textId="77777777" w:rsidR="00006D64" w:rsidRPr="00C77273" w:rsidRDefault="00006D64" w:rsidP="00006D64">
      <w:pPr>
        <w:pStyle w:val="NoSpacing"/>
        <w:rPr>
          <w:rFonts w:ascii="Arial" w:hAnsi="Arial" w:cs="Arial"/>
        </w:rPr>
      </w:pPr>
    </w:p>
    <w:p w14:paraId="2E12FEEC" w14:textId="77777777" w:rsidR="00006D64" w:rsidRPr="00C77273" w:rsidRDefault="00006D64" w:rsidP="00006D64">
      <w:pPr>
        <w:pStyle w:val="NoSpacing"/>
        <w:rPr>
          <w:rFonts w:ascii="Arial" w:hAnsi="Arial" w:cs="Arial"/>
          <w:b/>
          <w:bCs/>
        </w:rPr>
      </w:pPr>
      <w:r w:rsidRPr="00C77273">
        <w:rPr>
          <w:rFonts w:ascii="Arial" w:hAnsi="Arial" w:cs="Arial"/>
        </w:rPr>
        <w:t xml:space="preserve">Our work is underpinned by our core values of: Ambition, </w:t>
      </w:r>
      <w:r w:rsidRPr="00C77273">
        <w:rPr>
          <w:rStyle w:val="Strong"/>
          <w:rFonts w:ascii="Arial" w:hAnsi="Arial" w:cs="Arial"/>
        </w:rPr>
        <w:t xml:space="preserve">Commitment, Creativity, and Integrity </w:t>
      </w:r>
      <w:r w:rsidRPr="00C77273">
        <w:rPr>
          <w:rFonts w:ascii="Arial" w:hAnsi="Arial" w:cs="Arial"/>
        </w:rPr>
        <w:t xml:space="preserve">and a relentless focus on achieving our </w:t>
      </w:r>
      <w:hyperlink r:id="rId11" w:history="1">
        <w:r w:rsidRPr="00C77273">
          <w:rPr>
            <w:rStyle w:val="Hyperlink"/>
            <w:rFonts w:ascii="Arial" w:hAnsi="Arial" w:cs="Arial"/>
          </w:rPr>
          <w:t>Trust Dividend</w:t>
        </w:r>
      </w:hyperlink>
      <w:r w:rsidRPr="00C77273">
        <w:rPr>
          <w:rFonts w:ascii="Arial" w:hAnsi="Arial" w:cs="Arial"/>
        </w:rPr>
        <w:t xml:space="preserve"> to ensure opportunity and success for all by transforming lives through high quality education.</w:t>
      </w:r>
    </w:p>
    <w:p w14:paraId="29CA7841" w14:textId="77777777" w:rsidR="00006D64" w:rsidRPr="00C77273" w:rsidRDefault="00006D64" w:rsidP="00006D64">
      <w:pPr>
        <w:pStyle w:val="NoSpacing"/>
        <w:rPr>
          <w:rFonts w:ascii="Arial" w:hAnsi="Arial" w:cs="Arial"/>
        </w:rPr>
      </w:pPr>
    </w:p>
    <w:p w14:paraId="57742B41" w14:textId="77777777" w:rsidR="00006D64" w:rsidRPr="00C77273" w:rsidRDefault="00006D64" w:rsidP="00006D64">
      <w:pPr>
        <w:pStyle w:val="NoSpacing"/>
        <w:rPr>
          <w:rFonts w:ascii="Arial" w:hAnsi="Arial" w:cs="Arial"/>
          <w:b/>
          <w:bCs/>
        </w:rPr>
      </w:pPr>
      <w:r w:rsidRPr="00C77273">
        <w:rPr>
          <w:rFonts w:ascii="Arial" w:hAnsi="Arial" w:cs="Arial"/>
          <w:b/>
          <w:bCs/>
        </w:rPr>
        <w:t>As part of our Trust you will have:</w:t>
      </w:r>
    </w:p>
    <w:p w14:paraId="1EAC4E0F" w14:textId="77777777" w:rsidR="00006D64" w:rsidRPr="00C77273" w:rsidRDefault="00006D64" w:rsidP="00006D64">
      <w:pPr>
        <w:pStyle w:val="NoSpacing"/>
        <w:numPr>
          <w:ilvl w:val="0"/>
          <w:numId w:val="2"/>
        </w:numPr>
        <w:rPr>
          <w:rFonts w:ascii="Arial" w:hAnsi="Arial" w:cs="Arial"/>
          <w:b/>
          <w:bCs/>
        </w:rPr>
      </w:pPr>
      <w:r w:rsidRPr="00C77273">
        <w:rPr>
          <w:rFonts w:ascii="Arial" w:hAnsi="Arial" w:cs="Arial"/>
        </w:rPr>
        <w:t>Opportunities to be part of a collaborative culture whereby you are part of a network where school</w:t>
      </w:r>
      <w:r>
        <w:rPr>
          <w:rFonts w:ascii="Arial" w:hAnsi="Arial" w:cs="Arial"/>
        </w:rPr>
        <w:t>s</w:t>
      </w:r>
      <w:r w:rsidRPr="00C77273">
        <w:rPr>
          <w:rFonts w:ascii="Arial" w:hAnsi="Arial" w:cs="Arial"/>
        </w:rPr>
        <w:t xml:space="preserve"> and staff work together to excel.</w:t>
      </w:r>
    </w:p>
    <w:p w14:paraId="533B4913" w14:textId="77777777" w:rsidR="00006D64" w:rsidRPr="00C77273" w:rsidRDefault="00006D64" w:rsidP="00006D64">
      <w:pPr>
        <w:pStyle w:val="NoSpacing"/>
        <w:numPr>
          <w:ilvl w:val="0"/>
          <w:numId w:val="2"/>
        </w:numPr>
        <w:rPr>
          <w:rFonts w:ascii="Arial" w:hAnsi="Arial" w:cs="Arial"/>
          <w:b/>
          <w:bCs/>
        </w:rPr>
      </w:pPr>
      <w:r w:rsidRPr="00C77273">
        <w:rPr>
          <w:rFonts w:ascii="Arial" w:hAnsi="Arial" w:cs="Arial"/>
        </w:rPr>
        <w:t xml:space="preserve">Quality resources and a rich environment, to enable you to develop a personalised approach for every student you teach </w:t>
      </w:r>
    </w:p>
    <w:p w14:paraId="246F3D83" w14:textId="77777777" w:rsidR="00006D64" w:rsidRPr="00C77273" w:rsidRDefault="00006D64" w:rsidP="00006D64">
      <w:pPr>
        <w:pStyle w:val="customhtml"/>
        <w:numPr>
          <w:ilvl w:val="0"/>
          <w:numId w:val="1"/>
        </w:numPr>
        <w:shd w:val="clear" w:color="auto" w:fill="FFFFFF"/>
        <w:spacing w:before="0" w:beforeAutospacing="0" w:after="0" w:afterAutospacing="0"/>
        <w:rPr>
          <w:rFonts w:ascii="Arial" w:hAnsi="Arial" w:cs="Arial"/>
          <w:color w:val="333333"/>
          <w:sz w:val="22"/>
          <w:szCs w:val="22"/>
        </w:rPr>
      </w:pPr>
      <w:r w:rsidRPr="00C77273">
        <w:rPr>
          <w:rFonts w:ascii="Arial" w:hAnsi="Arial" w:cs="Arial"/>
          <w:sz w:val="22"/>
          <w:szCs w:val="22"/>
        </w:rPr>
        <w:t>A culture of lifelong learning, emphasising professional growth where your own ambitions are actively encouraged and supported</w:t>
      </w:r>
      <w:r>
        <w:rPr>
          <w:rFonts w:ascii="Arial" w:hAnsi="Arial" w:cs="Arial"/>
          <w:sz w:val="22"/>
          <w:szCs w:val="22"/>
        </w:rPr>
        <w:t xml:space="preserve">. </w:t>
      </w:r>
    </w:p>
    <w:p w14:paraId="5A979BBC" w14:textId="77777777" w:rsidR="00006D64" w:rsidRPr="00C77273" w:rsidRDefault="00006D64" w:rsidP="00006D64">
      <w:pPr>
        <w:pStyle w:val="customhtml"/>
        <w:numPr>
          <w:ilvl w:val="0"/>
          <w:numId w:val="1"/>
        </w:numPr>
        <w:shd w:val="clear" w:color="auto" w:fill="FFFFFF"/>
        <w:spacing w:before="0" w:beforeAutospacing="0" w:after="0" w:afterAutospacing="0"/>
        <w:rPr>
          <w:rFonts w:ascii="Arial" w:hAnsi="Arial" w:cs="Arial"/>
          <w:color w:val="333333"/>
          <w:sz w:val="22"/>
          <w:szCs w:val="22"/>
        </w:rPr>
      </w:pPr>
      <w:r w:rsidRPr="00C77273">
        <w:rPr>
          <w:rFonts w:ascii="Arial" w:hAnsi="Arial" w:cs="Arial"/>
          <w:sz w:val="22"/>
          <w:szCs w:val="22"/>
        </w:rPr>
        <w:t xml:space="preserve">A safe and positive physical and psychological environment that </w:t>
      </w:r>
      <w:r>
        <w:rPr>
          <w:rFonts w:ascii="Arial" w:hAnsi="Arial" w:cs="Arial"/>
          <w:sz w:val="22"/>
          <w:szCs w:val="22"/>
        </w:rPr>
        <w:t xml:space="preserve">welcomes diversity and </w:t>
      </w:r>
      <w:r w:rsidRPr="00C77273">
        <w:rPr>
          <w:rFonts w:ascii="Arial" w:hAnsi="Arial" w:cs="Arial"/>
          <w:sz w:val="22"/>
          <w:szCs w:val="22"/>
        </w:rPr>
        <w:t xml:space="preserve">actively promotes wellbeing. </w:t>
      </w:r>
    </w:p>
    <w:p w14:paraId="053E70A3" w14:textId="77777777" w:rsidR="00006D64" w:rsidRPr="00C77273" w:rsidRDefault="00006D64" w:rsidP="00006D64">
      <w:pPr>
        <w:pStyle w:val="NoSpacing"/>
        <w:rPr>
          <w:rFonts w:ascii="Arial" w:hAnsi="Arial" w:cs="Arial"/>
          <w:b/>
          <w:bCs/>
        </w:rPr>
      </w:pPr>
    </w:p>
    <w:p w14:paraId="4773E1ED" w14:textId="77777777" w:rsidR="00006D64" w:rsidRPr="00C77273" w:rsidRDefault="00006D64" w:rsidP="00006D64">
      <w:pPr>
        <w:pStyle w:val="NoSpacing"/>
        <w:rPr>
          <w:rFonts w:ascii="Arial" w:hAnsi="Arial" w:cs="Arial"/>
          <w:b/>
          <w:bCs/>
        </w:rPr>
      </w:pPr>
      <w:r w:rsidRPr="00C77273">
        <w:rPr>
          <w:rFonts w:ascii="Arial" w:hAnsi="Arial" w:cs="Arial"/>
          <w:b/>
          <w:bCs/>
        </w:rPr>
        <w:t>Your Application:</w:t>
      </w:r>
    </w:p>
    <w:p w14:paraId="43AF0A3A" w14:textId="77777777" w:rsidR="00006D64" w:rsidRPr="004C4FF5" w:rsidRDefault="00006D64" w:rsidP="00006D64">
      <w:pPr>
        <w:pStyle w:val="NoSpacing"/>
        <w:rPr>
          <w:rFonts w:ascii="Arial" w:hAnsi="Arial" w:cs="Arial"/>
          <w:b/>
          <w:bCs/>
        </w:rPr>
      </w:pPr>
      <w:r w:rsidRPr="004C4FF5">
        <w:rPr>
          <w:rFonts w:ascii="Arial" w:hAnsi="Arial" w:cs="Arial"/>
          <w:b/>
          <w:bCs/>
        </w:rPr>
        <w:t>Diversity, equality and inclusion are at the heart of what we value as an organisation. We are an equal opportunities employer and all qualified applicants will receive fair consideration for employment without regard to race, religion, sex, sexual orientation, age, disability or any other status protected by law</w:t>
      </w:r>
      <w:r>
        <w:rPr>
          <w:rFonts w:ascii="Arial" w:hAnsi="Arial" w:cs="Arial"/>
          <w:b/>
          <w:bCs/>
        </w:rPr>
        <w:t>.</w:t>
      </w:r>
    </w:p>
    <w:p w14:paraId="2D2837B3" w14:textId="77777777" w:rsidR="00006D64" w:rsidRDefault="00006D64" w:rsidP="00006D64">
      <w:pPr>
        <w:pStyle w:val="NoSpacing"/>
        <w:rPr>
          <w:rFonts w:ascii="Arial" w:hAnsi="Arial" w:cs="Arial"/>
          <w:b/>
          <w:bCs/>
        </w:rPr>
      </w:pPr>
    </w:p>
    <w:p w14:paraId="7AEDA5B1" w14:textId="77777777" w:rsidR="00006D64" w:rsidRPr="0021345E" w:rsidRDefault="00006D64" w:rsidP="00006D64">
      <w:pPr>
        <w:pStyle w:val="NoSpacing"/>
        <w:rPr>
          <w:rFonts w:ascii="Arial" w:hAnsi="Arial" w:cs="Arial"/>
          <w:b/>
          <w:bCs/>
          <w:color w:val="FF0000"/>
        </w:rPr>
      </w:pPr>
      <w:r>
        <w:rPr>
          <w:rFonts w:ascii="Arial" w:hAnsi="Arial" w:cs="Arial"/>
          <w:b/>
          <w:bCs/>
        </w:rPr>
        <w:t>We are also</w:t>
      </w:r>
      <w:r w:rsidRPr="00C77273">
        <w:rPr>
          <w:rFonts w:ascii="Arial" w:hAnsi="Arial" w:cs="Arial"/>
          <w:b/>
          <w:bCs/>
        </w:rPr>
        <w:t xml:space="preserve"> fully committed to safeguarding and promoting the welfare of children and young people and expect all staff to share this commitment. As part of our requirements under Keeping Children Safe in Education pre-employment checks we will undertake. </w:t>
      </w:r>
      <w:r w:rsidRPr="006117E5">
        <w:rPr>
          <w:rFonts w:ascii="Arial" w:hAnsi="Arial" w:cs="Arial"/>
          <w:b/>
          <w:bCs/>
        </w:rPr>
        <w:t xml:space="preserve">This role will involve undertaking regulated activity </w:t>
      </w:r>
      <w:r w:rsidRPr="00C77273">
        <w:rPr>
          <w:rFonts w:ascii="Arial" w:hAnsi="Arial" w:cs="Arial"/>
          <w:b/>
          <w:bCs/>
        </w:rPr>
        <w:t>and therefore this position is exempt from the Rehabilitation of Offenders Act 1974 and an enhanced DBS will be required for the successful candidate.</w:t>
      </w:r>
    </w:p>
    <w:p w14:paraId="09FA6513" w14:textId="77777777" w:rsidR="00006D64" w:rsidRPr="00C77273" w:rsidRDefault="00006D64" w:rsidP="00006D64">
      <w:pPr>
        <w:pStyle w:val="NoSpacing"/>
        <w:rPr>
          <w:rFonts w:ascii="Arial" w:hAnsi="Arial" w:cs="Arial"/>
          <w:b/>
          <w:bCs/>
        </w:rPr>
      </w:pPr>
    </w:p>
    <w:p w14:paraId="6604416C" w14:textId="48217BEC" w:rsidR="00006D64" w:rsidRPr="004C4FF5" w:rsidRDefault="00006D64" w:rsidP="00006D64">
      <w:pPr>
        <w:pStyle w:val="NoSpacing"/>
        <w:rPr>
          <w:rFonts w:ascii="Arial" w:hAnsi="Arial" w:cs="Arial"/>
          <w:b/>
          <w:bCs/>
        </w:rPr>
      </w:pPr>
      <w:r w:rsidRPr="00C77273">
        <w:rPr>
          <w:rFonts w:ascii="Arial" w:hAnsi="Arial" w:cs="Arial"/>
          <w:b/>
          <w:bCs/>
        </w:rPr>
        <w:t xml:space="preserve">If you would like to speak to a member of the team about the post or arrange for a school visit then please contact us on </w:t>
      </w:r>
      <w:hyperlink r:id="rId12" w:history="1">
        <w:r w:rsidR="00035352">
          <w:rPr>
            <w:rStyle w:val="Hyperlink"/>
            <w:rFonts w:ascii="Arial" w:hAnsi="Arial" w:cs="Arial"/>
            <w:b/>
            <w:bCs/>
          </w:rPr>
          <w:t>recruitment@fourstonesgateway.org.uk</w:t>
        </w:r>
      </w:hyperlink>
      <w:r>
        <w:rPr>
          <w:rFonts w:ascii="Arial" w:hAnsi="Arial" w:cs="Arial"/>
          <w:b/>
          <w:bCs/>
        </w:rPr>
        <w:t xml:space="preserve">. </w:t>
      </w:r>
      <w:r w:rsidRPr="00C77273">
        <w:rPr>
          <w:rFonts w:ascii="Arial" w:hAnsi="Arial" w:cs="Arial"/>
          <w:b/>
          <w:bCs/>
        </w:rPr>
        <w:t>E</w:t>
      </w:r>
      <w:r w:rsidRPr="00C77273">
        <w:rPr>
          <w:rStyle w:val="Strong"/>
          <w:rFonts w:ascii="Arial" w:hAnsi="Arial" w:cs="Arial"/>
        </w:rPr>
        <w:t>arly applications are encouraged as we reserve the right to close the advert at any point.</w:t>
      </w:r>
    </w:p>
    <w:p w14:paraId="4C4EBCED" w14:textId="77777777" w:rsidR="00006D64" w:rsidRPr="00C77273" w:rsidRDefault="00006D64" w:rsidP="00006D64">
      <w:pPr>
        <w:pStyle w:val="NoSpacing"/>
        <w:rPr>
          <w:rFonts w:ascii="Arial" w:hAnsi="Arial" w:cs="Arial"/>
          <w:b/>
          <w:bCs/>
        </w:rPr>
      </w:pPr>
    </w:p>
    <w:p w14:paraId="03B2B122" w14:textId="3FD153D3" w:rsidR="00006D64" w:rsidRPr="00C77273" w:rsidRDefault="00006D64" w:rsidP="00006D64">
      <w:pPr>
        <w:pStyle w:val="NoSpacing"/>
        <w:rPr>
          <w:rFonts w:ascii="Arial" w:hAnsi="Arial" w:cs="Arial"/>
        </w:rPr>
      </w:pPr>
      <w:r w:rsidRPr="00C77273">
        <w:rPr>
          <w:rFonts w:ascii="Arial" w:hAnsi="Arial" w:cs="Arial"/>
          <w:b/>
          <w:bCs/>
        </w:rPr>
        <w:t xml:space="preserve">Further information and an application form are available via the Trust website on </w:t>
      </w:r>
      <w:hyperlink r:id="rId13" w:history="1">
        <w:r w:rsidR="004B375B" w:rsidRPr="00364C39">
          <w:rPr>
            <w:rStyle w:val="Hyperlink"/>
            <w:rFonts w:ascii="Arial" w:hAnsi="Arial" w:cs="Arial"/>
            <w:b/>
            <w:bCs/>
          </w:rPr>
          <w:t>http://www.fourstonesgateway.org.uk</w:t>
        </w:r>
      </w:hyperlink>
      <w:r w:rsidRPr="00C77273">
        <w:rPr>
          <w:rFonts w:ascii="Arial" w:hAnsi="Arial" w:cs="Arial"/>
          <w:b/>
          <w:bCs/>
        </w:rPr>
        <w:t xml:space="preserve">. The completed application form should be emailed to </w:t>
      </w:r>
      <w:hyperlink r:id="rId14" w:history="1">
        <w:r w:rsidR="00035352">
          <w:rPr>
            <w:rStyle w:val="Hyperlink"/>
            <w:rFonts w:ascii="Arial" w:hAnsi="Arial" w:cs="Arial"/>
            <w:b/>
            <w:bCs/>
          </w:rPr>
          <w:t>recruitment@fourstonesgateway.org.uk</w:t>
        </w:r>
      </w:hyperlink>
      <w:r w:rsidRPr="00C77273">
        <w:rPr>
          <w:rFonts w:ascii="Arial" w:hAnsi="Arial" w:cs="Arial"/>
          <w:b/>
          <w:bCs/>
        </w:rPr>
        <w:t xml:space="preserve">. </w:t>
      </w:r>
    </w:p>
    <w:p w14:paraId="79422171" w14:textId="77777777" w:rsidR="00006D64" w:rsidRPr="00C77273" w:rsidRDefault="00006D64" w:rsidP="00006D64">
      <w:pPr>
        <w:spacing w:after="0"/>
        <w:rPr>
          <w:rFonts w:ascii="Arial" w:hAnsi="Arial" w:cs="Arial"/>
        </w:rPr>
      </w:pPr>
    </w:p>
    <w:p w14:paraId="7909DFD0" w14:textId="77777777" w:rsidR="00006D64" w:rsidRPr="00C77273" w:rsidRDefault="00006D64" w:rsidP="00006D64">
      <w:pPr>
        <w:spacing w:after="0"/>
        <w:rPr>
          <w:rFonts w:ascii="Arial" w:hAnsi="Arial" w:cs="Arial"/>
        </w:rPr>
      </w:pPr>
    </w:p>
    <w:p w14:paraId="4067CB42" w14:textId="4B238735" w:rsidR="00135EA0" w:rsidRPr="00FF5614" w:rsidRDefault="00135EA0" w:rsidP="00755277">
      <w:pPr>
        <w:rPr>
          <w:rFonts w:ascii="Arial" w:hAnsi="Arial" w:cs="Arial"/>
        </w:rPr>
      </w:pPr>
    </w:p>
    <w:sectPr w:rsidR="00135EA0" w:rsidRPr="00FF5614" w:rsidSect="00315249">
      <w:footerReference w:type="default" r:id="rId15"/>
      <w:headerReference w:type="first" r:id="rId16"/>
      <w:footerReference w:type="first" r:id="rId17"/>
      <w:pgSz w:w="11906" w:h="16838"/>
      <w:pgMar w:top="720" w:right="720" w:bottom="720" w:left="720" w:header="2154" w:footer="2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CC4DC" w14:textId="77777777" w:rsidR="00E70C03" w:rsidRDefault="00E70C03" w:rsidP="00797E06">
      <w:pPr>
        <w:spacing w:after="0" w:line="240" w:lineRule="auto"/>
      </w:pPr>
      <w:r>
        <w:separator/>
      </w:r>
    </w:p>
  </w:endnote>
  <w:endnote w:type="continuationSeparator" w:id="0">
    <w:p w14:paraId="4216CD15" w14:textId="77777777" w:rsidR="00E70C03" w:rsidRDefault="00E70C03" w:rsidP="00797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PT Bold">
    <w:panose1 w:val="020B0902020204020203"/>
    <w:charset w:val="00"/>
    <w:family w:val="swiss"/>
    <w:notTrueType/>
    <w:pitch w:val="variable"/>
    <w:sig w:usb0="A00002FF" w:usb1="5000204A"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B982" w14:textId="77777777" w:rsidR="00797E06" w:rsidRDefault="00797E06">
    <w:pPr>
      <w:pStyle w:val="Footer"/>
    </w:pPr>
    <w:r w:rsidRPr="00E3745A">
      <w:rPr>
        <w:noProof/>
      </w:rPr>
      <w:drawing>
        <wp:anchor distT="0" distB="0" distL="114300" distR="114300" simplePos="0" relativeHeight="251658240" behindDoc="0" locked="0" layoutInCell="1" allowOverlap="1" wp14:anchorId="327F07B4" wp14:editId="552084A5">
          <wp:simplePos x="0" y="0"/>
          <wp:positionH relativeFrom="page">
            <wp:posOffset>-23495</wp:posOffset>
          </wp:positionH>
          <wp:positionV relativeFrom="paragraph">
            <wp:posOffset>143348</wp:posOffset>
          </wp:positionV>
          <wp:extent cx="7553325" cy="1418905"/>
          <wp:effectExtent l="0" t="0" r="0" b="0"/>
          <wp:wrapNone/>
          <wp:docPr id="1979495671" name="Picture 1979495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3325" cy="14189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A75EA" w14:textId="45916BC0" w:rsidR="00797E06" w:rsidRDefault="00A954ED">
    <w:pPr>
      <w:pStyle w:val="Footer"/>
    </w:pPr>
    <w:r>
      <w:rPr>
        <w:rFonts w:ascii="Futura PT Bold" w:hAnsi="Futura PT Bold"/>
        <w:caps/>
        <w:noProof/>
      </w:rPr>
      <w:drawing>
        <wp:anchor distT="0" distB="0" distL="114300" distR="114300" simplePos="0" relativeHeight="251658243" behindDoc="0" locked="0" layoutInCell="1" allowOverlap="1" wp14:anchorId="76DF7B97" wp14:editId="784ACC2A">
          <wp:simplePos x="0" y="0"/>
          <wp:positionH relativeFrom="margin">
            <wp:align>right</wp:align>
          </wp:positionH>
          <wp:positionV relativeFrom="paragraph">
            <wp:posOffset>148856</wp:posOffset>
          </wp:positionV>
          <wp:extent cx="7181850" cy="1179195"/>
          <wp:effectExtent l="0" t="0" r="0" b="1905"/>
          <wp:wrapNone/>
          <wp:docPr id="2069641611" name="Picture 1" descr="A blue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44894" name="Picture 1" descr="A blue scree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81850" cy="11791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62C2D" w14:textId="77777777" w:rsidR="00E70C03" w:rsidRDefault="00E70C03" w:rsidP="00797E06">
      <w:pPr>
        <w:spacing w:after="0" w:line="240" w:lineRule="auto"/>
      </w:pPr>
      <w:r>
        <w:separator/>
      </w:r>
    </w:p>
  </w:footnote>
  <w:footnote w:type="continuationSeparator" w:id="0">
    <w:p w14:paraId="3F28CD81" w14:textId="77777777" w:rsidR="00E70C03" w:rsidRDefault="00E70C03" w:rsidP="00797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6A10" w14:textId="748D675A" w:rsidR="00797E06" w:rsidRDefault="00A954ED">
    <w:pPr>
      <w:pStyle w:val="Header"/>
    </w:pPr>
    <w:r>
      <w:rPr>
        <w:noProof/>
      </w:rPr>
      <w:drawing>
        <wp:anchor distT="0" distB="0" distL="114300" distR="114300" simplePos="0" relativeHeight="251658242" behindDoc="0" locked="0" layoutInCell="1" allowOverlap="1" wp14:anchorId="6FC2D683" wp14:editId="27531226">
          <wp:simplePos x="0" y="0"/>
          <wp:positionH relativeFrom="margin">
            <wp:align>right</wp:align>
          </wp:positionH>
          <wp:positionV relativeFrom="paragraph">
            <wp:posOffset>-681118</wp:posOffset>
          </wp:positionV>
          <wp:extent cx="2357707" cy="157180"/>
          <wp:effectExtent l="0" t="0" r="5080" b="0"/>
          <wp:wrapNone/>
          <wp:docPr id="1981698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1623"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7707" cy="157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5A8AF54B" wp14:editId="7F2B2AEF">
          <wp:simplePos x="0" y="0"/>
          <wp:positionH relativeFrom="margin">
            <wp:align>left</wp:align>
          </wp:positionH>
          <wp:positionV relativeFrom="paragraph">
            <wp:posOffset>-915035</wp:posOffset>
          </wp:positionV>
          <wp:extent cx="2003584" cy="666750"/>
          <wp:effectExtent l="0" t="0" r="0" b="0"/>
          <wp:wrapNone/>
          <wp:docPr id="1350519574" name="Picture 3" descr="A black background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81905" name="Picture 3" descr="A black background with blue and whit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3584" cy="6667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2B9"/>
    <w:multiLevelType w:val="hybridMultilevel"/>
    <w:tmpl w:val="75F4A2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63D46"/>
    <w:multiLevelType w:val="hybridMultilevel"/>
    <w:tmpl w:val="9BE647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51F72"/>
    <w:multiLevelType w:val="hybridMultilevel"/>
    <w:tmpl w:val="20220AC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0E3037D"/>
    <w:multiLevelType w:val="hybridMultilevel"/>
    <w:tmpl w:val="53B244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275B5"/>
    <w:multiLevelType w:val="hybridMultilevel"/>
    <w:tmpl w:val="20CED4DE"/>
    <w:lvl w:ilvl="0" w:tplc="08090005">
      <w:start w:val="1"/>
      <w:numFmt w:val="bullet"/>
      <w:lvlText w:val=""/>
      <w:lvlJc w:val="left"/>
      <w:pPr>
        <w:tabs>
          <w:tab w:val="num" w:pos="360"/>
        </w:tabs>
        <w:ind w:left="36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413743118">
    <w:abstractNumId w:val="1"/>
  </w:num>
  <w:num w:numId="2" w16cid:durableId="1063915748">
    <w:abstractNumId w:val="3"/>
  </w:num>
  <w:num w:numId="3" w16cid:durableId="410273402">
    <w:abstractNumId w:val="0"/>
  </w:num>
  <w:num w:numId="4" w16cid:durableId="389154430">
    <w:abstractNumId w:val="4"/>
  </w:num>
  <w:num w:numId="5" w16cid:durableId="738405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E06"/>
    <w:rsid w:val="00006D64"/>
    <w:rsid w:val="0003037C"/>
    <w:rsid w:val="00035352"/>
    <w:rsid w:val="0006172E"/>
    <w:rsid w:val="00094A7E"/>
    <w:rsid w:val="000B7B57"/>
    <w:rsid w:val="00100A33"/>
    <w:rsid w:val="00135EA0"/>
    <w:rsid w:val="0017433E"/>
    <w:rsid w:val="001B6E4B"/>
    <w:rsid w:val="00226C77"/>
    <w:rsid w:val="00250289"/>
    <w:rsid w:val="00257F66"/>
    <w:rsid w:val="002733D6"/>
    <w:rsid w:val="00290C7D"/>
    <w:rsid w:val="0029378A"/>
    <w:rsid w:val="002B0E79"/>
    <w:rsid w:val="002B2D5E"/>
    <w:rsid w:val="00315249"/>
    <w:rsid w:val="00325463"/>
    <w:rsid w:val="004012E3"/>
    <w:rsid w:val="00425A42"/>
    <w:rsid w:val="004446B9"/>
    <w:rsid w:val="00477114"/>
    <w:rsid w:val="004A57A2"/>
    <w:rsid w:val="004B375B"/>
    <w:rsid w:val="004C6C65"/>
    <w:rsid w:val="004F7BE9"/>
    <w:rsid w:val="00537BA9"/>
    <w:rsid w:val="005406EF"/>
    <w:rsid w:val="005658FD"/>
    <w:rsid w:val="00594D92"/>
    <w:rsid w:val="00597E87"/>
    <w:rsid w:val="005E53EA"/>
    <w:rsid w:val="006109C0"/>
    <w:rsid w:val="00631BF9"/>
    <w:rsid w:val="006500F5"/>
    <w:rsid w:val="00662EC0"/>
    <w:rsid w:val="00670849"/>
    <w:rsid w:val="006C40BA"/>
    <w:rsid w:val="00725ADA"/>
    <w:rsid w:val="00755277"/>
    <w:rsid w:val="00797E06"/>
    <w:rsid w:val="007B252A"/>
    <w:rsid w:val="007D74AB"/>
    <w:rsid w:val="008321D6"/>
    <w:rsid w:val="008B5BB3"/>
    <w:rsid w:val="009336F4"/>
    <w:rsid w:val="00970A80"/>
    <w:rsid w:val="009D7E20"/>
    <w:rsid w:val="00A26EF0"/>
    <w:rsid w:val="00A954ED"/>
    <w:rsid w:val="00AA151D"/>
    <w:rsid w:val="00AC2DDC"/>
    <w:rsid w:val="00AF4A2F"/>
    <w:rsid w:val="00B54F22"/>
    <w:rsid w:val="00BE5546"/>
    <w:rsid w:val="00CB12ED"/>
    <w:rsid w:val="00D06C6C"/>
    <w:rsid w:val="00D17659"/>
    <w:rsid w:val="00D42541"/>
    <w:rsid w:val="00D744BF"/>
    <w:rsid w:val="00D97754"/>
    <w:rsid w:val="00E076DA"/>
    <w:rsid w:val="00E257C6"/>
    <w:rsid w:val="00E334A9"/>
    <w:rsid w:val="00E35075"/>
    <w:rsid w:val="00E70C03"/>
    <w:rsid w:val="00E7373F"/>
    <w:rsid w:val="00E812DD"/>
    <w:rsid w:val="00EB054B"/>
    <w:rsid w:val="00EC0902"/>
    <w:rsid w:val="00ED5529"/>
    <w:rsid w:val="00EF1580"/>
    <w:rsid w:val="00F47B4C"/>
    <w:rsid w:val="00F77F45"/>
    <w:rsid w:val="00F90AA7"/>
    <w:rsid w:val="00FF5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235E5"/>
  <w15:chartTrackingRefBased/>
  <w15:docId w15:val="{782AB046-7FB8-4E15-A085-193F52AE9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E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E06"/>
  </w:style>
  <w:style w:type="paragraph" w:styleId="Footer">
    <w:name w:val="footer"/>
    <w:basedOn w:val="Normal"/>
    <w:link w:val="FooterChar"/>
    <w:uiPriority w:val="99"/>
    <w:unhideWhenUsed/>
    <w:rsid w:val="00797E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E06"/>
  </w:style>
  <w:style w:type="paragraph" w:styleId="NoSpacing">
    <w:name w:val="No Spacing"/>
    <w:link w:val="NoSpacingChar"/>
    <w:uiPriority w:val="1"/>
    <w:qFormat/>
    <w:rsid w:val="000B7B57"/>
    <w:pPr>
      <w:spacing w:after="0" w:line="240" w:lineRule="auto"/>
    </w:pPr>
  </w:style>
  <w:style w:type="character" w:styleId="Hyperlink">
    <w:name w:val="Hyperlink"/>
    <w:basedOn w:val="DefaultParagraphFont"/>
    <w:uiPriority w:val="99"/>
    <w:unhideWhenUsed/>
    <w:rsid w:val="00006D64"/>
    <w:rPr>
      <w:color w:val="0563C1"/>
      <w:u w:val="single"/>
    </w:rPr>
  </w:style>
  <w:style w:type="character" w:styleId="Strong">
    <w:name w:val="Strong"/>
    <w:uiPriority w:val="22"/>
    <w:qFormat/>
    <w:rsid w:val="00006D64"/>
    <w:rPr>
      <w:b/>
      <w:bCs/>
    </w:rPr>
  </w:style>
  <w:style w:type="character" w:customStyle="1" w:styleId="NoSpacingChar">
    <w:name w:val="No Spacing Char"/>
    <w:link w:val="NoSpacing"/>
    <w:uiPriority w:val="1"/>
    <w:locked/>
    <w:rsid w:val="00006D64"/>
  </w:style>
  <w:style w:type="paragraph" w:customStyle="1" w:styleId="customhtml">
    <w:name w:val="customhtml"/>
    <w:basedOn w:val="Normal"/>
    <w:rsid w:val="00006D6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06D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4B3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ourstonesgateway.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he4stones.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4stones.co.uk/about-us/trust-information/trust-dividen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plications@the4stones.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44f8b3f-2fe1-4344-afe6-e30bd57ee335" xsi:nil="true"/>
    <lcf76f155ced4ddcb4097134ff3c332f xmlns="54e802c0-8370-4a0e-b974-6917b46ca5f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AD863AC4972724F9A60EC854AED6C2A" ma:contentTypeVersion="19" ma:contentTypeDescription="Create a new document." ma:contentTypeScope="" ma:versionID="42c785418044531c95267661f4873f26">
  <xsd:schema xmlns:xsd="http://www.w3.org/2001/XMLSchema" xmlns:xs="http://www.w3.org/2001/XMLSchema" xmlns:p="http://schemas.microsoft.com/office/2006/metadata/properties" xmlns:ns2="54e802c0-8370-4a0e-b974-6917b46ca5fd" xmlns:ns3="a44f8b3f-2fe1-4344-afe6-e30bd57ee335" targetNamespace="http://schemas.microsoft.com/office/2006/metadata/properties" ma:root="true" ma:fieldsID="38576c3f69af1293eeef5b10e1145b42" ns2:_="" ns3:_="">
    <xsd:import namespace="54e802c0-8370-4a0e-b974-6917b46ca5fd"/>
    <xsd:import namespace="a44f8b3f-2fe1-4344-afe6-e30bd57ee3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802c0-8370-4a0e-b974-6917b46ca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638c24-2ca8-41d8-8379-52aa377fef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4f8b3f-2fe1-4344-afe6-e30bd57ee33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9cc28a-a884-48e7-b361-ab51fe0d7cec}" ma:internalName="TaxCatchAll" ma:showField="CatchAllData" ma:web="a44f8b3f-2fe1-4344-afe6-e30bd57ee3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1B590E-9B77-4AA0-A6C7-F5A1E7984557}">
  <ds:schemaRefs>
    <ds:schemaRef ds:uri="http://schemas.microsoft.com/office/2006/metadata/properties"/>
    <ds:schemaRef ds:uri="http://schemas.microsoft.com/office/infopath/2007/PartnerControls"/>
    <ds:schemaRef ds:uri="a44f8b3f-2fe1-4344-afe6-e30bd57ee335"/>
    <ds:schemaRef ds:uri="54e802c0-8370-4a0e-b974-6917b46ca5fd"/>
  </ds:schemaRefs>
</ds:datastoreItem>
</file>

<file path=customXml/itemProps2.xml><?xml version="1.0" encoding="utf-8"?>
<ds:datastoreItem xmlns:ds="http://schemas.openxmlformats.org/officeDocument/2006/customXml" ds:itemID="{05C49278-CE3E-421A-8B5E-68F2CB788D5E}">
  <ds:schemaRefs>
    <ds:schemaRef ds:uri="http://schemas.openxmlformats.org/officeDocument/2006/bibliography"/>
  </ds:schemaRefs>
</ds:datastoreItem>
</file>

<file path=customXml/itemProps3.xml><?xml version="1.0" encoding="utf-8"?>
<ds:datastoreItem xmlns:ds="http://schemas.openxmlformats.org/officeDocument/2006/customXml" ds:itemID="{881754D2-8C6D-4844-BD4A-0AAC04794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802c0-8370-4a0e-b974-6917b46ca5fd"/>
    <ds:schemaRef ds:uri="a44f8b3f-2fe1-4344-afe6-e30bd57ee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11DF39-9E7B-47B0-8C7F-1E0E9E43C4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S Wilson</dc:creator>
  <cp:keywords/>
  <dc:description/>
  <cp:lastModifiedBy>Anna Allen</cp:lastModifiedBy>
  <cp:revision>40</cp:revision>
  <cp:lastPrinted>2023-02-27T08:07:00Z</cp:lastPrinted>
  <dcterms:created xsi:type="dcterms:W3CDTF">2025-10-15T08:06:00Z</dcterms:created>
  <dcterms:modified xsi:type="dcterms:W3CDTF">2026-10-23T06:39:00Z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0x0101009AD863AC4972724F9A60EC854AED6C2A</vt:lpwstr>
  </property>
  <property fmtid="{D5CDD505-2E9C-101B-9397-08002B2CF9AE}" pid="3" name="MediaServiceImageTags">
    <vt:lpwstr/>
  </property>
</Properties>
</file>