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00E1" w14:textId="77777777" w:rsidR="008218D5" w:rsidRPr="008218D5" w:rsidRDefault="008218D5" w:rsidP="008218D5">
      <w:pPr>
        <w:spacing w:before="2" w:after="0" w:line="100" w:lineRule="exact"/>
        <w:rPr>
          <w:sz w:val="20"/>
          <w:szCs w:val="20"/>
        </w:rPr>
      </w:pPr>
    </w:p>
    <w:p w14:paraId="6E3A9146" w14:textId="77777777" w:rsidR="008218D5" w:rsidRPr="008218D5" w:rsidRDefault="008218D5" w:rsidP="008218D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218D5">
        <w:rPr>
          <w:noProof/>
          <w:sz w:val="20"/>
          <w:szCs w:val="20"/>
          <w:lang w:val="en-GB" w:eastAsia="en-GB"/>
        </w:rPr>
        <w:drawing>
          <wp:inline distT="0" distB="0" distL="0" distR="0" wp14:anchorId="30FC3A29" wp14:editId="574FF1F0">
            <wp:extent cx="1948180" cy="1677670"/>
            <wp:effectExtent l="0" t="0" r="0" b="0"/>
            <wp:docPr id="1" name="Picture 1" descr="A bird with pink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ird with pink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2CF4" w14:textId="77777777" w:rsidR="008218D5" w:rsidRPr="008218D5" w:rsidRDefault="008218D5" w:rsidP="008218D5">
      <w:pPr>
        <w:spacing w:before="19" w:after="0" w:line="200" w:lineRule="exact"/>
        <w:rPr>
          <w:sz w:val="20"/>
          <w:szCs w:val="20"/>
        </w:rPr>
      </w:pPr>
    </w:p>
    <w:p w14:paraId="679D76A9" w14:textId="77777777" w:rsidR="008218D5" w:rsidRPr="008218D5" w:rsidRDefault="008218D5" w:rsidP="008218D5">
      <w:pPr>
        <w:spacing w:after="0" w:line="240" w:lineRule="auto"/>
        <w:jc w:val="center"/>
        <w:rPr>
          <w:rFonts w:ascii="Century Gothic" w:eastAsia="Century Gothic" w:hAnsi="Century Gothic" w:cs="Century Gothic"/>
        </w:rPr>
      </w:pPr>
      <w:r w:rsidRPr="008218D5">
        <w:rPr>
          <w:rFonts w:ascii="Century Gothic" w:eastAsia="Century Gothic" w:hAnsi="Century Gothic" w:cs="Century Gothic"/>
          <w:b/>
          <w:bCs/>
          <w:spacing w:val="1"/>
        </w:rPr>
        <w:t>MATHS TEACHER</w:t>
      </w:r>
    </w:p>
    <w:p w14:paraId="1EDE326C" w14:textId="77777777" w:rsidR="008218D5" w:rsidRPr="008218D5" w:rsidRDefault="008218D5" w:rsidP="008218D5">
      <w:pPr>
        <w:spacing w:after="0" w:line="240" w:lineRule="auto"/>
        <w:jc w:val="center"/>
        <w:rPr>
          <w:rFonts w:ascii="Century Gothic" w:eastAsia="Century Gothic" w:hAnsi="Century Gothic" w:cs="Century Gothic"/>
        </w:rPr>
      </w:pPr>
      <w:r w:rsidRPr="008218D5">
        <w:rPr>
          <w:rFonts w:ascii="Century Gothic" w:eastAsia="Century Gothic" w:hAnsi="Century Gothic" w:cs="Century Gothic"/>
          <w:spacing w:val="-1"/>
        </w:rPr>
        <w:t>P</w:t>
      </w:r>
      <w:r w:rsidRPr="008218D5">
        <w:rPr>
          <w:rFonts w:ascii="Century Gothic" w:eastAsia="Century Gothic" w:hAnsi="Century Gothic" w:cs="Century Gothic"/>
        </w:rPr>
        <w:t>ay</w:t>
      </w:r>
      <w:r w:rsidRPr="008218D5">
        <w:rPr>
          <w:rFonts w:ascii="Century Gothic" w:eastAsia="Century Gothic" w:hAnsi="Century Gothic" w:cs="Century Gothic"/>
          <w:spacing w:val="-1"/>
        </w:rPr>
        <w:t xml:space="preserve"> </w:t>
      </w:r>
      <w:r w:rsidRPr="008218D5">
        <w:rPr>
          <w:rFonts w:ascii="Century Gothic" w:eastAsia="Century Gothic" w:hAnsi="Century Gothic" w:cs="Century Gothic"/>
        </w:rPr>
        <w:t>Range –</w:t>
      </w:r>
      <w:r w:rsidRPr="008218D5">
        <w:rPr>
          <w:rFonts w:ascii="Century Gothic" w:eastAsia="Century Gothic" w:hAnsi="Century Gothic" w:cs="Century Gothic"/>
          <w:spacing w:val="-1"/>
        </w:rPr>
        <w:t xml:space="preserve"> </w:t>
      </w:r>
      <w:r w:rsidRPr="008218D5">
        <w:rPr>
          <w:rFonts w:ascii="Century Gothic" w:eastAsia="Century Gothic" w:hAnsi="Century Gothic" w:cs="Century Gothic"/>
        </w:rPr>
        <w:t>d</w:t>
      </w:r>
      <w:r w:rsidRPr="008218D5">
        <w:rPr>
          <w:rFonts w:ascii="Century Gothic" w:eastAsia="Century Gothic" w:hAnsi="Century Gothic" w:cs="Century Gothic"/>
          <w:spacing w:val="-2"/>
        </w:rPr>
        <w:t>e</w:t>
      </w:r>
      <w:r w:rsidRPr="008218D5">
        <w:rPr>
          <w:rFonts w:ascii="Century Gothic" w:eastAsia="Century Gothic" w:hAnsi="Century Gothic" w:cs="Century Gothic"/>
        </w:rPr>
        <w:t>p</w:t>
      </w:r>
      <w:r w:rsidRPr="008218D5">
        <w:rPr>
          <w:rFonts w:ascii="Century Gothic" w:eastAsia="Century Gothic" w:hAnsi="Century Gothic" w:cs="Century Gothic"/>
          <w:spacing w:val="1"/>
        </w:rPr>
        <w:t>e</w:t>
      </w:r>
      <w:r w:rsidRPr="008218D5">
        <w:rPr>
          <w:rFonts w:ascii="Century Gothic" w:eastAsia="Century Gothic" w:hAnsi="Century Gothic" w:cs="Century Gothic"/>
        </w:rPr>
        <w:t>n</w:t>
      </w:r>
      <w:r w:rsidRPr="008218D5">
        <w:rPr>
          <w:rFonts w:ascii="Century Gothic" w:eastAsia="Century Gothic" w:hAnsi="Century Gothic" w:cs="Century Gothic"/>
          <w:spacing w:val="-3"/>
        </w:rPr>
        <w:t>d</w:t>
      </w:r>
      <w:r w:rsidRPr="008218D5">
        <w:rPr>
          <w:rFonts w:ascii="Century Gothic" w:eastAsia="Century Gothic" w:hAnsi="Century Gothic" w:cs="Century Gothic"/>
          <w:spacing w:val="-2"/>
        </w:rPr>
        <w:t>e</w:t>
      </w:r>
      <w:r w:rsidRPr="008218D5">
        <w:rPr>
          <w:rFonts w:ascii="Century Gothic" w:eastAsia="Century Gothic" w:hAnsi="Century Gothic" w:cs="Century Gothic"/>
        </w:rPr>
        <w:t>nt</w:t>
      </w:r>
      <w:r w:rsidRPr="008218D5">
        <w:rPr>
          <w:rFonts w:ascii="Century Gothic" w:eastAsia="Century Gothic" w:hAnsi="Century Gothic" w:cs="Century Gothic"/>
          <w:spacing w:val="-1"/>
        </w:rPr>
        <w:t xml:space="preserve"> </w:t>
      </w:r>
      <w:r w:rsidRPr="008218D5">
        <w:rPr>
          <w:rFonts w:ascii="Century Gothic" w:eastAsia="Century Gothic" w:hAnsi="Century Gothic" w:cs="Century Gothic"/>
        </w:rPr>
        <w:t>upon</w:t>
      </w:r>
      <w:r w:rsidRPr="008218D5">
        <w:rPr>
          <w:rFonts w:ascii="Century Gothic" w:eastAsia="Century Gothic" w:hAnsi="Century Gothic" w:cs="Century Gothic"/>
          <w:spacing w:val="-2"/>
        </w:rPr>
        <w:t xml:space="preserve"> </w:t>
      </w:r>
      <w:r w:rsidRPr="008218D5">
        <w:rPr>
          <w:rFonts w:ascii="Century Gothic" w:eastAsia="Century Gothic" w:hAnsi="Century Gothic" w:cs="Century Gothic"/>
        </w:rPr>
        <w:t>exp</w:t>
      </w:r>
      <w:r w:rsidRPr="008218D5">
        <w:rPr>
          <w:rFonts w:ascii="Century Gothic" w:eastAsia="Century Gothic" w:hAnsi="Century Gothic" w:cs="Century Gothic"/>
          <w:spacing w:val="-2"/>
        </w:rPr>
        <w:t>e</w:t>
      </w:r>
      <w:r w:rsidRPr="008218D5">
        <w:rPr>
          <w:rFonts w:ascii="Century Gothic" w:eastAsia="Century Gothic" w:hAnsi="Century Gothic" w:cs="Century Gothic"/>
        </w:rPr>
        <w:t>r</w:t>
      </w:r>
      <w:r w:rsidRPr="008218D5">
        <w:rPr>
          <w:rFonts w:ascii="Century Gothic" w:eastAsia="Century Gothic" w:hAnsi="Century Gothic" w:cs="Century Gothic"/>
          <w:spacing w:val="-1"/>
        </w:rPr>
        <w:t>i</w:t>
      </w:r>
      <w:r w:rsidRPr="008218D5">
        <w:rPr>
          <w:rFonts w:ascii="Century Gothic" w:eastAsia="Century Gothic" w:hAnsi="Century Gothic" w:cs="Century Gothic"/>
        </w:rPr>
        <w:t>e</w:t>
      </w:r>
      <w:r w:rsidRPr="008218D5">
        <w:rPr>
          <w:rFonts w:ascii="Century Gothic" w:eastAsia="Century Gothic" w:hAnsi="Century Gothic" w:cs="Century Gothic"/>
          <w:spacing w:val="-2"/>
        </w:rPr>
        <w:t>n</w:t>
      </w:r>
      <w:r w:rsidRPr="008218D5">
        <w:rPr>
          <w:rFonts w:ascii="Century Gothic" w:eastAsia="Century Gothic" w:hAnsi="Century Gothic" w:cs="Century Gothic"/>
          <w:spacing w:val="1"/>
        </w:rPr>
        <w:t>c</w:t>
      </w:r>
      <w:r w:rsidRPr="008218D5">
        <w:rPr>
          <w:rFonts w:ascii="Century Gothic" w:eastAsia="Century Gothic" w:hAnsi="Century Gothic" w:cs="Century Gothic"/>
        </w:rPr>
        <w:t>e with possible TLR</w:t>
      </w:r>
    </w:p>
    <w:p w14:paraId="4D412AD5" w14:textId="77777777" w:rsidR="008218D5" w:rsidRPr="008218D5" w:rsidRDefault="008218D5" w:rsidP="008218D5">
      <w:pPr>
        <w:spacing w:before="1" w:after="0" w:line="240" w:lineRule="auto"/>
        <w:ind w:left="2880" w:right="3025"/>
        <w:jc w:val="center"/>
        <w:rPr>
          <w:rFonts w:ascii="Century Gothic" w:eastAsia="Century Gothic" w:hAnsi="Century Gothic" w:cs="Century Gothic"/>
        </w:rPr>
      </w:pPr>
      <w:r w:rsidRPr="008218D5">
        <w:rPr>
          <w:rFonts w:ascii="Century Gothic" w:eastAsia="Century Gothic" w:hAnsi="Century Gothic" w:cs="Century Gothic"/>
        </w:rPr>
        <w:t>R</w:t>
      </w:r>
      <w:r w:rsidRPr="008218D5">
        <w:rPr>
          <w:rFonts w:ascii="Century Gothic" w:eastAsia="Century Gothic" w:hAnsi="Century Gothic" w:cs="Century Gothic"/>
          <w:spacing w:val="1"/>
        </w:rPr>
        <w:t>e</w:t>
      </w:r>
      <w:r w:rsidRPr="008218D5">
        <w:rPr>
          <w:rFonts w:ascii="Century Gothic" w:eastAsia="Century Gothic" w:hAnsi="Century Gothic" w:cs="Century Gothic"/>
          <w:spacing w:val="-2"/>
        </w:rPr>
        <w:t>q</w:t>
      </w:r>
      <w:r w:rsidRPr="008218D5">
        <w:rPr>
          <w:rFonts w:ascii="Century Gothic" w:eastAsia="Century Gothic" w:hAnsi="Century Gothic" w:cs="Century Gothic"/>
        </w:rPr>
        <w:t>u</w:t>
      </w:r>
      <w:r w:rsidRPr="008218D5">
        <w:rPr>
          <w:rFonts w:ascii="Century Gothic" w:eastAsia="Century Gothic" w:hAnsi="Century Gothic" w:cs="Century Gothic"/>
          <w:spacing w:val="-1"/>
        </w:rPr>
        <w:t>i</w:t>
      </w:r>
      <w:r w:rsidRPr="008218D5">
        <w:rPr>
          <w:rFonts w:ascii="Century Gothic" w:eastAsia="Century Gothic" w:hAnsi="Century Gothic" w:cs="Century Gothic"/>
        </w:rPr>
        <w:t xml:space="preserve">red for </w:t>
      </w:r>
      <w:r w:rsidRPr="008218D5">
        <w:rPr>
          <w:rFonts w:ascii="Century Gothic" w:eastAsia="Century Gothic" w:hAnsi="Century Gothic" w:cs="Century Gothic"/>
          <w:spacing w:val="-2"/>
        </w:rPr>
        <w:t>September 2023</w:t>
      </w:r>
    </w:p>
    <w:p w14:paraId="5814FFCD" w14:textId="77777777" w:rsidR="008218D5" w:rsidRPr="008218D5" w:rsidRDefault="008218D5" w:rsidP="008218D5">
      <w:pPr>
        <w:spacing w:before="10" w:after="0" w:line="260" w:lineRule="exact"/>
        <w:jc w:val="center"/>
        <w:rPr>
          <w:rFonts w:ascii="Century Gothic" w:hAnsi="Century Gothic"/>
          <w:sz w:val="20"/>
          <w:szCs w:val="20"/>
        </w:rPr>
      </w:pPr>
    </w:p>
    <w:p w14:paraId="38A62DD2" w14:textId="77777777" w:rsidR="008218D5" w:rsidRPr="008218D5" w:rsidRDefault="008218D5" w:rsidP="008218D5">
      <w:pPr>
        <w:spacing w:after="0" w:line="240" w:lineRule="auto"/>
        <w:ind w:left="171" w:right="172" w:hanging="1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eg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a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cad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my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ides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high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q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al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ty,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hi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h 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mp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ct,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ly yea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rs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,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ima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y a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d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econ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educ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tion in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Es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x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.</w:t>
      </w:r>
      <w:r w:rsidRPr="008218D5">
        <w:rPr>
          <w:rFonts w:ascii="Century Gothic" w:eastAsia="Century Gothic" w:hAnsi="Century Gothic" w:cs="Century Gothic"/>
          <w:b/>
          <w:bCs/>
          <w:spacing w:val="7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Wo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king toget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er,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ma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k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 a h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ge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impact</w:t>
      </w:r>
      <w:r w:rsidRPr="008218D5">
        <w:rPr>
          <w:rFonts w:ascii="Century Gothic" w:eastAsia="Century Gothic" w:hAnsi="Century Gothic" w:cs="Century Gothic"/>
          <w:b/>
          <w:bCs/>
          <w:spacing w:val="-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on the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es and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cation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f both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ur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y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oung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eople and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st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.</w:t>
      </w:r>
      <w:r w:rsidRPr="008218D5">
        <w:rPr>
          <w:rFonts w:ascii="Century Gothic" w:eastAsia="Century Gothic" w:hAnsi="Century Gothic" w:cs="Century Gothic"/>
          <w:b/>
          <w:bCs/>
          <w:spacing w:val="7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We a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e 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ommit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d to p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id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ng p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ss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ion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l d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lopment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both</w:t>
      </w:r>
      <w:r w:rsidRPr="008218D5"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our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st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ff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and 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er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or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,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in or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er to ach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ta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ble imp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ent.</w:t>
      </w:r>
    </w:p>
    <w:p w14:paraId="5A389CAA" w14:textId="77777777" w:rsidR="008218D5" w:rsidRPr="008218D5" w:rsidRDefault="008218D5" w:rsidP="008218D5">
      <w:pPr>
        <w:spacing w:before="9" w:after="0" w:line="240" w:lineRule="exact"/>
        <w:jc w:val="center"/>
        <w:rPr>
          <w:rFonts w:ascii="Century Gothic" w:hAnsi="Century Gothic"/>
          <w:sz w:val="20"/>
          <w:szCs w:val="20"/>
        </w:rPr>
      </w:pPr>
    </w:p>
    <w:p w14:paraId="48DF1B9F" w14:textId="77777777" w:rsidR="008218D5" w:rsidRPr="008218D5" w:rsidRDefault="008218D5" w:rsidP="008218D5">
      <w:pPr>
        <w:spacing w:after="0" w:line="244" w:lineRule="exact"/>
        <w:ind w:right="61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An opportunity has presented itself for a professional to be part of a Maths team excited about teaching students who are enthusiastic about their career aspirations.</w:t>
      </w:r>
    </w:p>
    <w:p w14:paraId="323371E3" w14:textId="77777777" w:rsidR="008218D5" w:rsidRPr="008218D5" w:rsidRDefault="008218D5" w:rsidP="008218D5">
      <w:pPr>
        <w:spacing w:after="0" w:line="244" w:lineRule="exact"/>
        <w:ind w:right="61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Are you starting in your teaching career and seeking development? Or are you an experienced practitioner who is still committed in delivering outstanding student outcomes.</w:t>
      </w:r>
    </w:p>
    <w:p w14:paraId="7AA4E41C" w14:textId="77777777" w:rsidR="008218D5" w:rsidRPr="008218D5" w:rsidRDefault="008218D5" w:rsidP="008218D5">
      <w:pPr>
        <w:spacing w:before="8" w:after="0" w:line="240" w:lineRule="exact"/>
        <w:jc w:val="center"/>
        <w:rPr>
          <w:rFonts w:ascii="Century Gothic" w:hAnsi="Century Gothic"/>
          <w:sz w:val="20"/>
          <w:szCs w:val="20"/>
        </w:rPr>
      </w:pPr>
    </w:p>
    <w:p w14:paraId="22CFED6D" w14:textId="77777777" w:rsidR="008218D5" w:rsidRPr="008218D5" w:rsidRDefault="008218D5" w:rsidP="008218D5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pacing w:val="1"/>
          <w:sz w:val="20"/>
          <w:szCs w:val="20"/>
        </w:rPr>
      </w:pP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You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 xml:space="preserve">will,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together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  <w:lang w:val="en-GB"/>
        </w:rPr>
        <w:t>with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  <w:lang w:val="en-GB"/>
        </w:rPr>
        <w:t>the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  <w:lang w:val="en-GB"/>
        </w:rPr>
        <w:t>team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 xml:space="preserve">contribute to an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inn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ve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curriculum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that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deliver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student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centred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outcomes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.</w:t>
      </w:r>
    </w:p>
    <w:p w14:paraId="1DD42DC4" w14:textId="77777777" w:rsidR="008218D5" w:rsidRPr="008218D5" w:rsidRDefault="008218D5" w:rsidP="008218D5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8218D5">
        <w:rPr>
          <w:rFonts w:ascii="Century Gothic" w:eastAsia="Century Gothic" w:hAnsi="Century Gothic" w:cs="Century Gothic"/>
          <w:spacing w:val="1"/>
          <w:sz w:val="20"/>
          <w:szCs w:val="20"/>
          <w:lang w:val="en-GB"/>
        </w:rPr>
        <w:t>Do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you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ve</w:t>
      </w:r>
      <w:r w:rsidRPr="008218D5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r </w:t>
      </w:r>
      <w:proofErr w:type="spellStart"/>
      <w:r w:rsidRPr="008218D5">
        <w:rPr>
          <w:rFonts w:ascii="Century Gothic" w:eastAsia="Century Gothic" w:hAnsi="Century Gothic" w:cs="Century Gothic"/>
          <w:sz w:val="20"/>
          <w:szCs w:val="20"/>
        </w:rPr>
        <w:t>Maths</w:t>
      </w:r>
      <w:proofErr w:type="spellEnd"/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 xml:space="preserve"> that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inspires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students?</w:t>
      </w:r>
    </w:p>
    <w:p w14:paraId="6FEC7066" w14:textId="77777777" w:rsidR="008218D5" w:rsidRPr="008218D5" w:rsidRDefault="008218D5" w:rsidP="008218D5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</w:p>
    <w:p w14:paraId="5CA0DBBC" w14:textId="77777777" w:rsidR="008218D5" w:rsidRPr="008218D5" w:rsidRDefault="008218D5" w:rsidP="008218D5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This is your opportunity!</w:t>
      </w:r>
    </w:p>
    <w:p w14:paraId="221A9DAE" w14:textId="77777777" w:rsidR="008218D5" w:rsidRPr="008218D5" w:rsidRDefault="008218D5" w:rsidP="008218D5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</w:p>
    <w:p w14:paraId="721FE2A4" w14:textId="77777777" w:rsidR="008218D5" w:rsidRPr="008218D5" w:rsidRDefault="008218D5" w:rsidP="008218D5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pacing w:val="2"/>
          <w:sz w:val="20"/>
          <w:szCs w:val="20"/>
        </w:rPr>
      </w:pP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lc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me</w:t>
      </w:r>
      <w:r w:rsidRPr="008218D5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app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ic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fr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a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practitioner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w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-1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ex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er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se</w:t>
      </w:r>
      <w:r w:rsidRPr="008218D5"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n s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  <w:lang w:val="en-GB"/>
        </w:rPr>
        <w:t>t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  <w:lang w:val="en-GB"/>
        </w:rPr>
        <w:t>u</w:t>
      </w: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de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  <w:lang w:val="en-GB"/>
        </w:rPr>
        <w:t>n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centred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outcomes.</w:t>
      </w:r>
    </w:p>
    <w:p w14:paraId="4C46A3E4" w14:textId="77777777" w:rsidR="008218D5" w:rsidRPr="008218D5" w:rsidRDefault="008218D5" w:rsidP="008218D5">
      <w:pPr>
        <w:spacing w:after="0" w:line="240" w:lineRule="auto"/>
        <w:ind w:left="100" w:right="62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feel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t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c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be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the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ex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ca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reer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dv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anc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eme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or </w:t>
      </w:r>
      <w:r w:rsidRPr="008218D5">
        <w:rPr>
          <w:rFonts w:ascii="Century Gothic" w:eastAsia="Century Gothic" w:hAnsi="Century Gothic" w:cs="Century Gothic"/>
          <w:spacing w:val="-8"/>
          <w:sz w:val="20"/>
          <w:szCs w:val="20"/>
          <w:lang w:val="en-GB"/>
        </w:rPr>
        <w:t>change</w:t>
      </w:r>
      <w:r w:rsidRPr="008218D5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you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r w:rsidRPr="008218D5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seek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g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lik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r w:rsidRPr="008218D5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se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appl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</w:p>
    <w:p w14:paraId="4D0A3479" w14:textId="2D7658DA" w:rsidR="008218D5" w:rsidRPr="008218D5" w:rsidRDefault="00683627" w:rsidP="008218D5">
      <w:pPr>
        <w:spacing w:after="0" w:line="240" w:lineRule="auto"/>
        <w:ind w:left="100" w:right="62"/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hyperlink r:id="rId5" w:history="1">
        <w:r w:rsidR="008218D5" w:rsidRPr="008218D5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Emma.lipscombe@legratrust.org.uk</w:t>
        </w:r>
      </w:hyperlink>
      <w:r w:rsidR="008218D5" w:rsidRPr="008218D5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1B8BED36" w14:textId="77777777" w:rsidR="008218D5" w:rsidRPr="008218D5" w:rsidRDefault="008218D5" w:rsidP="008218D5">
      <w:pPr>
        <w:spacing w:before="22" w:after="0" w:line="240" w:lineRule="auto"/>
        <w:ind w:left="100" w:right="70"/>
        <w:jc w:val="center"/>
        <w:rPr>
          <w:rFonts w:ascii="Century Gothic" w:eastAsia="Century Gothic" w:hAnsi="Century Gothic" w:cs="Century Gothic"/>
          <w:spacing w:val="1"/>
          <w:sz w:val="20"/>
          <w:szCs w:val="20"/>
        </w:rPr>
      </w:pPr>
    </w:p>
    <w:p w14:paraId="64D77F36" w14:textId="77777777" w:rsidR="008218D5" w:rsidRPr="008218D5" w:rsidRDefault="008218D5" w:rsidP="008218D5">
      <w:pPr>
        <w:spacing w:before="22" w:after="0" w:line="240" w:lineRule="auto"/>
        <w:ind w:left="100" w:right="70"/>
        <w:jc w:val="center"/>
        <w:rPr>
          <w:rFonts w:ascii="Century Gothic" w:eastAsia="Century Gothic" w:hAnsi="Century Gothic" w:cs="Century Gothic"/>
          <w:spacing w:val="1"/>
          <w:sz w:val="20"/>
          <w:szCs w:val="20"/>
        </w:rPr>
      </w:pPr>
    </w:p>
    <w:p w14:paraId="3A3826BD" w14:textId="77777777" w:rsidR="008218D5" w:rsidRPr="008218D5" w:rsidRDefault="008218D5" w:rsidP="008218D5">
      <w:pPr>
        <w:spacing w:before="22" w:after="0" w:line="240" w:lineRule="auto"/>
        <w:ind w:left="100" w:right="70"/>
        <w:jc w:val="center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fa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rs</w:t>
      </w:r>
      <w:proofErr w:type="spellEnd"/>
      <w:r w:rsidRPr="008218D5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3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de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ed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safe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rd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g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-3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r w:rsidRPr="008218D5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chil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dren</w:t>
      </w:r>
      <w:r w:rsidRPr="008218D5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d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ex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ta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ff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eers</w:t>
      </w:r>
      <w:r w:rsidRPr="008218D5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sh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r w:rsidRPr="008218D5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.</w:t>
      </w:r>
      <w:r w:rsidRPr="008218D5">
        <w:rPr>
          <w:rFonts w:ascii="Century Gothic" w:eastAsia="Century Gothic" w:hAnsi="Century Gothic" w:cs="Century Gothic"/>
          <w:spacing w:val="4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Fo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ll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safer re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ed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,</w:t>
      </w:r>
      <w:r w:rsidRPr="008218D5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me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3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je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nhanc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ed</w:t>
      </w:r>
      <w:r w:rsidRPr="008218D5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sc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fr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 D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sc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Ba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rr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erv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, online social media checks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sa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ac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ry re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ere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nc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.</w:t>
      </w:r>
      <w:r w:rsidRPr="008218D5">
        <w:rPr>
          <w:rFonts w:ascii="Century Gothic" w:eastAsia="Century Gothic" w:hAnsi="Century Gothic" w:cs="Century Gothic"/>
          <w:spacing w:val="27"/>
          <w:sz w:val="20"/>
          <w:szCs w:val="20"/>
        </w:rPr>
        <w:t xml:space="preserve"> </w:t>
      </w:r>
      <w:proofErr w:type="spellStart"/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fa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rs</w:t>
      </w:r>
      <w:proofErr w:type="spellEnd"/>
      <w:r w:rsidRPr="008218D5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3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q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l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es em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er</w:t>
      </w:r>
      <w:r w:rsidRPr="008218D5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r w:rsidRPr="008218D5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mi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ed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ve</w:t>
      </w:r>
      <w:r w:rsidRPr="008218D5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em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plo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lici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es</w:t>
      </w:r>
      <w:r w:rsidRPr="008218D5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 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q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pacing w:val="-1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oy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1732FEA0" w14:textId="77777777" w:rsidR="008218D5" w:rsidRDefault="008218D5" w:rsidP="008218D5">
      <w:pPr>
        <w:spacing w:before="4" w:after="0" w:line="240" w:lineRule="exact"/>
        <w:jc w:val="center"/>
        <w:rPr>
          <w:sz w:val="20"/>
          <w:szCs w:val="20"/>
        </w:rPr>
      </w:pPr>
    </w:p>
    <w:p w14:paraId="34BBD472" w14:textId="77777777" w:rsidR="008218D5" w:rsidRDefault="008218D5" w:rsidP="008218D5">
      <w:pPr>
        <w:spacing w:before="22" w:after="0" w:line="240" w:lineRule="auto"/>
        <w:ind w:left="100" w:right="70"/>
        <w:jc w:val="center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Belfairs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Academy offers a dynamic work environment with modern facilities. Complimentary use of the gym and swimming pool for all members of staff. Staff wellbeing is a priority - we offer events and support for all employees.</w:t>
      </w:r>
    </w:p>
    <w:p w14:paraId="4D724B33" w14:textId="77777777" w:rsidR="008218D5" w:rsidRPr="008218D5" w:rsidRDefault="008218D5" w:rsidP="008218D5">
      <w:pPr>
        <w:spacing w:before="4" w:after="0" w:line="240" w:lineRule="exact"/>
        <w:jc w:val="center"/>
        <w:rPr>
          <w:sz w:val="20"/>
          <w:szCs w:val="20"/>
        </w:rPr>
      </w:pPr>
    </w:p>
    <w:p w14:paraId="1A5EEB10" w14:textId="550D4F48" w:rsidR="008218D5" w:rsidRPr="008218D5" w:rsidRDefault="008218D5" w:rsidP="008218D5">
      <w:pPr>
        <w:spacing w:after="0" w:line="240" w:lineRule="auto"/>
        <w:ind w:left="2242" w:right="2242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Clo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ing</w:t>
      </w:r>
      <w:r w:rsidRPr="008218D5">
        <w:rPr>
          <w:rFonts w:ascii="Century Gothic" w:eastAsia="Century Gothic" w:hAnsi="Century Gothic" w:cs="Century Gothic"/>
          <w:b/>
          <w:bCs/>
          <w:spacing w:val="-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Date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r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lica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ion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:</w:t>
      </w:r>
      <w:r w:rsidRPr="008218D5">
        <w:rPr>
          <w:rFonts w:ascii="Century Gothic" w:eastAsia="Century Gothic" w:hAnsi="Century Gothic" w:cs="Century Gothic"/>
          <w:b/>
          <w:bCs/>
          <w:spacing w:val="-11"/>
          <w:sz w:val="20"/>
          <w:szCs w:val="20"/>
        </w:rPr>
        <w:t xml:space="preserve"> </w:t>
      </w:r>
      <w:r w:rsidR="00683627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10</w:t>
      </w:r>
      <w:r w:rsidR="00683627" w:rsidRPr="00683627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vertAlign w:val="superscript"/>
        </w:rPr>
        <w:t>th</w:t>
      </w:r>
      <w:r w:rsidR="00683627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 xml:space="preserve"> April 2024 </w:t>
      </w:r>
    </w:p>
    <w:p w14:paraId="466C7B5C" w14:textId="1CEDEA65" w:rsidR="008218D5" w:rsidRPr="008218D5" w:rsidRDefault="008218D5" w:rsidP="008218D5">
      <w:pPr>
        <w:spacing w:after="0" w:line="245" w:lineRule="exact"/>
        <w:ind w:left="1160" w:right="1163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Inte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pacing w:val="-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k</w:t>
      </w:r>
      <w:r w:rsidRPr="008218D5">
        <w:rPr>
          <w:rFonts w:ascii="Century Gothic" w:eastAsia="Century Gothic" w:hAnsi="Century Gothic" w:cs="Century Gothic"/>
          <w:b/>
          <w:bCs/>
          <w:spacing w:val="-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om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me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nci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g:</w:t>
      </w:r>
      <w:r w:rsidRPr="008218D5">
        <w:rPr>
          <w:rFonts w:ascii="Century Gothic" w:eastAsia="Century Gothic" w:hAnsi="Century Gothic" w:cs="Century Gothic"/>
          <w:b/>
          <w:bCs/>
          <w:spacing w:val="-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3"/>
          <w:sz w:val="20"/>
          <w:szCs w:val="20"/>
        </w:rPr>
        <w:t xml:space="preserve"> </w:t>
      </w:r>
      <w:r w:rsidR="00683627">
        <w:rPr>
          <w:rFonts w:ascii="Century Gothic" w:eastAsia="Century Gothic" w:hAnsi="Century Gothic" w:cs="Century Gothic"/>
          <w:b/>
          <w:bCs/>
          <w:sz w:val="20"/>
          <w:szCs w:val="20"/>
        </w:rPr>
        <w:t>15</w:t>
      </w:r>
      <w:r w:rsidR="00683627" w:rsidRPr="00683627">
        <w:rPr>
          <w:rFonts w:ascii="Century Gothic" w:eastAsia="Century Gothic" w:hAnsi="Century Gothic" w:cs="Century Gothic"/>
          <w:b/>
          <w:bCs/>
          <w:sz w:val="20"/>
          <w:szCs w:val="20"/>
          <w:vertAlign w:val="superscript"/>
        </w:rPr>
        <w:t>th</w:t>
      </w:r>
      <w:r w:rsidR="00683627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April 2024 </w:t>
      </w:r>
    </w:p>
    <w:p w14:paraId="1E5CBD45" w14:textId="77777777" w:rsidR="008218D5" w:rsidRPr="008218D5" w:rsidRDefault="008218D5" w:rsidP="008218D5">
      <w:pPr>
        <w:spacing w:before="13" w:after="0" w:line="240" w:lineRule="exact"/>
        <w:jc w:val="center"/>
        <w:rPr>
          <w:rFonts w:ascii="Century Gothic" w:hAnsi="Century Gothic"/>
          <w:sz w:val="20"/>
          <w:szCs w:val="20"/>
        </w:rPr>
      </w:pPr>
    </w:p>
    <w:p w14:paraId="66D5BE8E" w14:textId="77777777" w:rsidR="008218D5" w:rsidRPr="008218D5" w:rsidRDefault="008218D5" w:rsidP="008218D5">
      <w:pPr>
        <w:spacing w:after="0" w:line="244" w:lineRule="exact"/>
        <w:ind w:left="100" w:right="68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on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lly as</w:t>
      </w:r>
      <w:r w:rsidRPr="008218D5">
        <w:rPr>
          <w:rFonts w:ascii="Century Gothic" w:eastAsia="Century Gothic" w:hAnsi="Century Gothic" w:cs="Century Gothic"/>
          <w:b/>
          <w:bCs/>
          <w:spacing w:val="9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of</w:t>
      </w:r>
      <w:r w:rsidRPr="008218D5">
        <w:rPr>
          <w:rFonts w:ascii="Century Gothic" w:eastAsia="Century Gothic" w:hAnsi="Century Gothic" w:cs="Century Gothic"/>
          <w:b/>
          <w:bCs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ur</w:t>
      </w:r>
      <w:r w:rsidRPr="008218D5">
        <w:rPr>
          <w:rFonts w:ascii="Century Gothic" w:eastAsia="Century Gothic" w:hAnsi="Century Gothic" w:cs="Century Gothic"/>
          <w:b/>
          <w:bCs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ication</w:t>
      </w:r>
      <w:r w:rsidRPr="008218D5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q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at</w:t>
      </w:r>
      <w:r w:rsidRPr="008218D5">
        <w:rPr>
          <w:rFonts w:ascii="Century Gothic" w:eastAsia="Century Gothic" w:hAnsi="Century Gothic" w:cs="Century Gothic"/>
          <w:b/>
          <w:bCs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pacing w:val="9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ment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(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x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imately 2</w:t>
      </w:r>
      <w:r w:rsidRPr="008218D5">
        <w:rPr>
          <w:rFonts w:ascii="Century Gothic" w:eastAsia="Century Gothic" w:hAnsi="Century Gothic" w:cs="Century Gothic"/>
          <w:b/>
          <w:bCs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es</w:t>
      </w:r>
      <w:r w:rsidRPr="008218D5">
        <w:rPr>
          <w:rFonts w:ascii="Century Gothic" w:eastAsia="Century Gothic" w:hAnsi="Century Gothic" w:cs="Century Gothic"/>
          <w:b/>
          <w:bCs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b/>
          <w:bCs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A4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)</w:t>
      </w:r>
      <w:r w:rsidRPr="008218D5">
        <w:rPr>
          <w:rFonts w:ascii="Century Gothic" w:eastAsia="Century Gothic" w:hAnsi="Century Gothic" w:cs="Century Gothic"/>
          <w:b/>
          <w:bCs/>
          <w:spacing w:val="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det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ili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b/>
          <w:bCs/>
          <w:spacing w:val="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pacing w:val="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ill</w:t>
      </w:r>
      <w:r w:rsidRPr="008218D5">
        <w:rPr>
          <w:rFonts w:ascii="Century Gothic" w:eastAsia="Century Gothic" w:hAnsi="Century Gothic" w:cs="Century Gothic"/>
          <w:b/>
          <w:bCs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5"/>
          <w:sz w:val="20"/>
          <w:szCs w:val="20"/>
        </w:rPr>
        <w:t>b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ing</w:t>
      </w:r>
      <w:r w:rsidRPr="008218D5">
        <w:rPr>
          <w:rFonts w:ascii="Century Gothic" w:eastAsia="Century Gothic" w:hAnsi="Century Gothic" w:cs="Century Gothic"/>
          <w:b/>
          <w:bCs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to</w:t>
      </w:r>
      <w:r w:rsidRPr="008218D5">
        <w:rPr>
          <w:rFonts w:ascii="Century Gothic" w:eastAsia="Century Gothic" w:hAnsi="Century Gothic" w:cs="Century Gothic"/>
          <w:b/>
          <w:bCs/>
          <w:spacing w:val="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9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po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on</w:t>
      </w:r>
      <w:r w:rsidRPr="008218D5">
        <w:rPr>
          <w:rFonts w:ascii="Century Gothic" w:eastAsia="Century Gothic" w:hAnsi="Century Gothic" w:cs="Century Gothic"/>
          <w:b/>
          <w:bCs/>
          <w:spacing w:val="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pacing w:val="9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how</w:t>
      </w:r>
      <w:r w:rsidRPr="008218D5">
        <w:rPr>
          <w:rFonts w:ascii="Century Gothic" w:eastAsia="Century Gothic" w:hAnsi="Century Gothic" w:cs="Century Gothic"/>
          <w:b/>
          <w:bCs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pacing w:val="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ill cont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b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to the</w:t>
      </w:r>
      <w:r w:rsidRPr="008218D5"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cess</w:t>
      </w:r>
      <w:r w:rsidRPr="008218D5">
        <w:rPr>
          <w:rFonts w:ascii="Century Gothic" w:eastAsia="Century Gothic" w:hAnsi="Century Gothic" w:cs="Century Gothic"/>
          <w:b/>
          <w:bCs/>
          <w:spacing w:val="-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proofErr w:type="spellStart"/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Maths</w:t>
      </w:r>
      <w:proofErr w:type="spellEnd"/>
      <w:r w:rsidRPr="008218D5"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  <w:t xml:space="preserve"> Department.</w:t>
      </w:r>
    </w:p>
    <w:p w14:paraId="7C832071" w14:textId="77777777" w:rsidR="00D05C81" w:rsidRPr="008218D5" w:rsidRDefault="00D05C81">
      <w:pPr>
        <w:rPr>
          <w:rFonts w:ascii="Century Gothic" w:hAnsi="Century Gothic"/>
          <w:sz w:val="20"/>
          <w:szCs w:val="20"/>
        </w:rPr>
      </w:pPr>
    </w:p>
    <w:sectPr w:rsidR="00D05C81" w:rsidRPr="008218D5" w:rsidSect="008218D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D5"/>
    <w:rsid w:val="00683627"/>
    <w:rsid w:val="008218D5"/>
    <w:rsid w:val="00D0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124A"/>
  <w15:chartTrackingRefBased/>
  <w15:docId w15:val="{C130A306-0750-4F71-B44A-9BD1F34D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8D5"/>
    <w:pPr>
      <w:widowControl w:val="0"/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8D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8D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8D5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8D5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8D5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8D5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8D5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8D5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8D5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8D5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1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8D5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1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8D5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1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8D5"/>
    <w:pPr>
      <w:widowControl/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1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8D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8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18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ma.lipscombe@legratrust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Lipscombe</dc:creator>
  <cp:keywords/>
  <dc:description/>
  <cp:lastModifiedBy>Emma Lipscombe</cp:lastModifiedBy>
  <cp:revision>2</cp:revision>
  <dcterms:created xsi:type="dcterms:W3CDTF">2024-03-11T12:03:00Z</dcterms:created>
  <dcterms:modified xsi:type="dcterms:W3CDTF">2024-03-19T14:30:00Z</dcterms:modified>
</cp:coreProperties>
</file>