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6103"/>
        <w:gridCol w:w="2969"/>
      </w:tblGrid>
      <w:tr w:rsidR="0017727D" w:rsidRPr="00FB44FC" w:rsidTr="009327B1">
        <w:trPr>
          <w:trHeight w:val="1975"/>
          <w:jc w:val="center"/>
        </w:trPr>
        <w:tc>
          <w:tcPr>
            <w:tcW w:w="6103" w:type="dxa"/>
            <w:shd w:val="clear" w:color="auto" w:fill="auto"/>
          </w:tcPr>
          <w:p w:rsidR="009327B1" w:rsidRDefault="0017727D" w:rsidP="00577FA1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FB44FC">
              <w:rPr>
                <w:rFonts w:ascii="Arial" w:hAnsi="Arial" w:cs="Arial"/>
                <w:b/>
                <w:color w:val="000000"/>
                <w:sz w:val="20"/>
                <w:szCs w:val="20"/>
              </w:rPr>
              <w:br w:type="page"/>
            </w:r>
            <w:r w:rsidRPr="00FB44FC">
              <w:rPr>
                <w:rFonts w:ascii="Arial" w:hAnsi="Arial" w:cs="Arial"/>
                <w:b/>
                <w:sz w:val="36"/>
                <w:szCs w:val="36"/>
              </w:rPr>
              <w:t xml:space="preserve">        </w:t>
            </w:r>
            <w:r w:rsidR="00AA23FD">
              <w:rPr>
                <w:rFonts w:ascii="Arial" w:hAnsi="Arial" w:cs="Arial"/>
                <w:b/>
                <w:sz w:val="36"/>
                <w:szCs w:val="36"/>
              </w:rPr>
              <w:t xml:space="preserve">           </w:t>
            </w:r>
          </w:p>
          <w:p w:rsidR="0017727D" w:rsidRPr="007B0456" w:rsidRDefault="009327B1" w:rsidP="00577FA1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</w:t>
            </w:r>
            <w:r w:rsidR="0042370C">
              <w:rPr>
                <w:rFonts w:ascii="Arial" w:hAnsi="Arial" w:cs="Arial"/>
                <w:b/>
                <w:sz w:val="36"/>
                <w:szCs w:val="36"/>
              </w:rPr>
              <w:t xml:space="preserve">   </w:t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17727D" w:rsidRPr="007B0456">
              <w:rPr>
                <w:rFonts w:ascii="Arial" w:hAnsi="Arial" w:cs="Arial"/>
                <w:b/>
                <w:sz w:val="36"/>
                <w:szCs w:val="36"/>
              </w:rPr>
              <w:t>Job Description</w:t>
            </w:r>
          </w:p>
          <w:p w:rsidR="0017727D" w:rsidRPr="00FB44FC" w:rsidRDefault="0017727D" w:rsidP="00577FA1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7B0456">
              <w:rPr>
                <w:rFonts w:ascii="Arial" w:hAnsi="Arial" w:cs="Arial"/>
                <w:b/>
                <w:sz w:val="36"/>
                <w:szCs w:val="36"/>
              </w:rPr>
              <w:t xml:space="preserve">  </w:t>
            </w:r>
            <w:r w:rsidR="00AA23FD" w:rsidRPr="007B0456">
              <w:rPr>
                <w:rFonts w:ascii="Arial" w:hAnsi="Arial" w:cs="Arial"/>
                <w:b/>
                <w:sz w:val="36"/>
                <w:szCs w:val="36"/>
              </w:rPr>
              <w:t xml:space="preserve">              </w:t>
            </w:r>
            <w:r w:rsidR="009327B1" w:rsidRPr="007B0456">
              <w:rPr>
                <w:rFonts w:ascii="Arial" w:hAnsi="Arial" w:cs="Arial"/>
                <w:b/>
                <w:sz w:val="36"/>
                <w:szCs w:val="36"/>
              </w:rPr>
              <w:t xml:space="preserve">        </w:t>
            </w:r>
            <w:r w:rsidRPr="007B0456">
              <w:rPr>
                <w:rFonts w:ascii="Arial" w:hAnsi="Arial" w:cs="Arial"/>
                <w:b/>
                <w:sz w:val="36"/>
                <w:szCs w:val="36"/>
              </w:rPr>
              <w:t>Teacher of Maths</w:t>
            </w:r>
          </w:p>
        </w:tc>
        <w:tc>
          <w:tcPr>
            <w:tcW w:w="2969" w:type="dxa"/>
            <w:shd w:val="clear" w:color="auto" w:fill="auto"/>
          </w:tcPr>
          <w:p w:rsidR="0017727D" w:rsidRPr="00FB44FC" w:rsidRDefault="0017727D" w:rsidP="00577FA1">
            <w:pPr>
              <w:jc w:val="right"/>
              <w:rPr>
                <w:rFonts w:ascii="Arial" w:hAnsi="Arial" w:cs="Arial"/>
              </w:rPr>
            </w:pPr>
            <w:r w:rsidRPr="00555C63">
              <w:rPr>
                <w:noProof/>
                <w:lang w:eastAsia="en-GB"/>
              </w:rPr>
              <w:drawing>
                <wp:inline distT="0" distB="0" distL="0" distR="0">
                  <wp:extent cx="855689" cy="1043940"/>
                  <wp:effectExtent l="0" t="0" r="1905" b="3810"/>
                  <wp:docPr id="2" name="Picture 2" descr="U:\SCHOOL STATIONERY\Logos_School\CSLogo_colour_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U:\SCHOOL STATIONERY\Logos_School\CSLogo_colour_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137" cy="1048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727D" w:rsidRPr="00162170" w:rsidRDefault="0017727D" w:rsidP="0017727D">
      <w:pPr>
        <w:tabs>
          <w:tab w:val="left" w:pos="2268"/>
        </w:tabs>
        <w:jc w:val="both"/>
        <w:rPr>
          <w:rFonts w:ascii="Arial" w:hAnsi="Arial" w:cs="Arial"/>
          <w:b/>
          <w:sz w:val="18"/>
          <w:szCs w:val="20"/>
        </w:rPr>
      </w:pPr>
    </w:p>
    <w:p w:rsidR="0017727D" w:rsidRPr="00112D6F" w:rsidRDefault="0017727D" w:rsidP="0017727D">
      <w:pPr>
        <w:tabs>
          <w:tab w:val="left" w:pos="2694"/>
        </w:tabs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b/>
          <w:sz w:val="20"/>
          <w:szCs w:val="20"/>
        </w:rPr>
        <w:t>Post Title</w:t>
      </w:r>
      <w:r w:rsidRPr="00112D6F">
        <w:rPr>
          <w:rFonts w:ascii="Arial" w:hAnsi="Arial" w:cs="Arial"/>
          <w:sz w:val="20"/>
          <w:szCs w:val="20"/>
        </w:rPr>
        <w:tab/>
        <w:t>Teacher of Maths</w:t>
      </w:r>
    </w:p>
    <w:p w:rsidR="0017727D" w:rsidRPr="00112D6F" w:rsidRDefault="0017727D" w:rsidP="0017727D">
      <w:pPr>
        <w:tabs>
          <w:tab w:val="left" w:pos="2694"/>
        </w:tabs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b/>
          <w:sz w:val="20"/>
          <w:szCs w:val="20"/>
        </w:rPr>
        <w:t>Responsible to</w:t>
      </w:r>
      <w:r w:rsidRPr="00112D6F">
        <w:rPr>
          <w:rFonts w:ascii="Arial" w:hAnsi="Arial" w:cs="Arial"/>
          <w:sz w:val="20"/>
          <w:szCs w:val="20"/>
        </w:rPr>
        <w:tab/>
      </w:r>
      <w:r w:rsidR="00621C8C">
        <w:rPr>
          <w:rFonts w:ascii="Arial" w:hAnsi="Arial" w:cs="Arial"/>
          <w:sz w:val="20"/>
          <w:szCs w:val="20"/>
        </w:rPr>
        <w:t>Director</w:t>
      </w:r>
      <w:r w:rsidRPr="00112D6F">
        <w:rPr>
          <w:rFonts w:ascii="Arial" w:hAnsi="Arial" w:cs="Arial"/>
          <w:sz w:val="20"/>
          <w:szCs w:val="20"/>
        </w:rPr>
        <w:t xml:space="preserve"> of Maths</w:t>
      </w:r>
    </w:p>
    <w:p w:rsidR="0017727D" w:rsidRDefault="0017727D" w:rsidP="0017727D">
      <w:pPr>
        <w:jc w:val="both"/>
        <w:rPr>
          <w:rFonts w:ascii="Arial" w:hAnsi="Arial" w:cs="Arial"/>
          <w:b/>
          <w:sz w:val="20"/>
          <w:szCs w:val="20"/>
        </w:rPr>
      </w:pPr>
      <w:r w:rsidRPr="00112D6F">
        <w:rPr>
          <w:rFonts w:ascii="Arial" w:hAnsi="Arial" w:cs="Arial"/>
          <w:b/>
          <w:sz w:val="20"/>
          <w:szCs w:val="20"/>
        </w:rPr>
        <w:t>Responsibilities</w:t>
      </w:r>
    </w:p>
    <w:p w:rsidR="00037FBD" w:rsidRPr="00112D6F" w:rsidRDefault="00037FBD" w:rsidP="0017727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TEACHING</w:t>
      </w:r>
    </w:p>
    <w:p w:rsidR="00037FBD" w:rsidRPr="00112D6F" w:rsidRDefault="00037FBD" w:rsidP="00037FB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To teach Maths to all abilities.</w:t>
      </w:r>
    </w:p>
    <w:p w:rsidR="00037FBD" w:rsidRPr="00112D6F" w:rsidRDefault="00037FBD" w:rsidP="00037FB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To ensure lessons are well planned with clear aims and objectives.</w:t>
      </w:r>
    </w:p>
    <w:p w:rsidR="00037FBD" w:rsidRPr="00112D6F" w:rsidRDefault="00037FBD" w:rsidP="00037FB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 xml:space="preserve">To ensure lessons are in line with the </w:t>
      </w:r>
      <w:r>
        <w:rPr>
          <w:rFonts w:ascii="Arial" w:hAnsi="Arial" w:cs="Arial"/>
          <w:sz w:val="20"/>
          <w:szCs w:val="20"/>
        </w:rPr>
        <w:t>objectives within the schemes of learning</w:t>
      </w:r>
      <w:r w:rsidRPr="00112D6F">
        <w:rPr>
          <w:rFonts w:ascii="Arial" w:hAnsi="Arial" w:cs="Arial"/>
          <w:sz w:val="20"/>
          <w:szCs w:val="20"/>
        </w:rPr>
        <w:t>.</w:t>
      </w:r>
    </w:p>
    <w:p w:rsidR="00037FBD" w:rsidRPr="00112D6F" w:rsidRDefault="00037FBD" w:rsidP="00037FB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 xml:space="preserve">Liaise with relevant colleagues on the planning of units </w:t>
      </w:r>
      <w:r>
        <w:rPr>
          <w:rFonts w:ascii="Arial" w:hAnsi="Arial" w:cs="Arial"/>
          <w:sz w:val="20"/>
          <w:szCs w:val="20"/>
        </w:rPr>
        <w:t>within the schemes</w:t>
      </w:r>
      <w:r w:rsidRPr="00112D6F">
        <w:rPr>
          <w:rFonts w:ascii="Arial" w:hAnsi="Arial" w:cs="Arial"/>
          <w:sz w:val="20"/>
          <w:szCs w:val="20"/>
        </w:rPr>
        <w:t xml:space="preserve"> for collaborative delivery.</w:t>
      </w:r>
    </w:p>
    <w:p w:rsidR="00037FBD" w:rsidRPr="00112D6F" w:rsidRDefault="00037FBD" w:rsidP="00037FB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 xml:space="preserve">Take account of students’ prior </w:t>
      </w:r>
      <w:r>
        <w:rPr>
          <w:rFonts w:ascii="Arial" w:hAnsi="Arial" w:cs="Arial"/>
          <w:sz w:val="20"/>
          <w:szCs w:val="20"/>
        </w:rPr>
        <w:t>knowledge</w:t>
      </w:r>
      <w:r w:rsidRPr="00112D6F">
        <w:rPr>
          <w:rFonts w:ascii="Arial" w:hAnsi="Arial" w:cs="Arial"/>
          <w:sz w:val="20"/>
          <w:szCs w:val="20"/>
        </w:rPr>
        <w:t xml:space="preserve"> and use </w:t>
      </w:r>
      <w:r>
        <w:rPr>
          <w:rFonts w:ascii="Arial" w:hAnsi="Arial" w:cs="Arial"/>
          <w:sz w:val="20"/>
          <w:szCs w:val="20"/>
        </w:rPr>
        <w:t>the information to determine relevant start points for learning.</w:t>
      </w:r>
    </w:p>
    <w:p w:rsidR="00037FBD" w:rsidRPr="003B1762" w:rsidRDefault="003B6493" w:rsidP="00037FB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3B1762">
        <w:rPr>
          <w:rFonts w:ascii="Arial" w:hAnsi="Arial" w:cs="Arial"/>
          <w:sz w:val="20"/>
          <w:szCs w:val="20"/>
        </w:rPr>
        <w:t xml:space="preserve">To consider differing </w:t>
      </w:r>
      <w:r w:rsidR="003B1762" w:rsidRPr="003B1762">
        <w:rPr>
          <w:rFonts w:ascii="Arial" w:hAnsi="Arial" w:cs="Arial"/>
          <w:sz w:val="20"/>
          <w:szCs w:val="20"/>
        </w:rPr>
        <w:t>needs</w:t>
      </w:r>
      <w:r w:rsidRPr="003B1762">
        <w:rPr>
          <w:rFonts w:ascii="Arial" w:hAnsi="Arial" w:cs="Arial"/>
          <w:sz w:val="20"/>
          <w:szCs w:val="20"/>
        </w:rPr>
        <w:t xml:space="preserve"> of students and adapt lessons appropriately.</w:t>
      </w:r>
    </w:p>
    <w:p w:rsidR="00037FBD" w:rsidRPr="00112D6F" w:rsidRDefault="00037FBD" w:rsidP="00037FB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To encourage students to be actively involved in the learning process and in reviewing their own performance.</w:t>
      </w:r>
    </w:p>
    <w:p w:rsidR="00037FBD" w:rsidRPr="00112D6F" w:rsidRDefault="00037FBD" w:rsidP="00037FB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To clearly communicate the purpose and framework of the lesson.</w:t>
      </w:r>
    </w:p>
    <w:p w:rsidR="00037FBD" w:rsidRPr="00112D6F" w:rsidRDefault="00037FBD" w:rsidP="00037FB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To encourage intellectual curiosity.</w:t>
      </w:r>
      <w:bookmarkStart w:id="0" w:name="_GoBack"/>
      <w:bookmarkEnd w:id="0"/>
    </w:p>
    <w:p w:rsidR="00037FBD" w:rsidRPr="00112D6F" w:rsidRDefault="00037FBD" w:rsidP="00037FB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To deal with inappropriate behaviour quickly and effectively</w:t>
      </w:r>
      <w:r>
        <w:rPr>
          <w:rFonts w:ascii="Arial" w:hAnsi="Arial" w:cs="Arial"/>
          <w:sz w:val="20"/>
          <w:szCs w:val="20"/>
        </w:rPr>
        <w:t>, applying the School’s behaviour systems effectively</w:t>
      </w:r>
      <w:r w:rsidRPr="00112D6F">
        <w:rPr>
          <w:rFonts w:ascii="Arial" w:hAnsi="Arial" w:cs="Arial"/>
          <w:sz w:val="20"/>
          <w:szCs w:val="20"/>
        </w:rPr>
        <w:t>.</w:t>
      </w:r>
    </w:p>
    <w:p w:rsidR="00037FBD" w:rsidRPr="00112D6F" w:rsidRDefault="00037FBD" w:rsidP="00037FB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To check that subject matter is effectively communicated and understood</w:t>
      </w:r>
      <w:r>
        <w:rPr>
          <w:rFonts w:ascii="Arial" w:hAnsi="Arial" w:cs="Arial"/>
          <w:sz w:val="20"/>
          <w:szCs w:val="20"/>
        </w:rPr>
        <w:t xml:space="preserve"> through well-chosen worked examples and initial sequence of questioning.</w:t>
      </w:r>
    </w:p>
    <w:p w:rsidR="00037FBD" w:rsidRPr="00112D6F" w:rsidRDefault="00037FBD" w:rsidP="00037FB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To set appropriate tasks and challenges for homework, and ensure that it is regularly marked with appropriate explanation and feedback.</w:t>
      </w:r>
    </w:p>
    <w:p w:rsidR="00037FBD" w:rsidRPr="00112D6F" w:rsidRDefault="00037FBD" w:rsidP="00037FB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 xml:space="preserve">Set </w:t>
      </w:r>
      <w:r>
        <w:rPr>
          <w:rFonts w:ascii="Arial" w:hAnsi="Arial" w:cs="Arial"/>
          <w:sz w:val="20"/>
          <w:szCs w:val="20"/>
        </w:rPr>
        <w:t xml:space="preserve">appropriate </w:t>
      </w:r>
      <w:r w:rsidRPr="00112D6F">
        <w:rPr>
          <w:rFonts w:ascii="Arial" w:hAnsi="Arial" w:cs="Arial"/>
          <w:sz w:val="20"/>
          <w:szCs w:val="20"/>
        </w:rPr>
        <w:t>work for students absent from school for long-term health or disciplinary reasons.</w:t>
      </w:r>
    </w:p>
    <w:p w:rsidR="00037FBD" w:rsidRPr="00112D6F" w:rsidRDefault="00037FBD" w:rsidP="00037FB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Set appropriate and demanding expectations for students’ learning, motivation and presentation of work.</w:t>
      </w:r>
    </w:p>
    <w:p w:rsidR="00037FBD" w:rsidRPr="00112D6F" w:rsidRDefault="00037FBD" w:rsidP="00037FB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Promote good attendance and monitor in accordance with the school’s attendance policy.</w:t>
      </w:r>
    </w:p>
    <w:p w:rsidR="00037FBD" w:rsidRPr="00112D6F" w:rsidRDefault="00037FBD" w:rsidP="00037FB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Work in collaboration with Teaching Assistants attached to any teaching group.</w:t>
      </w:r>
    </w:p>
    <w:p w:rsidR="00037FBD" w:rsidRPr="00037FBD" w:rsidRDefault="00037FBD" w:rsidP="00037FB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37FBD">
        <w:rPr>
          <w:rFonts w:ascii="Arial" w:hAnsi="Arial" w:cs="Arial"/>
          <w:sz w:val="20"/>
          <w:szCs w:val="20"/>
        </w:rPr>
        <w:t xml:space="preserve">The person appointed </w:t>
      </w:r>
      <w:r w:rsidR="00CF225A">
        <w:rPr>
          <w:rFonts w:ascii="Arial" w:hAnsi="Arial" w:cs="Arial"/>
          <w:sz w:val="20"/>
          <w:szCs w:val="20"/>
        </w:rPr>
        <w:t xml:space="preserve">will be expected to play a </w:t>
      </w:r>
      <w:r w:rsidRPr="00037FBD">
        <w:rPr>
          <w:rFonts w:ascii="Arial" w:hAnsi="Arial" w:cs="Arial"/>
          <w:sz w:val="20"/>
          <w:szCs w:val="20"/>
        </w:rPr>
        <w:t>part in the school’s extra-curricular programme.</w:t>
      </w:r>
    </w:p>
    <w:p w:rsidR="00037FBD" w:rsidRPr="00112D6F" w:rsidRDefault="00037FBD" w:rsidP="00037FBD">
      <w:pPr>
        <w:jc w:val="both"/>
        <w:rPr>
          <w:rFonts w:ascii="Arial" w:hAnsi="Arial" w:cs="Arial"/>
          <w:sz w:val="20"/>
          <w:szCs w:val="20"/>
        </w:rPr>
      </w:pPr>
    </w:p>
    <w:p w:rsidR="00037FBD" w:rsidRPr="00112D6F" w:rsidRDefault="00037FBD" w:rsidP="00037FBD">
      <w:pPr>
        <w:tabs>
          <w:tab w:val="left" w:pos="567"/>
        </w:tabs>
        <w:jc w:val="both"/>
        <w:rPr>
          <w:rFonts w:ascii="Arial" w:hAnsi="Arial" w:cs="Arial"/>
          <w:b/>
          <w:sz w:val="20"/>
          <w:szCs w:val="20"/>
        </w:rPr>
      </w:pPr>
      <w:r w:rsidRPr="00112D6F">
        <w:rPr>
          <w:rFonts w:ascii="Arial" w:hAnsi="Arial" w:cs="Arial"/>
          <w:b/>
          <w:sz w:val="20"/>
          <w:szCs w:val="20"/>
        </w:rPr>
        <w:t>ASSESSMENT, RECORDING &amp; REPORTING</w:t>
      </w:r>
    </w:p>
    <w:p w:rsidR="00037FBD" w:rsidRPr="00112D6F" w:rsidRDefault="00037FBD" w:rsidP="00037FBD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Maintain notes and plans of lessons undertaken and records of students’ work.</w:t>
      </w:r>
    </w:p>
    <w:p w:rsidR="00037FBD" w:rsidRPr="00112D6F" w:rsidRDefault="00037FBD" w:rsidP="00037FBD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 xml:space="preserve">Mark, monitor and return work within a reasonable and agreed time span providing constructive oral feedback and </w:t>
      </w:r>
      <w:r>
        <w:rPr>
          <w:rFonts w:ascii="Arial" w:hAnsi="Arial" w:cs="Arial"/>
          <w:sz w:val="20"/>
          <w:szCs w:val="20"/>
        </w:rPr>
        <w:t>use the information to plan appropriate intervention and/or inform future planning</w:t>
      </w:r>
      <w:r w:rsidRPr="00112D6F">
        <w:rPr>
          <w:rFonts w:ascii="Arial" w:hAnsi="Arial" w:cs="Arial"/>
          <w:sz w:val="20"/>
          <w:szCs w:val="20"/>
        </w:rPr>
        <w:t>.</w:t>
      </w:r>
    </w:p>
    <w:p w:rsidR="00037FBD" w:rsidRPr="00112D6F" w:rsidRDefault="00037FBD" w:rsidP="00037FBD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Carry out assessment programmes (e</w:t>
      </w:r>
      <w:r w:rsidR="00CF225A">
        <w:rPr>
          <w:rFonts w:ascii="Arial" w:hAnsi="Arial" w:cs="Arial"/>
          <w:sz w:val="20"/>
          <w:szCs w:val="20"/>
        </w:rPr>
        <w:t>.</w:t>
      </w:r>
      <w:r w:rsidRPr="00112D6F">
        <w:rPr>
          <w:rFonts w:ascii="Arial" w:hAnsi="Arial" w:cs="Arial"/>
          <w:sz w:val="20"/>
          <w:szCs w:val="20"/>
        </w:rPr>
        <w:t>g. reports) as agreed by the school or department.</w:t>
      </w:r>
    </w:p>
    <w:p w:rsidR="00037FBD" w:rsidRPr="00112D6F" w:rsidRDefault="00037FBD" w:rsidP="00037FBD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Attend the appropriate parents’ evenings to keep parents informed as to the progress of their child.</w:t>
      </w:r>
    </w:p>
    <w:p w:rsidR="00037FBD" w:rsidRPr="00112D6F" w:rsidRDefault="00037FBD" w:rsidP="00037FBD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Be familiar with the Code of Practice for identification and assessment of Special Education Needs and keep appropriate records of Individual Education Plans for students.</w:t>
      </w:r>
    </w:p>
    <w:p w:rsidR="00037FBD" w:rsidRPr="00112D6F" w:rsidRDefault="00037FBD" w:rsidP="00037FBD">
      <w:pPr>
        <w:tabs>
          <w:tab w:val="left" w:pos="567"/>
        </w:tabs>
        <w:jc w:val="both"/>
        <w:rPr>
          <w:rFonts w:ascii="Arial" w:hAnsi="Arial" w:cs="Arial"/>
          <w:sz w:val="20"/>
          <w:szCs w:val="20"/>
        </w:rPr>
      </w:pPr>
    </w:p>
    <w:p w:rsidR="00F12AE7" w:rsidRDefault="00F12AE7" w:rsidP="00037FBD">
      <w:pPr>
        <w:tabs>
          <w:tab w:val="left" w:pos="567"/>
        </w:tabs>
        <w:jc w:val="both"/>
        <w:rPr>
          <w:rFonts w:ascii="Arial" w:hAnsi="Arial" w:cs="Arial"/>
          <w:b/>
          <w:sz w:val="20"/>
          <w:szCs w:val="20"/>
        </w:rPr>
      </w:pPr>
    </w:p>
    <w:p w:rsidR="00037FBD" w:rsidRPr="00112D6F" w:rsidRDefault="00037FBD" w:rsidP="00037FBD">
      <w:pPr>
        <w:tabs>
          <w:tab w:val="left" w:pos="567"/>
        </w:tabs>
        <w:jc w:val="both"/>
        <w:rPr>
          <w:rFonts w:ascii="Arial" w:hAnsi="Arial" w:cs="Arial"/>
          <w:b/>
          <w:sz w:val="20"/>
          <w:szCs w:val="20"/>
        </w:rPr>
      </w:pPr>
      <w:r w:rsidRPr="00112D6F">
        <w:rPr>
          <w:rFonts w:ascii="Arial" w:hAnsi="Arial" w:cs="Arial"/>
          <w:b/>
          <w:sz w:val="20"/>
          <w:szCs w:val="20"/>
        </w:rPr>
        <w:lastRenderedPageBreak/>
        <w:t>PASTORAL WORK</w:t>
      </w:r>
    </w:p>
    <w:p w:rsidR="00037FBD" w:rsidRPr="00112D6F" w:rsidRDefault="00037FBD" w:rsidP="00037FBD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Undertake responsibility for a tutor group.</w:t>
      </w:r>
    </w:p>
    <w:p w:rsidR="00037FBD" w:rsidRPr="00112D6F" w:rsidRDefault="00037FBD" w:rsidP="00037FBD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Be the first point of contact for parents of students in the tutor group.</w:t>
      </w:r>
    </w:p>
    <w:p w:rsidR="00037FBD" w:rsidRPr="00112D6F" w:rsidRDefault="00037FBD" w:rsidP="00037FBD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Promote good attendance and monitor in accordance with the school’s attendance policy.</w:t>
      </w:r>
    </w:p>
    <w:p w:rsidR="00037FBD" w:rsidRPr="00112D6F" w:rsidRDefault="00037FBD" w:rsidP="00037FBD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037FBD" w:rsidRPr="00112D6F" w:rsidRDefault="00037FBD" w:rsidP="00037FBD">
      <w:pPr>
        <w:tabs>
          <w:tab w:val="left" w:pos="567"/>
        </w:tabs>
        <w:jc w:val="both"/>
        <w:rPr>
          <w:rFonts w:ascii="Arial" w:hAnsi="Arial" w:cs="Arial"/>
          <w:b/>
          <w:sz w:val="20"/>
          <w:szCs w:val="20"/>
        </w:rPr>
      </w:pPr>
      <w:r w:rsidRPr="00112D6F">
        <w:rPr>
          <w:rFonts w:ascii="Arial" w:hAnsi="Arial" w:cs="Arial"/>
          <w:b/>
          <w:sz w:val="20"/>
          <w:szCs w:val="20"/>
        </w:rPr>
        <w:t>PROFESSIONAL STANDARDS</w:t>
      </w:r>
    </w:p>
    <w:p w:rsidR="00037FBD" w:rsidRPr="00112D6F" w:rsidRDefault="00037FBD" w:rsidP="00037FBD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Support and promote the aims of the school.</w:t>
      </w:r>
    </w:p>
    <w:p w:rsidR="00037FBD" w:rsidRPr="00112D6F" w:rsidRDefault="00037FBD" w:rsidP="00037FBD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Set a good example to students in terms of appropriate dress, standards of punctuality and attendance.</w:t>
      </w:r>
    </w:p>
    <w:p w:rsidR="00037FBD" w:rsidRPr="00112D6F" w:rsidRDefault="00037FBD" w:rsidP="00037FBD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Promote the aims of the school by attendance at and participation in events such as open evenings, options evenings and the like (as appropriate to their responsibilities).</w:t>
      </w:r>
    </w:p>
    <w:p w:rsidR="00037FBD" w:rsidRPr="00112D6F" w:rsidRDefault="00037FBD" w:rsidP="00037FBD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Set yourself challenging yet realistic targets that contribute to school improvement and own professional development.</w:t>
      </w:r>
    </w:p>
    <w:p w:rsidR="00037FBD" w:rsidRPr="00112D6F" w:rsidRDefault="00037FBD" w:rsidP="00037FBD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Take responsibility for your own professional development and participate in staff training when provided.</w:t>
      </w:r>
    </w:p>
    <w:p w:rsidR="00037FBD" w:rsidRPr="00112D6F" w:rsidRDefault="00037FBD" w:rsidP="00037FBD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Reflect on your own practice as well as the practices of the school with the aim of improving all that we do.</w:t>
      </w:r>
    </w:p>
    <w:p w:rsidR="00037FBD" w:rsidRDefault="00037FBD" w:rsidP="00037FBD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86997">
        <w:rPr>
          <w:rFonts w:ascii="Arial" w:hAnsi="Arial" w:cs="Arial"/>
          <w:sz w:val="20"/>
          <w:szCs w:val="20"/>
        </w:rPr>
        <w:t>Read and adhere to the</w:t>
      </w:r>
      <w:r>
        <w:rPr>
          <w:rFonts w:ascii="Arial" w:hAnsi="Arial" w:cs="Arial"/>
          <w:sz w:val="20"/>
          <w:szCs w:val="20"/>
        </w:rPr>
        <w:t xml:space="preserve"> various policies of the school.</w:t>
      </w:r>
    </w:p>
    <w:p w:rsidR="00037FBD" w:rsidRPr="00F86997" w:rsidRDefault="00037FBD" w:rsidP="00037FBD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86997">
        <w:rPr>
          <w:rFonts w:ascii="Arial" w:hAnsi="Arial" w:cs="Arial"/>
          <w:sz w:val="20"/>
          <w:szCs w:val="20"/>
        </w:rPr>
        <w:t>Participate in the management of school by attending various team and staff meetings.</w:t>
      </w:r>
    </w:p>
    <w:p w:rsidR="00037FBD" w:rsidRPr="00112D6F" w:rsidRDefault="00037FBD" w:rsidP="00037FBD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Undertake duties as prescribed within school policies.</w:t>
      </w:r>
    </w:p>
    <w:p w:rsidR="00037FBD" w:rsidRPr="00112D6F" w:rsidRDefault="00037FBD" w:rsidP="00037FBD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Ensure all deadlines are met as published in the school calendar.</w:t>
      </w:r>
    </w:p>
    <w:p w:rsidR="00037FBD" w:rsidRPr="00112D6F" w:rsidRDefault="00037FBD" w:rsidP="00037FBD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Be proactive and take responsibility for matters relating to Health &amp; Safety and the legal framework within which we operate.</w:t>
      </w:r>
    </w:p>
    <w:p w:rsidR="00037FBD" w:rsidRPr="00112D6F" w:rsidRDefault="00037FBD" w:rsidP="00037FBD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Undertake professional duties that may be reasonably assigned to them by the Headteacher (</w:t>
      </w:r>
      <w:proofErr w:type="spellStart"/>
      <w:r w:rsidRPr="00112D6F">
        <w:rPr>
          <w:rFonts w:ascii="Arial" w:hAnsi="Arial" w:cs="Arial"/>
          <w:sz w:val="20"/>
          <w:szCs w:val="20"/>
        </w:rPr>
        <w:t>eg.</w:t>
      </w:r>
      <w:proofErr w:type="spellEnd"/>
      <w:r w:rsidRPr="00112D6F">
        <w:rPr>
          <w:rFonts w:ascii="Arial" w:hAnsi="Arial" w:cs="Arial"/>
          <w:sz w:val="20"/>
          <w:szCs w:val="20"/>
        </w:rPr>
        <w:t xml:space="preserve"> cover, etc).</w:t>
      </w:r>
    </w:p>
    <w:p w:rsidR="00037FBD" w:rsidRPr="00112D6F" w:rsidRDefault="00037FBD" w:rsidP="00037FBD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To undertake such daily or other duties or meetings as are assigned as part of the school’s professional expectations of staff (</w:t>
      </w:r>
      <w:proofErr w:type="spellStart"/>
      <w:r w:rsidRPr="00112D6F">
        <w:rPr>
          <w:rFonts w:ascii="Arial" w:hAnsi="Arial" w:cs="Arial"/>
          <w:sz w:val="20"/>
          <w:szCs w:val="20"/>
        </w:rPr>
        <w:t>eg.</w:t>
      </w:r>
      <w:proofErr w:type="spellEnd"/>
      <w:r w:rsidRPr="00112D6F">
        <w:rPr>
          <w:rFonts w:ascii="Arial" w:hAnsi="Arial" w:cs="Arial"/>
          <w:sz w:val="20"/>
          <w:szCs w:val="20"/>
        </w:rPr>
        <w:t xml:space="preserve"> Break Duties, Before</w:t>
      </w:r>
      <w:r>
        <w:rPr>
          <w:rFonts w:ascii="Arial" w:hAnsi="Arial" w:cs="Arial"/>
          <w:sz w:val="20"/>
          <w:szCs w:val="20"/>
        </w:rPr>
        <w:t xml:space="preserve"> &amp; After School Duties, Parents’</w:t>
      </w:r>
      <w:r w:rsidRPr="00112D6F">
        <w:rPr>
          <w:rFonts w:ascii="Arial" w:hAnsi="Arial" w:cs="Arial"/>
          <w:sz w:val="20"/>
          <w:szCs w:val="20"/>
        </w:rPr>
        <w:t xml:space="preserve"> Evenings, Departmental meetings).</w:t>
      </w:r>
    </w:p>
    <w:p w:rsidR="00037FBD" w:rsidRPr="00112D6F" w:rsidRDefault="00037FBD" w:rsidP="00037FBD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To play a full part in the life of the school community, to support its ethos and values and to encourage students to follow this example.</w:t>
      </w:r>
    </w:p>
    <w:p w:rsidR="00037FBD" w:rsidRPr="00112D6F" w:rsidRDefault="00037FBD" w:rsidP="00037FBD">
      <w:pPr>
        <w:jc w:val="both"/>
        <w:rPr>
          <w:rFonts w:ascii="Arial" w:hAnsi="Arial" w:cs="Arial"/>
          <w:sz w:val="20"/>
          <w:szCs w:val="20"/>
        </w:rPr>
      </w:pPr>
    </w:p>
    <w:p w:rsidR="00037FBD" w:rsidRPr="00112D6F" w:rsidRDefault="00037FBD" w:rsidP="00037FBD">
      <w:pPr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This job description may be changed by the Headteacher in consultation with you to reflect or anticipate changes in the job commensurate with the grade and job role.</w:t>
      </w:r>
    </w:p>
    <w:p w:rsidR="00037FBD" w:rsidRPr="00112D6F" w:rsidRDefault="00037FBD" w:rsidP="00037FBD">
      <w:pPr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It is not an exhaustive list and teachers are reminded to read the Teachers’ Pay and Conditions document.</w:t>
      </w:r>
    </w:p>
    <w:p w:rsidR="0017727D" w:rsidRPr="00112D6F" w:rsidRDefault="0017727D" w:rsidP="0017727D">
      <w:pPr>
        <w:jc w:val="both"/>
        <w:rPr>
          <w:rFonts w:ascii="Arial" w:hAnsi="Arial" w:cs="Arial"/>
          <w:sz w:val="20"/>
          <w:szCs w:val="20"/>
        </w:rPr>
      </w:pPr>
    </w:p>
    <w:p w:rsidR="0017727D" w:rsidRPr="00112D6F" w:rsidRDefault="00282133" w:rsidP="0017727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March 202</w:t>
      </w:r>
      <w:r w:rsidR="004C262A">
        <w:rPr>
          <w:rFonts w:ascii="Arial" w:hAnsi="Arial" w:cs="Arial"/>
          <w:b/>
          <w:sz w:val="20"/>
          <w:szCs w:val="20"/>
        </w:rPr>
        <w:t>4</w:t>
      </w:r>
    </w:p>
    <w:p w:rsidR="0017727D" w:rsidRDefault="0017727D" w:rsidP="0017727D">
      <w:pPr>
        <w:tabs>
          <w:tab w:val="left" w:pos="2268"/>
        </w:tabs>
        <w:ind w:left="2268" w:hanging="2268"/>
        <w:jc w:val="both"/>
        <w:rPr>
          <w:rFonts w:ascii="Arial" w:hAnsi="Arial" w:cs="Arial"/>
          <w:sz w:val="20"/>
        </w:rPr>
      </w:pPr>
    </w:p>
    <w:p w:rsidR="0017727D" w:rsidRDefault="0017727D" w:rsidP="0017727D">
      <w:pPr>
        <w:tabs>
          <w:tab w:val="left" w:pos="2268"/>
        </w:tabs>
        <w:ind w:left="2268" w:hanging="2268"/>
        <w:jc w:val="both"/>
        <w:rPr>
          <w:rFonts w:ascii="Arial" w:hAnsi="Arial" w:cs="Arial"/>
          <w:sz w:val="20"/>
        </w:rPr>
      </w:pPr>
    </w:p>
    <w:p w:rsidR="00AA23FD" w:rsidRDefault="00AA23FD" w:rsidP="0017727D">
      <w:pPr>
        <w:tabs>
          <w:tab w:val="left" w:pos="2268"/>
        </w:tabs>
        <w:ind w:left="2268" w:hanging="2268"/>
        <w:jc w:val="both"/>
        <w:rPr>
          <w:rFonts w:ascii="Arial" w:hAnsi="Arial" w:cs="Arial"/>
          <w:sz w:val="20"/>
        </w:rPr>
      </w:pPr>
    </w:p>
    <w:p w:rsidR="0017727D" w:rsidRDefault="0017727D" w:rsidP="0017727D">
      <w:pPr>
        <w:tabs>
          <w:tab w:val="left" w:pos="2268"/>
        </w:tabs>
        <w:ind w:left="2268" w:hanging="2268"/>
        <w:jc w:val="both"/>
        <w:rPr>
          <w:rFonts w:ascii="Arial" w:hAnsi="Arial" w:cs="Arial"/>
          <w:sz w:val="20"/>
        </w:rPr>
      </w:pPr>
    </w:p>
    <w:p w:rsidR="0017727D" w:rsidRPr="00162170" w:rsidRDefault="0017727D" w:rsidP="0017727D">
      <w:pPr>
        <w:tabs>
          <w:tab w:val="left" w:pos="2268"/>
        </w:tabs>
        <w:ind w:left="2268" w:hanging="2268"/>
        <w:jc w:val="both"/>
        <w:rPr>
          <w:rFonts w:ascii="Arial" w:hAnsi="Arial" w:cs="Arial"/>
          <w:sz w:val="20"/>
        </w:rPr>
      </w:pPr>
    </w:p>
    <w:p w:rsidR="0017727D" w:rsidRDefault="0017727D" w:rsidP="0017727D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-322"/>
        <w:tblW w:w="9214" w:type="dxa"/>
        <w:tblLook w:val="04A0" w:firstRow="1" w:lastRow="0" w:firstColumn="1" w:lastColumn="0" w:noHBand="0" w:noVBand="1"/>
      </w:tblPr>
      <w:tblGrid>
        <w:gridCol w:w="5987"/>
        <w:gridCol w:w="3227"/>
      </w:tblGrid>
      <w:tr w:rsidR="0017727D" w:rsidRPr="00FB44FC" w:rsidTr="00D8576E">
        <w:trPr>
          <w:trHeight w:val="1833"/>
        </w:trPr>
        <w:tc>
          <w:tcPr>
            <w:tcW w:w="5987" w:type="dxa"/>
            <w:shd w:val="clear" w:color="auto" w:fill="auto"/>
          </w:tcPr>
          <w:p w:rsidR="0017727D" w:rsidRPr="00FB44FC" w:rsidRDefault="0017727D" w:rsidP="00577FA1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FB44FC">
              <w:rPr>
                <w:rFonts w:ascii="Arial" w:hAnsi="Arial" w:cs="Arial"/>
                <w:b/>
                <w:sz w:val="36"/>
                <w:szCs w:val="36"/>
              </w:rPr>
              <w:lastRenderedPageBreak/>
              <w:t xml:space="preserve">      </w:t>
            </w:r>
          </w:p>
          <w:p w:rsidR="0017727D" w:rsidRDefault="0017727D" w:rsidP="00577FA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B44FC">
              <w:rPr>
                <w:rFonts w:ascii="Arial" w:hAnsi="Arial" w:cs="Arial"/>
                <w:b/>
                <w:sz w:val="36"/>
                <w:szCs w:val="36"/>
              </w:rPr>
              <w:t xml:space="preserve">     </w:t>
            </w:r>
            <w:r w:rsidR="009327B1">
              <w:rPr>
                <w:rFonts w:ascii="Arial" w:hAnsi="Arial" w:cs="Arial"/>
                <w:b/>
                <w:sz w:val="36"/>
                <w:szCs w:val="36"/>
              </w:rPr>
              <w:t xml:space="preserve">    </w:t>
            </w:r>
            <w:r w:rsidR="00D8576E">
              <w:rPr>
                <w:rFonts w:ascii="Arial" w:hAnsi="Arial" w:cs="Arial"/>
                <w:b/>
                <w:sz w:val="36"/>
                <w:szCs w:val="36"/>
              </w:rPr>
              <w:t xml:space="preserve">                    </w:t>
            </w:r>
            <w:r w:rsidRPr="00FB44FC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Pr="00FB44FC">
              <w:rPr>
                <w:rFonts w:ascii="Arial" w:hAnsi="Arial" w:cs="Arial"/>
                <w:b/>
                <w:sz w:val="28"/>
                <w:szCs w:val="28"/>
              </w:rPr>
              <w:t>Person Specification</w:t>
            </w:r>
          </w:p>
          <w:p w:rsidR="0017727D" w:rsidRPr="00FB44FC" w:rsidRDefault="0017727D" w:rsidP="00577FA1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</w:t>
            </w:r>
            <w:r w:rsidR="009327B1">
              <w:rPr>
                <w:rFonts w:ascii="Arial" w:hAnsi="Arial" w:cs="Arial"/>
                <w:b/>
                <w:sz w:val="28"/>
                <w:szCs w:val="28"/>
              </w:rPr>
              <w:t xml:space="preserve">    </w:t>
            </w:r>
            <w:r w:rsidR="00D8576E"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</w:t>
            </w:r>
            <w:r>
              <w:rPr>
                <w:rFonts w:ascii="Arial" w:hAnsi="Arial" w:cs="Arial"/>
                <w:b/>
                <w:sz w:val="28"/>
                <w:szCs w:val="28"/>
              </w:rPr>
              <w:t>Teacher of Maths</w:t>
            </w:r>
          </w:p>
        </w:tc>
        <w:tc>
          <w:tcPr>
            <w:tcW w:w="3227" w:type="dxa"/>
            <w:shd w:val="clear" w:color="auto" w:fill="auto"/>
          </w:tcPr>
          <w:p w:rsidR="0017727D" w:rsidRPr="00FB44FC" w:rsidRDefault="00AA23FD" w:rsidP="00577FA1">
            <w:pPr>
              <w:jc w:val="right"/>
              <w:rPr>
                <w:rFonts w:ascii="Arial" w:hAnsi="Arial" w:cs="Arial"/>
              </w:rPr>
            </w:pPr>
            <w:r w:rsidRPr="00555C63">
              <w:rPr>
                <w:noProof/>
                <w:lang w:eastAsia="en-GB"/>
              </w:rPr>
              <w:drawing>
                <wp:inline distT="0" distB="0" distL="0" distR="0" wp14:anchorId="096F8301" wp14:editId="160175F0">
                  <wp:extent cx="855689" cy="1043940"/>
                  <wp:effectExtent l="0" t="0" r="1905" b="3810"/>
                  <wp:docPr id="3" name="Picture 3" descr="U:\SCHOOL STATIONERY\Logos_School\CSLogo_colour_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U:\SCHOOL STATIONERY\Logos_School\CSLogo_colour_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137" cy="1048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727D" w:rsidRPr="00C46EBD" w:rsidRDefault="0017727D" w:rsidP="0017727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7"/>
        <w:gridCol w:w="3819"/>
        <w:gridCol w:w="2580"/>
      </w:tblGrid>
      <w:tr w:rsidR="0017727D" w:rsidRPr="00112D6F" w:rsidTr="00577FA1">
        <w:tc>
          <w:tcPr>
            <w:tcW w:w="2802" w:type="dxa"/>
          </w:tcPr>
          <w:p w:rsidR="0017727D" w:rsidRPr="00112D6F" w:rsidRDefault="0017727D" w:rsidP="00D64E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:rsidR="0017727D" w:rsidRPr="00112D6F" w:rsidRDefault="0017727D" w:rsidP="00D64E55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2D6F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800" w:type="dxa"/>
          </w:tcPr>
          <w:p w:rsidR="0017727D" w:rsidRPr="00112D6F" w:rsidRDefault="0017727D" w:rsidP="00D64E55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2D6F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</w:tr>
      <w:tr w:rsidR="0017727D" w:rsidRPr="00112D6F" w:rsidTr="00AA23FD">
        <w:trPr>
          <w:trHeight w:val="864"/>
        </w:trPr>
        <w:tc>
          <w:tcPr>
            <w:tcW w:w="2802" w:type="dxa"/>
          </w:tcPr>
          <w:p w:rsidR="00AA23FD" w:rsidRDefault="00AA23FD" w:rsidP="00AA23F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7727D" w:rsidRPr="00112D6F" w:rsidRDefault="0017727D" w:rsidP="00AA23F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12D6F">
              <w:rPr>
                <w:rFonts w:ascii="Arial" w:hAnsi="Arial" w:cs="Arial"/>
                <w:b/>
                <w:sz w:val="20"/>
                <w:szCs w:val="20"/>
              </w:rPr>
              <w:t>QUALIFICATION</w:t>
            </w:r>
          </w:p>
        </w:tc>
        <w:tc>
          <w:tcPr>
            <w:tcW w:w="4252" w:type="dxa"/>
          </w:tcPr>
          <w:p w:rsidR="0017727D" w:rsidRPr="00112D6F" w:rsidRDefault="0017727D" w:rsidP="00D64E55">
            <w:pPr>
              <w:numPr>
                <w:ilvl w:val="0"/>
                <w:numId w:val="5"/>
              </w:numPr>
              <w:tabs>
                <w:tab w:val="clear" w:pos="720"/>
                <w:tab w:val="num" w:pos="372"/>
              </w:tabs>
              <w:spacing w:after="0" w:line="240" w:lineRule="auto"/>
              <w:ind w:left="372"/>
              <w:rPr>
                <w:rFonts w:ascii="Arial" w:hAnsi="Arial" w:cs="Arial"/>
                <w:sz w:val="20"/>
                <w:szCs w:val="20"/>
              </w:rPr>
            </w:pPr>
            <w:r w:rsidRPr="00112D6F">
              <w:rPr>
                <w:rFonts w:ascii="Arial" w:hAnsi="Arial" w:cs="Arial"/>
                <w:sz w:val="20"/>
                <w:szCs w:val="20"/>
              </w:rPr>
              <w:t>Degree or equivalent.</w:t>
            </w:r>
          </w:p>
          <w:p w:rsidR="0017727D" w:rsidRPr="0017727D" w:rsidRDefault="0017727D" w:rsidP="00D64E55">
            <w:pPr>
              <w:numPr>
                <w:ilvl w:val="0"/>
                <w:numId w:val="5"/>
              </w:numPr>
              <w:tabs>
                <w:tab w:val="clear" w:pos="720"/>
                <w:tab w:val="num" w:pos="372"/>
              </w:tabs>
              <w:spacing w:after="0" w:line="240" w:lineRule="auto"/>
              <w:ind w:left="372"/>
              <w:rPr>
                <w:rFonts w:ascii="Arial" w:hAnsi="Arial" w:cs="Arial"/>
                <w:sz w:val="20"/>
                <w:szCs w:val="20"/>
              </w:rPr>
            </w:pPr>
            <w:r w:rsidRPr="00112D6F">
              <w:rPr>
                <w:rFonts w:ascii="Arial" w:hAnsi="Arial" w:cs="Arial"/>
                <w:sz w:val="20"/>
                <w:szCs w:val="20"/>
              </w:rPr>
              <w:t>Qualified Maths teacher.</w:t>
            </w:r>
          </w:p>
        </w:tc>
        <w:tc>
          <w:tcPr>
            <w:tcW w:w="2800" w:type="dxa"/>
          </w:tcPr>
          <w:p w:rsidR="0017727D" w:rsidRPr="00112D6F" w:rsidRDefault="0017727D" w:rsidP="00D64E5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727D" w:rsidRPr="00112D6F" w:rsidTr="00577FA1">
        <w:tc>
          <w:tcPr>
            <w:tcW w:w="2802" w:type="dxa"/>
          </w:tcPr>
          <w:p w:rsidR="0017727D" w:rsidRPr="00112D6F" w:rsidRDefault="0017727D" w:rsidP="00D64E55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7727D" w:rsidRPr="00112D6F" w:rsidRDefault="0017727D" w:rsidP="00D64E55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12D6F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  <w:p w:rsidR="0017727D" w:rsidRPr="00112D6F" w:rsidRDefault="0017727D" w:rsidP="00D64E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12D6F">
              <w:rPr>
                <w:rFonts w:ascii="Arial" w:hAnsi="Arial" w:cs="Arial"/>
                <w:sz w:val="20"/>
                <w:szCs w:val="20"/>
              </w:rPr>
              <w:t>Recent and successful experience of</w:t>
            </w:r>
          </w:p>
          <w:p w:rsidR="0017727D" w:rsidRPr="00112D6F" w:rsidRDefault="0017727D" w:rsidP="00D64E55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17727D" w:rsidRPr="00112D6F" w:rsidRDefault="0017727D" w:rsidP="00D64E55">
            <w:pPr>
              <w:numPr>
                <w:ilvl w:val="0"/>
                <w:numId w:val="6"/>
              </w:numPr>
              <w:tabs>
                <w:tab w:val="left" w:pos="372"/>
              </w:tabs>
              <w:spacing w:after="0" w:line="240" w:lineRule="auto"/>
              <w:ind w:left="372"/>
              <w:rPr>
                <w:rFonts w:ascii="Arial" w:hAnsi="Arial" w:cs="Arial"/>
                <w:sz w:val="20"/>
                <w:szCs w:val="20"/>
              </w:rPr>
            </w:pPr>
            <w:r w:rsidRPr="00112D6F">
              <w:rPr>
                <w:rFonts w:ascii="Arial" w:hAnsi="Arial" w:cs="Arial"/>
                <w:sz w:val="20"/>
                <w:szCs w:val="20"/>
              </w:rPr>
              <w:t>ICT knowledge.</w:t>
            </w:r>
          </w:p>
          <w:p w:rsidR="0017727D" w:rsidRPr="00112D6F" w:rsidRDefault="0017727D" w:rsidP="00D64E55">
            <w:pPr>
              <w:numPr>
                <w:ilvl w:val="0"/>
                <w:numId w:val="6"/>
              </w:numPr>
              <w:tabs>
                <w:tab w:val="left" w:pos="372"/>
              </w:tabs>
              <w:spacing w:after="0" w:line="240" w:lineRule="auto"/>
              <w:ind w:left="372"/>
              <w:rPr>
                <w:rFonts w:ascii="Arial" w:hAnsi="Arial" w:cs="Arial"/>
                <w:sz w:val="20"/>
                <w:szCs w:val="20"/>
              </w:rPr>
            </w:pPr>
            <w:r w:rsidRPr="00112D6F">
              <w:rPr>
                <w:rFonts w:ascii="Arial" w:hAnsi="Arial" w:cs="Arial"/>
                <w:sz w:val="20"/>
                <w:szCs w:val="20"/>
              </w:rPr>
              <w:t>Recent relevant INSET.</w:t>
            </w:r>
          </w:p>
          <w:p w:rsidR="0017727D" w:rsidRPr="00112D6F" w:rsidRDefault="0017727D" w:rsidP="00D64E55">
            <w:pPr>
              <w:numPr>
                <w:ilvl w:val="0"/>
                <w:numId w:val="6"/>
              </w:numPr>
              <w:tabs>
                <w:tab w:val="left" w:pos="372"/>
              </w:tabs>
              <w:spacing w:after="0" w:line="240" w:lineRule="auto"/>
              <w:ind w:left="372"/>
              <w:rPr>
                <w:rFonts w:ascii="Arial" w:hAnsi="Arial" w:cs="Arial"/>
                <w:sz w:val="20"/>
                <w:szCs w:val="20"/>
              </w:rPr>
            </w:pPr>
            <w:r w:rsidRPr="00112D6F">
              <w:rPr>
                <w:rFonts w:ascii="Arial" w:hAnsi="Arial" w:cs="Arial"/>
                <w:sz w:val="20"/>
                <w:szCs w:val="20"/>
              </w:rPr>
              <w:t>Good organisational and decision making skills.</w:t>
            </w:r>
          </w:p>
          <w:p w:rsidR="0017727D" w:rsidRPr="00112D6F" w:rsidRDefault="0017727D" w:rsidP="00D64E55">
            <w:pPr>
              <w:numPr>
                <w:ilvl w:val="0"/>
                <w:numId w:val="6"/>
              </w:numPr>
              <w:tabs>
                <w:tab w:val="left" w:pos="372"/>
              </w:tabs>
              <w:spacing w:after="0" w:line="240" w:lineRule="auto"/>
              <w:ind w:left="372"/>
              <w:rPr>
                <w:rFonts w:ascii="Arial" w:hAnsi="Arial" w:cs="Arial"/>
                <w:sz w:val="20"/>
                <w:szCs w:val="20"/>
              </w:rPr>
            </w:pPr>
            <w:r w:rsidRPr="00112D6F">
              <w:rPr>
                <w:rFonts w:ascii="Arial" w:hAnsi="Arial" w:cs="Arial"/>
                <w:sz w:val="20"/>
                <w:szCs w:val="20"/>
              </w:rPr>
              <w:t>Ability to communicate well both orally and in writing.</w:t>
            </w:r>
          </w:p>
          <w:p w:rsidR="0017727D" w:rsidRPr="0017727D" w:rsidRDefault="0017727D" w:rsidP="00D64E55">
            <w:pPr>
              <w:numPr>
                <w:ilvl w:val="0"/>
                <w:numId w:val="6"/>
              </w:numPr>
              <w:tabs>
                <w:tab w:val="left" w:pos="372"/>
              </w:tabs>
              <w:spacing w:after="0" w:line="240" w:lineRule="auto"/>
              <w:ind w:left="372"/>
              <w:rPr>
                <w:rFonts w:ascii="Arial" w:hAnsi="Arial" w:cs="Arial"/>
                <w:sz w:val="20"/>
                <w:szCs w:val="20"/>
              </w:rPr>
            </w:pPr>
            <w:r w:rsidRPr="00112D6F">
              <w:rPr>
                <w:rFonts w:ascii="Arial" w:hAnsi="Arial" w:cs="Arial"/>
                <w:sz w:val="20"/>
                <w:szCs w:val="20"/>
              </w:rPr>
              <w:t>Excellent classroom practice.</w:t>
            </w:r>
          </w:p>
        </w:tc>
        <w:tc>
          <w:tcPr>
            <w:tcW w:w="2800" w:type="dxa"/>
          </w:tcPr>
          <w:p w:rsidR="0017727D" w:rsidRPr="00112D6F" w:rsidRDefault="0017727D" w:rsidP="00D64E55">
            <w:pPr>
              <w:numPr>
                <w:ilvl w:val="0"/>
                <w:numId w:val="6"/>
              </w:numPr>
              <w:tabs>
                <w:tab w:val="left" w:pos="372"/>
              </w:tabs>
              <w:spacing w:after="0" w:line="240" w:lineRule="auto"/>
              <w:ind w:left="372"/>
              <w:rPr>
                <w:rFonts w:ascii="Arial" w:hAnsi="Arial" w:cs="Arial"/>
                <w:sz w:val="20"/>
                <w:szCs w:val="20"/>
              </w:rPr>
            </w:pPr>
            <w:r w:rsidRPr="00112D6F">
              <w:rPr>
                <w:rFonts w:ascii="Arial" w:hAnsi="Arial" w:cs="Arial"/>
                <w:sz w:val="20"/>
                <w:szCs w:val="20"/>
              </w:rPr>
              <w:t>Delivering across the age and ability range.</w:t>
            </w:r>
          </w:p>
          <w:p w:rsidR="0017727D" w:rsidRPr="00112D6F" w:rsidRDefault="0017727D" w:rsidP="00CA6EA7">
            <w:pPr>
              <w:tabs>
                <w:tab w:val="left" w:pos="372"/>
              </w:tabs>
              <w:spacing w:after="0" w:line="240" w:lineRule="auto"/>
              <w:ind w:left="3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727D" w:rsidRPr="00112D6F" w:rsidTr="00AA23FD">
        <w:trPr>
          <w:trHeight w:val="1429"/>
        </w:trPr>
        <w:tc>
          <w:tcPr>
            <w:tcW w:w="2802" w:type="dxa"/>
          </w:tcPr>
          <w:p w:rsidR="0017727D" w:rsidRPr="00112D6F" w:rsidRDefault="0017727D" w:rsidP="00D64E55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7727D" w:rsidRPr="00112D6F" w:rsidRDefault="0017727D" w:rsidP="00D64E55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12D6F">
              <w:rPr>
                <w:rFonts w:ascii="Arial" w:hAnsi="Arial" w:cs="Arial"/>
                <w:b/>
                <w:sz w:val="20"/>
                <w:szCs w:val="20"/>
              </w:rPr>
              <w:t>KNOWLEDGE</w:t>
            </w:r>
          </w:p>
          <w:p w:rsidR="0017727D" w:rsidRPr="00AA23FD" w:rsidRDefault="0017727D" w:rsidP="00D64E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12D6F">
              <w:rPr>
                <w:rFonts w:ascii="Arial" w:hAnsi="Arial" w:cs="Arial"/>
                <w:sz w:val="20"/>
                <w:szCs w:val="20"/>
              </w:rPr>
              <w:t>Understanding of</w:t>
            </w:r>
          </w:p>
        </w:tc>
        <w:tc>
          <w:tcPr>
            <w:tcW w:w="4252" w:type="dxa"/>
          </w:tcPr>
          <w:p w:rsidR="0017727D" w:rsidRPr="00112D6F" w:rsidRDefault="0017727D" w:rsidP="00D64E55">
            <w:pPr>
              <w:numPr>
                <w:ilvl w:val="0"/>
                <w:numId w:val="7"/>
              </w:numPr>
              <w:tabs>
                <w:tab w:val="left" w:pos="372"/>
              </w:tabs>
              <w:spacing w:after="0" w:line="240" w:lineRule="auto"/>
              <w:ind w:left="372"/>
              <w:rPr>
                <w:rFonts w:ascii="Arial" w:hAnsi="Arial" w:cs="Arial"/>
                <w:sz w:val="20"/>
                <w:szCs w:val="20"/>
              </w:rPr>
            </w:pPr>
            <w:r w:rsidRPr="00112D6F">
              <w:rPr>
                <w:rFonts w:ascii="Arial" w:hAnsi="Arial" w:cs="Arial"/>
                <w:sz w:val="20"/>
                <w:szCs w:val="20"/>
              </w:rPr>
              <w:t>Good subject knowledge</w:t>
            </w:r>
            <w:r w:rsidR="000718C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7727D" w:rsidRPr="00112D6F" w:rsidRDefault="0017727D" w:rsidP="00D64E55">
            <w:pPr>
              <w:framePr w:hSpace="180" w:wrap="around" w:vAnchor="page" w:hAnchor="margin" w:y="1932"/>
              <w:numPr>
                <w:ilvl w:val="0"/>
                <w:numId w:val="7"/>
              </w:numPr>
              <w:tabs>
                <w:tab w:val="left" w:pos="372"/>
              </w:tabs>
              <w:spacing w:after="0" w:line="240" w:lineRule="auto"/>
              <w:ind w:left="372"/>
              <w:rPr>
                <w:rFonts w:ascii="Arial" w:hAnsi="Arial" w:cs="Arial"/>
                <w:sz w:val="20"/>
                <w:szCs w:val="20"/>
              </w:rPr>
            </w:pPr>
            <w:r w:rsidRPr="00112D6F">
              <w:rPr>
                <w:rFonts w:ascii="Arial" w:hAnsi="Arial" w:cs="Arial"/>
                <w:sz w:val="20"/>
                <w:szCs w:val="20"/>
              </w:rPr>
              <w:t>Principles of effective teaching and learning.</w:t>
            </w:r>
          </w:p>
          <w:p w:rsidR="0017727D" w:rsidRPr="00112D6F" w:rsidRDefault="0017727D" w:rsidP="00D64E55">
            <w:pPr>
              <w:framePr w:hSpace="180" w:wrap="around" w:vAnchor="page" w:hAnchor="margin" w:y="1932"/>
              <w:numPr>
                <w:ilvl w:val="0"/>
                <w:numId w:val="7"/>
              </w:numPr>
              <w:tabs>
                <w:tab w:val="left" w:pos="372"/>
              </w:tabs>
              <w:spacing w:after="0" w:line="240" w:lineRule="auto"/>
              <w:ind w:left="372"/>
              <w:rPr>
                <w:rFonts w:ascii="Arial" w:hAnsi="Arial" w:cs="Arial"/>
                <w:sz w:val="20"/>
                <w:szCs w:val="20"/>
              </w:rPr>
            </w:pPr>
            <w:r w:rsidRPr="00112D6F">
              <w:rPr>
                <w:rFonts w:ascii="Arial" w:hAnsi="Arial" w:cs="Arial"/>
                <w:sz w:val="20"/>
                <w:szCs w:val="20"/>
              </w:rPr>
              <w:t>Models of behaviour management.</w:t>
            </w:r>
          </w:p>
          <w:p w:rsidR="0017727D" w:rsidRPr="0017727D" w:rsidRDefault="0017727D" w:rsidP="00D64E55">
            <w:pPr>
              <w:numPr>
                <w:ilvl w:val="0"/>
                <w:numId w:val="7"/>
              </w:numPr>
              <w:tabs>
                <w:tab w:val="left" w:pos="372"/>
              </w:tabs>
              <w:spacing w:after="0" w:line="240" w:lineRule="auto"/>
              <w:ind w:left="372"/>
              <w:rPr>
                <w:rFonts w:ascii="Arial" w:hAnsi="Arial" w:cs="Arial"/>
                <w:sz w:val="20"/>
                <w:szCs w:val="20"/>
              </w:rPr>
            </w:pPr>
            <w:r w:rsidRPr="00112D6F">
              <w:rPr>
                <w:rFonts w:ascii="Arial" w:hAnsi="Arial" w:cs="Arial"/>
                <w:sz w:val="20"/>
                <w:szCs w:val="20"/>
              </w:rPr>
              <w:t>Raising standards in education.</w:t>
            </w:r>
          </w:p>
        </w:tc>
        <w:tc>
          <w:tcPr>
            <w:tcW w:w="2800" w:type="dxa"/>
          </w:tcPr>
          <w:p w:rsidR="0017727D" w:rsidRPr="00112D6F" w:rsidRDefault="0017727D" w:rsidP="00D64E55">
            <w:pPr>
              <w:tabs>
                <w:tab w:val="left" w:pos="317"/>
              </w:tabs>
              <w:spacing w:line="240" w:lineRule="auto"/>
              <w:ind w:left="317" w:hanging="317"/>
              <w:rPr>
                <w:rFonts w:ascii="Arial" w:hAnsi="Arial" w:cs="Arial"/>
                <w:sz w:val="20"/>
                <w:szCs w:val="20"/>
              </w:rPr>
            </w:pPr>
          </w:p>
          <w:p w:rsidR="0017727D" w:rsidRPr="00112D6F" w:rsidRDefault="0017727D" w:rsidP="00D64E55">
            <w:pPr>
              <w:tabs>
                <w:tab w:val="left" w:pos="317"/>
                <w:tab w:val="left" w:pos="372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727D" w:rsidRPr="00112D6F" w:rsidTr="00577FA1">
        <w:tc>
          <w:tcPr>
            <w:tcW w:w="2802" w:type="dxa"/>
          </w:tcPr>
          <w:p w:rsidR="0017727D" w:rsidRPr="00112D6F" w:rsidRDefault="0017727D" w:rsidP="00D64E55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7727D" w:rsidRPr="00112D6F" w:rsidRDefault="0017727D" w:rsidP="00D64E55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12D6F">
              <w:rPr>
                <w:rFonts w:ascii="Arial" w:hAnsi="Arial" w:cs="Arial"/>
                <w:b/>
                <w:sz w:val="20"/>
                <w:szCs w:val="20"/>
              </w:rPr>
              <w:t>PROFESSIONAL SKILLS</w:t>
            </w:r>
          </w:p>
          <w:p w:rsidR="0017727D" w:rsidRPr="00AA23FD" w:rsidRDefault="0017727D" w:rsidP="00D64E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12D6F">
              <w:rPr>
                <w:rFonts w:ascii="Arial" w:hAnsi="Arial" w:cs="Arial"/>
                <w:sz w:val="20"/>
                <w:szCs w:val="20"/>
              </w:rPr>
              <w:t>Ability to</w:t>
            </w:r>
          </w:p>
        </w:tc>
        <w:tc>
          <w:tcPr>
            <w:tcW w:w="4252" w:type="dxa"/>
          </w:tcPr>
          <w:p w:rsidR="0017727D" w:rsidRPr="00112D6F" w:rsidRDefault="0017727D" w:rsidP="00D64E55">
            <w:pPr>
              <w:numPr>
                <w:ilvl w:val="0"/>
                <w:numId w:val="8"/>
              </w:numPr>
              <w:tabs>
                <w:tab w:val="left" w:pos="372"/>
              </w:tabs>
              <w:spacing w:after="0" w:line="240" w:lineRule="auto"/>
              <w:ind w:left="372"/>
              <w:rPr>
                <w:rFonts w:ascii="Arial" w:hAnsi="Arial" w:cs="Arial"/>
                <w:sz w:val="20"/>
                <w:szCs w:val="20"/>
              </w:rPr>
            </w:pPr>
            <w:r w:rsidRPr="00112D6F">
              <w:rPr>
                <w:rFonts w:ascii="Arial" w:hAnsi="Arial" w:cs="Arial"/>
                <w:sz w:val="20"/>
                <w:szCs w:val="20"/>
              </w:rPr>
              <w:t>Deliver outstanding lessons.</w:t>
            </w:r>
          </w:p>
          <w:p w:rsidR="0017727D" w:rsidRPr="00112D6F" w:rsidRDefault="0017727D" w:rsidP="00D64E55">
            <w:pPr>
              <w:numPr>
                <w:ilvl w:val="0"/>
                <w:numId w:val="8"/>
              </w:numPr>
              <w:tabs>
                <w:tab w:val="left" w:pos="372"/>
              </w:tabs>
              <w:spacing w:after="0" w:line="240" w:lineRule="auto"/>
              <w:ind w:left="372"/>
              <w:rPr>
                <w:rFonts w:ascii="Arial" w:hAnsi="Arial" w:cs="Arial"/>
                <w:sz w:val="20"/>
                <w:szCs w:val="20"/>
              </w:rPr>
            </w:pPr>
            <w:r w:rsidRPr="00112D6F">
              <w:rPr>
                <w:rFonts w:ascii="Arial" w:hAnsi="Arial" w:cs="Arial"/>
                <w:sz w:val="20"/>
                <w:szCs w:val="20"/>
              </w:rPr>
              <w:t>Use ICT to raise achievement.</w:t>
            </w:r>
          </w:p>
          <w:p w:rsidR="0017727D" w:rsidRPr="00112D6F" w:rsidRDefault="0017727D" w:rsidP="00D64E55">
            <w:pPr>
              <w:numPr>
                <w:ilvl w:val="0"/>
                <w:numId w:val="8"/>
              </w:numPr>
              <w:tabs>
                <w:tab w:val="left" w:pos="372"/>
              </w:tabs>
              <w:spacing w:after="0" w:line="240" w:lineRule="auto"/>
              <w:ind w:left="372"/>
              <w:rPr>
                <w:rFonts w:ascii="Arial" w:hAnsi="Arial" w:cs="Arial"/>
                <w:sz w:val="20"/>
                <w:szCs w:val="20"/>
              </w:rPr>
            </w:pPr>
            <w:r w:rsidRPr="00112D6F">
              <w:rPr>
                <w:rFonts w:ascii="Arial" w:hAnsi="Arial" w:cs="Arial"/>
                <w:sz w:val="20"/>
                <w:szCs w:val="20"/>
              </w:rPr>
              <w:t xml:space="preserve">Communicate effectively with a variety of staff, parents and </w:t>
            </w:r>
            <w:r w:rsidR="0065336B">
              <w:rPr>
                <w:rFonts w:ascii="Arial" w:hAnsi="Arial" w:cs="Arial"/>
                <w:sz w:val="20"/>
                <w:szCs w:val="20"/>
              </w:rPr>
              <w:t>Trustees</w:t>
            </w:r>
            <w:r w:rsidRPr="00112D6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00" w:type="dxa"/>
          </w:tcPr>
          <w:p w:rsidR="0017727D" w:rsidRPr="00112D6F" w:rsidRDefault="0017727D" w:rsidP="00D64E5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727D" w:rsidRPr="00112D6F" w:rsidTr="00577FA1">
        <w:tc>
          <w:tcPr>
            <w:tcW w:w="2802" w:type="dxa"/>
          </w:tcPr>
          <w:p w:rsidR="0017727D" w:rsidRPr="00112D6F" w:rsidRDefault="0017727D" w:rsidP="00D64E55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7727D" w:rsidRPr="00112D6F" w:rsidRDefault="0017727D" w:rsidP="00D64E55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12D6F">
              <w:rPr>
                <w:rFonts w:ascii="Arial" w:hAnsi="Arial" w:cs="Arial"/>
                <w:b/>
                <w:sz w:val="20"/>
                <w:szCs w:val="20"/>
              </w:rPr>
              <w:t>PERSONAL ATTRIBUTES:</w:t>
            </w:r>
          </w:p>
          <w:p w:rsidR="0017727D" w:rsidRPr="00112D6F" w:rsidRDefault="0017727D" w:rsidP="00D64E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12D6F">
              <w:rPr>
                <w:rFonts w:ascii="Arial" w:hAnsi="Arial" w:cs="Arial"/>
                <w:sz w:val="20"/>
                <w:szCs w:val="20"/>
              </w:rPr>
              <w:t>Evidence of</w:t>
            </w:r>
          </w:p>
          <w:p w:rsidR="0017727D" w:rsidRPr="00112D6F" w:rsidRDefault="0017727D" w:rsidP="00D64E55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17727D" w:rsidRPr="00112D6F" w:rsidRDefault="0017727D" w:rsidP="00D64E55">
            <w:pPr>
              <w:numPr>
                <w:ilvl w:val="0"/>
                <w:numId w:val="9"/>
              </w:numPr>
              <w:tabs>
                <w:tab w:val="left" w:pos="372"/>
              </w:tabs>
              <w:spacing w:after="0" w:line="240" w:lineRule="auto"/>
              <w:ind w:left="372"/>
              <w:rPr>
                <w:rFonts w:ascii="Arial" w:hAnsi="Arial" w:cs="Arial"/>
                <w:sz w:val="20"/>
                <w:szCs w:val="20"/>
              </w:rPr>
            </w:pPr>
            <w:r w:rsidRPr="00112D6F">
              <w:rPr>
                <w:rFonts w:ascii="Arial" w:hAnsi="Arial" w:cs="Arial"/>
                <w:sz w:val="20"/>
                <w:szCs w:val="20"/>
              </w:rPr>
              <w:t xml:space="preserve">Personal qualities which enable successful relationships with </w:t>
            </w:r>
            <w:r w:rsidR="00037FBD">
              <w:rPr>
                <w:rFonts w:ascii="Arial" w:hAnsi="Arial" w:cs="Arial"/>
                <w:sz w:val="20"/>
                <w:szCs w:val="20"/>
              </w:rPr>
              <w:t>students</w:t>
            </w:r>
            <w:r w:rsidRPr="00112D6F">
              <w:rPr>
                <w:rFonts w:ascii="Arial" w:hAnsi="Arial" w:cs="Arial"/>
                <w:sz w:val="20"/>
                <w:szCs w:val="20"/>
              </w:rPr>
              <w:t xml:space="preserve">, staff, parents and </w:t>
            </w:r>
            <w:r w:rsidR="0065336B">
              <w:rPr>
                <w:rFonts w:ascii="Arial" w:hAnsi="Arial" w:cs="Arial"/>
                <w:sz w:val="20"/>
                <w:szCs w:val="20"/>
              </w:rPr>
              <w:t>Trustees</w:t>
            </w:r>
            <w:r w:rsidRPr="00112D6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7727D" w:rsidRPr="00112D6F" w:rsidRDefault="0017727D" w:rsidP="00D64E55">
            <w:pPr>
              <w:numPr>
                <w:ilvl w:val="0"/>
                <w:numId w:val="9"/>
              </w:numPr>
              <w:tabs>
                <w:tab w:val="left" w:pos="372"/>
              </w:tabs>
              <w:spacing w:after="0" w:line="240" w:lineRule="auto"/>
              <w:ind w:left="372"/>
              <w:rPr>
                <w:rFonts w:ascii="Arial" w:hAnsi="Arial" w:cs="Arial"/>
                <w:sz w:val="20"/>
                <w:szCs w:val="20"/>
              </w:rPr>
            </w:pPr>
            <w:r w:rsidRPr="00112D6F">
              <w:rPr>
                <w:rFonts w:ascii="Arial" w:hAnsi="Arial" w:cs="Arial"/>
                <w:sz w:val="20"/>
                <w:szCs w:val="20"/>
              </w:rPr>
              <w:t>Integrity and sound professional judgement.</w:t>
            </w:r>
          </w:p>
          <w:p w:rsidR="0017727D" w:rsidRPr="00112D6F" w:rsidRDefault="0017727D" w:rsidP="00D64E55">
            <w:pPr>
              <w:numPr>
                <w:ilvl w:val="0"/>
                <w:numId w:val="9"/>
              </w:numPr>
              <w:tabs>
                <w:tab w:val="left" w:pos="372"/>
              </w:tabs>
              <w:spacing w:after="0" w:line="240" w:lineRule="auto"/>
              <w:ind w:left="372"/>
              <w:rPr>
                <w:rFonts w:ascii="Arial" w:hAnsi="Arial" w:cs="Arial"/>
                <w:sz w:val="20"/>
                <w:szCs w:val="20"/>
              </w:rPr>
            </w:pPr>
            <w:r w:rsidRPr="00112D6F">
              <w:rPr>
                <w:rFonts w:ascii="Arial" w:hAnsi="Arial" w:cs="Arial"/>
                <w:sz w:val="20"/>
                <w:szCs w:val="20"/>
              </w:rPr>
              <w:t>Drive, enthusiasm and a willingness to initiate and contribute to new developments, and the ability to inspire others.</w:t>
            </w:r>
          </w:p>
          <w:p w:rsidR="0017727D" w:rsidRPr="00112D6F" w:rsidRDefault="0017727D" w:rsidP="00D64E55">
            <w:pPr>
              <w:numPr>
                <w:ilvl w:val="0"/>
                <w:numId w:val="9"/>
              </w:numPr>
              <w:tabs>
                <w:tab w:val="left" w:pos="372"/>
              </w:tabs>
              <w:spacing w:after="0" w:line="240" w:lineRule="auto"/>
              <w:ind w:left="372"/>
              <w:rPr>
                <w:rFonts w:ascii="Arial" w:hAnsi="Arial" w:cs="Arial"/>
                <w:sz w:val="20"/>
                <w:szCs w:val="20"/>
              </w:rPr>
            </w:pPr>
            <w:r w:rsidRPr="00112D6F">
              <w:rPr>
                <w:rFonts w:ascii="Arial" w:hAnsi="Arial" w:cs="Arial"/>
                <w:sz w:val="20"/>
                <w:szCs w:val="20"/>
              </w:rPr>
              <w:t>Ability to work under pressure.</w:t>
            </w:r>
          </w:p>
          <w:p w:rsidR="0017727D" w:rsidRPr="00112D6F" w:rsidRDefault="0017727D" w:rsidP="00D64E55">
            <w:pPr>
              <w:numPr>
                <w:ilvl w:val="0"/>
                <w:numId w:val="9"/>
              </w:numPr>
              <w:tabs>
                <w:tab w:val="left" w:pos="372"/>
              </w:tabs>
              <w:spacing w:after="0" w:line="240" w:lineRule="auto"/>
              <w:ind w:left="372"/>
              <w:rPr>
                <w:rFonts w:ascii="Arial" w:hAnsi="Arial" w:cs="Arial"/>
                <w:sz w:val="20"/>
                <w:szCs w:val="20"/>
              </w:rPr>
            </w:pPr>
            <w:r w:rsidRPr="00112D6F">
              <w:rPr>
                <w:rFonts w:ascii="Arial" w:hAnsi="Arial" w:cs="Arial"/>
                <w:sz w:val="20"/>
                <w:szCs w:val="20"/>
              </w:rPr>
              <w:t>Creative and imaginative.</w:t>
            </w:r>
          </w:p>
          <w:p w:rsidR="0017727D" w:rsidRPr="00112D6F" w:rsidRDefault="0017727D" w:rsidP="00D64E55">
            <w:pPr>
              <w:numPr>
                <w:ilvl w:val="0"/>
                <w:numId w:val="9"/>
              </w:numPr>
              <w:tabs>
                <w:tab w:val="left" w:pos="372"/>
              </w:tabs>
              <w:spacing w:after="0" w:line="240" w:lineRule="auto"/>
              <w:ind w:left="372"/>
              <w:rPr>
                <w:rFonts w:ascii="Arial" w:hAnsi="Arial" w:cs="Arial"/>
                <w:sz w:val="20"/>
                <w:szCs w:val="20"/>
              </w:rPr>
            </w:pPr>
            <w:r w:rsidRPr="00112D6F">
              <w:rPr>
                <w:rFonts w:ascii="Arial" w:hAnsi="Arial" w:cs="Arial"/>
                <w:sz w:val="20"/>
                <w:szCs w:val="20"/>
              </w:rPr>
              <w:t>Hard working with high energy levels.</w:t>
            </w:r>
          </w:p>
          <w:p w:rsidR="0017727D" w:rsidRPr="00112D6F" w:rsidRDefault="0017727D" w:rsidP="00D64E55">
            <w:pPr>
              <w:numPr>
                <w:ilvl w:val="0"/>
                <w:numId w:val="9"/>
              </w:numPr>
              <w:tabs>
                <w:tab w:val="left" w:pos="372"/>
              </w:tabs>
              <w:spacing w:after="0" w:line="240" w:lineRule="auto"/>
              <w:ind w:left="372"/>
              <w:rPr>
                <w:rFonts w:ascii="Arial" w:hAnsi="Arial" w:cs="Arial"/>
                <w:sz w:val="20"/>
                <w:szCs w:val="20"/>
              </w:rPr>
            </w:pPr>
            <w:r w:rsidRPr="00112D6F">
              <w:rPr>
                <w:rFonts w:ascii="Arial" w:hAnsi="Arial" w:cs="Arial"/>
                <w:sz w:val="20"/>
                <w:szCs w:val="20"/>
              </w:rPr>
              <w:t>Team player.</w:t>
            </w:r>
          </w:p>
          <w:p w:rsidR="0017727D" w:rsidRPr="00112D6F" w:rsidRDefault="0017727D" w:rsidP="00D64E55">
            <w:pPr>
              <w:numPr>
                <w:ilvl w:val="0"/>
                <w:numId w:val="9"/>
              </w:numPr>
              <w:tabs>
                <w:tab w:val="left" w:pos="372"/>
              </w:tabs>
              <w:spacing w:after="0" w:line="240" w:lineRule="auto"/>
              <w:ind w:left="372"/>
              <w:rPr>
                <w:rFonts w:ascii="Arial" w:hAnsi="Arial" w:cs="Arial"/>
                <w:sz w:val="20"/>
                <w:szCs w:val="20"/>
              </w:rPr>
            </w:pPr>
            <w:r w:rsidRPr="00112D6F">
              <w:rPr>
                <w:rFonts w:ascii="Arial" w:hAnsi="Arial" w:cs="Arial"/>
                <w:sz w:val="20"/>
                <w:szCs w:val="20"/>
              </w:rPr>
              <w:t>Enthusiastic.</w:t>
            </w:r>
          </w:p>
        </w:tc>
        <w:tc>
          <w:tcPr>
            <w:tcW w:w="2800" w:type="dxa"/>
          </w:tcPr>
          <w:p w:rsidR="0017727D" w:rsidRPr="00112D6F" w:rsidRDefault="0017727D" w:rsidP="00D64E55">
            <w:pPr>
              <w:numPr>
                <w:ilvl w:val="0"/>
                <w:numId w:val="6"/>
              </w:numPr>
              <w:tabs>
                <w:tab w:val="left" w:pos="372"/>
              </w:tabs>
              <w:spacing w:after="0" w:line="240" w:lineRule="auto"/>
              <w:ind w:left="372"/>
              <w:rPr>
                <w:rFonts w:ascii="Arial" w:hAnsi="Arial" w:cs="Arial"/>
                <w:sz w:val="20"/>
                <w:szCs w:val="20"/>
              </w:rPr>
            </w:pPr>
            <w:r w:rsidRPr="00112D6F">
              <w:rPr>
                <w:rFonts w:ascii="Arial" w:hAnsi="Arial" w:cs="Arial"/>
                <w:sz w:val="20"/>
                <w:szCs w:val="20"/>
              </w:rPr>
              <w:t>Willingness to get involved with out of school activities.</w:t>
            </w:r>
          </w:p>
          <w:p w:rsidR="0017727D" w:rsidRPr="00112D6F" w:rsidRDefault="0017727D" w:rsidP="00D64E5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E661F" w:rsidRDefault="009E661F" w:rsidP="00D64E55"/>
    <w:sectPr w:rsidR="009E66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908F6"/>
    <w:multiLevelType w:val="hybridMultilevel"/>
    <w:tmpl w:val="FE3878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61205"/>
    <w:multiLevelType w:val="hybridMultilevel"/>
    <w:tmpl w:val="05864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50EA8"/>
    <w:multiLevelType w:val="hybridMultilevel"/>
    <w:tmpl w:val="F34419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B6C30"/>
    <w:multiLevelType w:val="hybridMultilevel"/>
    <w:tmpl w:val="7B783C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66C8D"/>
    <w:multiLevelType w:val="hybridMultilevel"/>
    <w:tmpl w:val="3EC68E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93A72"/>
    <w:multiLevelType w:val="hybridMultilevel"/>
    <w:tmpl w:val="2954C4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61F1D"/>
    <w:multiLevelType w:val="hybridMultilevel"/>
    <w:tmpl w:val="84869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01AFF"/>
    <w:multiLevelType w:val="hybridMultilevel"/>
    <w:tmpl w:val="E28A6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A0244F"/>
    <w:multiLevelType w:val="hybridMultilevel"/>
    <w:tmpl w:val="2F068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27D"/>
    <w:rsid w:val="00010945"/>
    <w:rsid w:val="00010EF2"/>
    <w:rsid w:val="00037FBD"/>
    <w:rsid w:val="000718CF"/>
    <w:rsid w:val="0017727D"/>
    <w:rsid w:val="00282133"/>
    <w:rsid w:val="003B1762"/>
    <w:rsid w:val="003B6493"/>
    <w:rsid w:val="0042370C"/>
    <w:rsid w:val="004C262A"/>
    <w:rsid w:val="00621C8C"/>
    <w:rsid w:val="0065336B"/>
    <w:rsid w:val="006A3F87"/>
    <w:rsid w:val="007274E9"/>
    <w:rsid w:val="007B0456"/>
    <w:rsid w:val="009327B1"/>
    <w:rsid w:val="009E661F"/>
    <w:rsid w:val="009E7E1D"/>
    <w:rsid w:val="00AA23FD"/>
    <w:rsid w:val="00AE3C76"/>
    <w:rsid w:val="00BB4E28"/>
    <w:rsid w:val="00C14EEF"/>
    <w:rsid w:val="00CA6EA7"/>
    <w:rsid w:val="00CF225A"/>
    <w:rsid w:val="00D64E55"/>
    <w:rsid w:val="00D8576E"/>
    <w:rsid w:val="00F12AE7"/>
    <w:rsid w:val="00F86997"/>
    <w:rsid w:val="00F9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52EC7"/>
  <w15:chartTrackingRefBased/>
  <w15:docId w15:val="{68A3FE90-9477-48F8-9EE6-50EDDF0A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727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Cockermouth School</Company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Cameron</dc:creator>
  <cp:keywords/>
  <dc:description/>
  <cp:lastModifiedBy>Miss K Irving</cp:lastModifiedBy>
  <cp:revision>5</cp:revision>
  <dcterms:created xsi:type="dcterms:W3CDTF">2024-03-01T15:20:00Z</dcterms:created>
  <dcterms:modified xsi:type="dcterms:W3CDTF">2024-03-01T16:21:00Z</dcterms:modified>
</cp:coreProperties>
</file>