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 xml:space="preserve">Recruitment Monitoring </w:t>
      </w:r>
      <w:proofErr w:type="gramStart"/>
      <w:r w:rsidRPr="00452476">
        <w:rPr>
          <w:rFonts w:asciiTheme="minorHAnsi" w:hAnsiTheme="minorHAnsi"/>
          <w:b w:val="0"/>
          <w:sz w:val="22"/>
          <w:szCs w:val="22"/>
          <w:lang w:val="en-GB"/>
        </w:rPr>
        <w:t>Form</w:t>
      </w:r>
      <w:r w:rsidR="00452476">
        <w:rPr>
          <w:rFonts w:asciiTheme="minorHAnsi" w:hAnsiTheme="minorHAnsi"/>
          <w:b w:val="0"/>
          <w:sz w:val="22"/>
          <w:szCs w:val="22"/>
          <w:lang w:val="en-GB"/>
        </w:rPr>
        <w:t>;</w:t>
      </w:r>
      <w:proofErr w:type="gramEnd"/>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 xml:space="preserve">Completion and submission </w:t>
      </w:r>
      <w:proofErr w:type="gramStart"/>
      <w:r w:rsidRPr="00452476">
        <w:rPr>
          <w:rFonts w:asciiTheme="minorHAnsi" w:hAnsiTheme="minorHAnsi" w:cs="Arial"/>
          <w:lang w:val="en-GB"/>
        </w:rPr>
        <w:t>electronically;</w:t>
      </w:r>
      <w:proofErr w:type="gramEnd"/>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w:t>
      </w:r>
      <w:proofErr w:type="gramStart"/>
      <w:r w:rsidRPr="00452476">
        <w:rPr>
          <w:rFonts w:asciiTheme="minorHAnsi" w:hAnsiTheme="minorHAnsi" w:cs="Arial"/>
          <w:lang w:val="en-GB"/>
        </w:rPr>
        <w:t>emailing;</w:t>
      </w:r>
      <w:proofErr w:type="gramEnd"/>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t>
      </w:r>
      <w:proofErr w:type="gramStart"/>
      <w:r w:rsidRPr="00452476">
        <w:rPr>
          <w:rFonts w:asciiTheme="minorHAnsi" w:hAnsiTheme="minorHAnsi" w:cs="Arial"/>
          <w:lang w:val="en-GB"/>
        </w:rPr>
        <w:t>where</w:t>
      </w:r>
      <w:proofErr w:type="gramEnd"/>
      <w:r w:rsidRPr="00452476">
        <w:rPr>
          <w:rFonts w:asciiTheme="minorHAnsi" w:hAnsiTheme="minorHAnsi" w:cs="Arial"/>
          <w:lang w:val="en-GB"/>
        </w:rPr>
        <w:t xml:space="preserv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3A2A1A" w:rsidP="003A2A1A">
      <w:pPr>
        <w:keepLines/>
        <w:spacing w:after="0" w:line="240" w:lineRule="auto"/>
        <w:jc w:val="both"/>
      </w:pPr>
      <w:hyperlink r:id="rId12" w:history="1">
        <w:r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6981"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w:t>
      </w:r>
      <w:proofErr w:type="gramStart"/>
      <w:r w:rsidRPr="00452476">
        <w:rPr>
          <w:rFonts w:asciiTheme="minorHAnsi" w:hAnsiTheme="minorHAnsi" w:cs="Arial"/>
        </w:rPr>
        <w:t>persons</w:t>
      </w:r>
      <w:proofErr w:type="gramEnd"/>
      <w:r w:rsidRPr="00452476">
        <w:rPr>
          <w:rFonts w:asciiTheme="minorHAnsi" w:hAnsiTheme="minorHAnsi" w:cs="Arial"/>
        </w:rPr>
        <w:t xml:space="preserve"> involved in the recruitment process will not have sight of the </w:t>
      </w:r>
      <w:proofErr w:type="gramStart"/>
      <w:r w:rsidRPr="00452476">
        <w:rPr>
          <w:rFonts w:asciiTheme="minorHAnsi" w:hAnsiTheme="minorHAnsi" w:cs="Arial"/>
        </w:rPr>
        <w:t>completed</w:t>
      </w:r>
      <w:proofErr w:type="gramEnd"/>
      <w:r w:rsidRPr="00452476">
        <w:rPr>
          <w:rFonts w:asciiTheme="minorHAnsi" w:hAnsiTheme="minorHAnsi" w:cs="Arial"/>
        </w:rPr>
        <w:t xml:space="preserve">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0045"/>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2137"/>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3f4b4c-ba81-411f-8806-e186602785f7">
      <Terms xmlns="http://schemas.microsoft.com/office/infopath/2007/PartnerControls"/>
    </lcf76f155ced4ddcb4097134ff3c332f>
    <TaxCatchAll xmlns="929fc1d6-4648-4900-8b3f-9e95f3db4e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808A23AC08334EA4807446C3CF6D25" ma:contentTypeVersion="18" ma:contentTypeDescription="Create a new document." ma:contentTypeScope="" ma:versionID="39e633f1ae5565437d162fcff7534478">
  <xsd:schema xmlns:xsd="http://www.w3.org/2001/XMLSchema" xmlns:xs="http://www.w3.org/2001/XMLSchema" xmlns:p="http://schemas.microsoft.com/office/2006/metadata/properties" xmlns:ns2="929fc1d6-4648-4900-8b3f-9e95f3db4e1f" xmlns:ns3="203f4b4c-ba81-411f-8806-e186602785f7" targetNamespace="http://schemas.microsoft.com/office/2006/metadata/properties" ma:root="true" ma:fieldsID="9d58406f81a1cce793077fa9b9714e90" ns2:_="" ns3:_="">
    <xsd:import namespace="929fc1d6-4648-4900-8b3f-9e95f3db4e1f"/>
    <xsd:import namespace="203f4b4c-ba81-411f-8806-e18660278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1d6-4648-4900-8b3f-9e95f3db4e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bb47718-05ab-4d0d-949c-613341dc2751}" ma:internalName="TaxCatchAll" ma:showField="CatchAllData" ma:web="929fc1d6-4648-4900-8b3f-9e95f3db4e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3f4b4c-ba81-411f-8806-e186602785f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8f88-8c84-440e-905f-b0ecd1c1b9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D4C17E60-2C7A-47FA-9159-3EA23FAA9108}"/>
</file>

<file path=customXml/itemProps4.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Barbara Clarke</cp:lastModifiedBy>
  <cp:revision>2</cp:revision>
  <cp:lastPrinted>2017-09-21T13:52:00Z</cp:lastPrinted>
  <dcterms:created xsi:type="dcterms:W3CDTF">2025-10-10T09:23:00Z</dcterms:created>
  <dcterms:modified xsi:type="dcterms:W3CDTF">2025-10-10T09:23:00Z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0x010100C7808A23AC08334EA4807446C3CF6D25</vt:lpwstr>
  </property>
  <property fmtid="{D5CDD505-2E9C-101B-9397-08002B2CF9AE}" pid="3" name="MediaServiceImageTags">
    <vt:lpwstr/>
  </property>
</Properties>
</file>