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14:paraId="0F1E2A24" w14:textId="77777777" w:rsidTr="00CF0C84">
        <w:tc>
          <w:tcPr>
            <w:tcW w:w="1908" w:type="dxa"/>
          </w:tcPr>
          <w:p w14:paraId="420259E3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6F3F291C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B76D5" wp14:editId="519A8B0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C2E7" w14:textId="77777777"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C3FC9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B7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14:paraId="134FC2E7" w14:textId="77777777"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C3FC9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65191A98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3F6CA" wp14:editId="4EAF712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20009" w14:textId="77777777"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918CFD" wp14:editId="02DAD0C2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F6CA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" filled="f" stroked="f">
                      <v:textbox>
                        <w:txbxContent>
                          <w:p w14:paraId="4A120009" w14:textId="77777777"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18CFD" wp14:editId="02DAD0C2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2DA8A41" w14:textId="77777777" w:rsidTr="00CF0C84">
        <w:tc>
          <w:tcPr>
            <w:tcW w:w="1908" w:type="dxa"/>
          </w:tcPr>
          <w:p w14:paraId="1343504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6BFCF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D4D15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70049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14:paraId="506D1D1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5015B4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14:paraId="2017E340" w14:textId="77777777" w:rsidR="00D276B1" w:rsidRPr="00B90151" w:rsidRDefault="00CC3FC9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14:paraId="4F75DF06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14:paraId="77F9BBA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2A1B52A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FD384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14:paraId="04523ED5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14:paraId="6241169E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14:paraId="760D8FCD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14:paraId="0152949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14:paraId="581B856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52F3CB6" w14:textId="77777777" w:rsidTr="00CF0C84">
        <w:tc>
          <w:tcPr>
            <w:tcW w:w="1908" w:type="dxa"/>
          </w:tcPr>
          <w:p w14:paraId="04F6B4E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78610B5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3B919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E5E8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14:paraId="268C10E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670E41A" w14:textId="77777777"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14:paraId="13EB9B2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BFB9D" w14:textId="475F407A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Successful and experienced classroom teacher from Years </w:t>
            </w:r>
            <w:r w:rsidR="00257C7D" w:rsidRPr="006B5FF7">
              <w:rPr>
                <w:rFonts w:ascii="Arial" w:eastAsia="Times New Roman" w:hAnsi="Arial" w:cs="Arial"/>
              </w:rPr>
              <w:t>5-11</w:t>
            </w:r>
            <w:r w:rsidRPr="006B5FF7">
              <w:rPr>
                <w:rFonts w:ascii="Arial" w:eastAsia="Times New Roman" w:hAnsi="Arial" w:cs="Arial"/>
              </w:rPr>
              <w:t>.</w:t>
            </w:r>
          </w:p>
          <w:p w14:paraId="70E084B5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14:paraId="70500950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14:paraId="4982421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E0293E6" w14:textId="77777777" w:rsidTr="00CF0C84">
        <w:tc>
          <w:tcPr>
            <w:tcW w:w="1908" w:type="dxa"/>
          </w:tcPr>
          <w:p w14:paraId="2038D45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7706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E065A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A98F8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F3837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14:paraId="7F07FF4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D9B284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A25CE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D1DF01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1B651D3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111E26D7" w14:textId="77777777"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14:paraId="4CC4BC81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14:paraId="328075C2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14:paraId="0532659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14:paraId="79707B6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How to engage learners </w:t>
            </w:r>
            <w:proofErr w:type="gramStart"/>
            <w:r w:rsidRPr="00B90151">
              <w:rPr>
                <w:rFonts w:ascii="Arial" w:eastAsia="Times New Roman" w:hAnsi="Arial" w:cs="Arial"/>
              </w:rPr>
              <w:t>through the use of</w:t>
            </w:r>
            <w:proofErr w:type="gramEnd"/>
            <w:r w:rsidRPr="00B90151">
              <w:rPr>
                <w:rFonts w:ascii="Arial" w:eastAsia="Times New Roman" w:hAnsi="Arial" w:cs="Arial"/>
              </w:rPr>
              <w:t xml:space="preserve"> technology.</w:t>
            </w:r>
          </w:p>
          <w:p w14:paraId="6B3B93BB" w14:textId="77777777"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14:paraId="679F61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6A3D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ECB6D4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D2C3F8A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14:paraId="558E8FE9" w14:textId="77777777" w:rsidR="00D276B1" w:rsidRPr="00B90151" w:rsidRDefault="00CC3FC9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14:paraId="5933C45F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14:paraId="32014B7A" w14:textId="2C3969E1" w:rsidR="00D276B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14:paraId="319FA33F" w14:textId="31A0DD0B" w:rsidR="00257C7D" w:rsidRPr="006B5FF7" w:rsidRDefault="00257C7D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B5FF7">
              <w:rPr>
                <w:rFonts w:ascii="Arial" w:eastAsia="Times New Roman" w:hAnsi="Arial" w:cs="Arial"/>
              </w:rPr>
              <w:t>An understanding about Maths at KS2</w:t>
            </w:r>
          </w:p>
          <w:p w14:paraId="76B94E6D" w14:textId="77777777"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955AD5A" w14:textId="77777777" w:rsidTr="00CF0C84">
        <w:tc>
          <w:tcPr>
            <w:tcW w:w="1908" w:type="dxa"/>
          </w:tcPr>
          <w:p w14:paraId="03F0B267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43F8D6B6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3C51CDEC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1A5D16A8" w14:textId="77777777" w:rsidTr="00CF0C84">
        <w:tc>
          <w:tcPr>
            <w:tcW w:w="1908" w:type="dxa"/>
          </w:tcPr>
          <w:p w14:paraId="56E82E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451EDF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240DC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306ED7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19241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14:paraId="088B6FF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852FAC5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14:paraId="526B3F91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14:paraId="77727C0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14:paraId="7E0C4CDD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14:paraId="38EDA91B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14:paraId="107D3D2A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14:paraId="2FA02B4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14:paraId="2EA842E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81AFC59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E4F9BCE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14:paraId="1F18ED8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14:paraId="47EF9B35" w14:textId="77777777" w:rsidTr="00CF0C84">
        <w:tc>
          <w:tcPr>
            <w:tcW w:w="1908" w:type="dxa"/>
          </w:tcPr>
          <w:p w14:paraId="003AF0D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37333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0B4922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57F43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40496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4CDE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BFE6FB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14:paraId="6B109113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14:paraId="759A7EC2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14:paraId="42FDD83B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14:paraId="1F5D1DB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14:paraId="524A880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14:paraId="1050EFA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14:paraId="0C077ABF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14:paraId="15FC9C06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14:paraId="16FA5338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14:paraId="1C57584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14:paraId="5DE323F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14:paraId="6DE88C9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14:paraId="0D660AA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14:paraId="1EB31F9B" w14:textId="77777777"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14:paraId="58D0319B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14:paraId="460BFF4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14:paraId="554CCC7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14:paraId="7E4DA9C1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14:paraId="047642D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14:paraId="4E221D50" w14:textId="77777777" w:rsidR="007934A3" w:rsidRPr="00B90151" w:rsidRDefault="006B5FF7" w:rsidP="00D276B1"/>
    <w:sectPr w:rsidR="007934A3" w:rsidRPr="00B90151" w:rsidSect="00C47827"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12F8" w14:textId="77777777" w:rsidR="00025C3B" w:rsidRDefault="00025C3B">
      <w:pPr>
        <w:spacing w:after="0" w:line="240" w:lineRule="auto"/>
      </w:pPr>
      <w:r>
        <w:separator/>
      </w:r>
    </w:p>
  </w:endnote>
  <w:endnote w:type="continuationSeparator" w:id="0">
    <w:p w14:paraId="460B1280" w14:textId="77777777" w:rsidR="00025C3B" w:rsidRDefault="000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D00C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D2065" w14:textId="77777777" w:rsidR="00C47827" w:rsidRDefault="006B5FF7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63BD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F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40F7BE" w14:textId="77777777" w:rsidR="00C47827" w:rsidRDefault="006B5FF7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F878" w14:textId="77777777" w:rsidR="00025C3B" w:rsidRDefault="00025C3B">
      <w:pPr>
        <w:spacing w:after="0" w:line="240" w:lineRule="auto"/>
      </w:pPr>
      <w:r>
        <w:separator/>
      </w:r>
    </w:p>
  </w:footnote>
  <w:footnote w:type="continuationSeparator" w:id="0">
    <w:p w14:paraId="6D796268" w14:textId="77777777" w:rsidR="00025C3B" w:rsidRDefault="0002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025C3B"/>
    <w:rsid w:val="001C7EAF"/>
    <w:rsid w:val="001D71E3"/>
    <w:rsid w:val="00245BCA"/>
    <w:rsid w:val="00257C7D"/>
    <w:rsid w:val="003129B3"/>
    <w:rsid w:val="00547244"/>
    <w:rsid w:val="006204E1"/>
    <w:rsid w:val="006B5FF7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CC3FC9"/>
    <w:rsid w:val="00D276B1"/>
    <w:rsid w:val="00EB58EB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1EFE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E89485-C1E4-4E22-A3A9-42FF9C63B60F}"/>
</file>

<file path=customXml/itemProps2.xml><?xml version="1.0" encoding="utf-8"?>
<ds:datastoreItem xmlns:ds="http://schemas.openxmlformats.org/officeDocument/2006/customXml" ds:itemID="{101A0E97-61ED-495E-9AFA-846FCF553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468D0-221A-4907-B11A-E218937E970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278977a-0981-456d-985c-8a14b45094ef"/>
    <ds:schemaRef ds:uri="http://purl.org/dc/terms/"/>
    <ds:schemaRef ds:uri="http://schemas.microsoft.com/office/infopath/2007/PartnerControls"/>
    <ds:schemaRef ds:uri="d7fa9d1b-6cd3-45bc-8756-17e9853280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Caroline Beckett</cp:lastModifiedBy>
  <cp:revision>2</cp:revision>
  <dcterms:created xsi:type="dcterms:W3CDTF">2021-09-30T13:46:00Z</dcterms:created>
  <dcterms:modified xsi:type="dcterms:W3CDTF">2021-09-30T13:46:00Z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