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7C15F82D" w14:textId="77777777" w:rsidR="002F194C" w:rsidRDefault="002F194C" w:rsidP="00A37F17">
            <w:pPr>
              <w:rPr>
                <w:rFonts w:ascii="Arial" w:hAnsi="Arial" w:cs="Arial"/>
                <w:b/>
                <w:sz w:val="24"/>
                <w:szCs w:val="24"/>
              </w:rPr>
            </w:pPr>
          </w:p>
          <w:p w14:paraId="1466052D" w14:textId="21CE22B3"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lastRenderedPageBreak/>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E0F79B2" w14:textId="77777777" w:rsidR="002F194C" w:rsidRDefault="002F194C" w:rsidP="00A37F17">
            <w:pPr>
              <w:rPr>
                <w:rFonts w:ascii="Arial" w:hAnsi="Arial" w:cs="Arial"/>
                <w:i/>
                <w:sz w:val="20"/>
                <w:szCs w:val="20"/>
              </w:rPr>
            </w:pPr>
            <w:r w:rsidRPr="006268CF">
              <w:rPr>
                <w:rFonts w:ascii="Arial" w:hAnsi="Arial" w:cs="Arial"/>
                <w:i/>
                <w:sz w:val="20"/>
                <w:szCs w:val="20"/>
              </w:rPr>
              <w:t>Evidence Professional Standards at individual/department/area level and successful support/mentoring of individual measured by some improvement in teaching observations and student outcomes from previous year.  Evidence Professional Standards at Whole College Level and successful support/mentoring of individual measured by improvement in teaching observations from previous year and exam outcomes at core performance standards.  Evidence Professional Standards making a Wider contribution across the College/Federation/County or National Level and successful support/mentoring of individual measured by improvement in teaching observations from previous year and exam outcomes at core performance standards</w:t>
            </w:r>
            <w:r>
              <w:rPr>
                <w:rFonts w:ascii="Arial" w:hAnsi="Arial" w:cs="Arial"/>
                <w:i/>
                <w:sz w:val="20"/>
                <w:szCs w:val="20"/>
              </w:rPr>
              <w:t>.</w:t>
            </w:r>
          </w:p>
          <w:p w14:paraId="1466053A" w14:textId="4105FEDF"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E77B2E" w:rsidP="00E77B2E">
            <w:pPr>
              <w:rPr>
                <w:rStyle w:val="Hyperlink"/>
                <w:rFonts w:ascii="Arial" w:hAnsi="Arial" w:cs="Arial"/>
                <w:sz w:val="24"/>
                <w:szCs w:val="24"/>
              </w:rPr>
            </w:pPr>
            <w:hyperlink r:id="rId9" w:history="1">
              <w:r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lastRenderedPageBreak/>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2F194C">
      <w:headerReference w:type="default" r:id="rId1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E4FF0F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F0D0C">
              <w:rPr>
                <w:b/>
                <w:bCs/>
                <w:noProof/>
                <w:sz w:val="16"/>
                <w:szCs w:val="16"/>
              </w:rPr>
              <w:t>9</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F0D0C">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62820">
    <w:abstractNumId w:val="4"/>
  </w:num>
  <w:num w:numId="2" w16cid:durableId="1470323">
    <w:abstractNumId w:val="5"/>
  </w:num>
  <w:num w:numId="3" w16cid:durableId="256060418">
    <w:abstractNumId w:val="2"/>
  </w:num>
  <w:num w:numId="4" w16cid:durableId="1197161790">
    <w:abstractNumId w:val="1"/>
  </w:num>
  <w:num w:numId="5" w16cid:durableId="1040087011">
    <w:abstractNumId w:val="3"/>
  </w:num>
  <w:num w:numId="6" w16cid:durableId="167753615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E155B"/>
    <w:rsid w:val="00140A71"/>
    <w:rsid w:val="001F0D0C"/>
    <w:rsid w:val="00262E5A"/>
    <w:rsid w:val="002B200B"/>
    <w:rsid w:val="002E7432"/>
    <w:rsid w:val="002F194C"/>
    <w:rsid w:val="00300D95"/>
    <w:rsid w:val="003E5836"/>
    <w:rsid w:val="00402BEB"/>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AF2E5D"/>
    <w:rsid w:val="00AF6E43"/>
    <w:rsid w:val="00B33060"/>
    <w:rsid w:val="00B42C24"/>
    <w:rsid w:val="00B95219"/>
    <w:rsid w:val="00BA64A7"/>
    <w:rsid w:val="00C13586"/>
    <w:rsid w:val="00C66243"/>
    <w:rsid w:val="00CE7C54"/>
    <w:rsid w:val="00CF7458"/>
    <w:rsid w:val="00D00EBB"/>
    <w:rsid w:val="00D11790"/>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5639-2674-492C-9CF4-E44D26EB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Miss Claudia Trapnell</cp:lastModifiedBy>
  <cp:revision>2</cp:revision>
  <cp:lastPrinted>2019-06-11T11:20:00Z</cp:lastPrinted>
  <dcterms:created xsi:type="dcterms:W3CDTF">2025-03-26T14:19:00Z</dcterms:created>
  <dcterms:modified xsi:type="dcterms:W3CDTF">2025-03-26T14:19:00Z</dcterms:modified>
</cp:coreProperties>
</file>