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BD" w:rsidRPr="008A5452" w:rsidRDefault="00107B6D" w:rsidP="00107B6D">
      <w:pPr>
        <w:jc w:val="right"/>
        <w:rPr>
          <w:rFonts w:ascii="Helvetica" w:hAnsi="Helvetica" w:cs="Arial"/>
          <w:b/>
          <w:caps/>
          <w:szCs w:val="22"/>
        </w:rPr>
      </w:pPr>
      <w:r>
        <w:rPr>
          <w:rFonts w:ascii="Helvetica" w:hAnsi="Helvetica" w:cs="Arial"/>
          <w:b/>
          <w:caps/>
          <w:noProof/>
          <w:szCs w:val="22"/>
          <w:lang w:eastAsia="en-GB"/>
        </w:rPr>
        <w:drawing>
          <wp:inline distT="0" distB="0" distL="0" distR="0">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rsidR="0020635A" w:rsidRPr="0045544A" w:rsidRDefault="005606BD" w:rsidP="008A5452">
      <w:pPr>
        <w:jc w:val="center"/>
        <w:rPr>
          <w:rFonts w:ascii="Helvetica" w:hAnsi="Helvetica" w:cs="Arial"/>
          <w:b/>
          <w:szCs w:val="22"/>
        </w:rPr>
      </w:pPr>
      <w:r w:rsidRPr="0045544A">
        <w:rPr>
          <w:rFonts w:ascii="Helvetica" w:hAnsi="Helvetica" w:cs="Arial"/>
          <w:b/>
          <w:szCs w:val="22"/>
        </w:rPr>
        <w:t>Impington Village College</w:t>
      </w:r>
    </w:p>
    <w:p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Post Holder:</w:t>
            </w:r>
          </w:p>
          <w:p w:rsidR="00513664" w:rsidRPr="0045544A" w:rsidRDefault="00513664" w:rsidP="008A5452">
            <w:pPr>
              <w:rPr>
                <w:rFonts w:ascii="Helvetica" w:hAnsi="Helvetica" w:cs="Arial"/>
                <w:szCs w:val="22"/>
              </w:rPr>
            </w:pPr>
          </w:p>
        </w:tc>
        <w:tc>
          <w:tcPr>
            <w:tcW w:w="6804" w:type="dxa"/>
          </w:tcPr>
          <w:p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rsidR="00513664" w:rsidRPr="0045544A" w:rsidRDefault="002E5A04" w:rsidP="00B978AD">
            <w:pPr>
              <w:rPr>
                <w:rFonts w:ascii="Helvetica" w:hAnsi="Helvetica" w:cs="Arial"/>
                <w:szCs w:val="22"/>
              </w:rPr>
            </w:pPr>
            <w:r w:rsidRPr="0045544A">
              <w:rPr>
                <w:rFonts w:ascii="Helvetica" w:hAnsi="Helvetica" w:cs="Arial"/>
                <w:szCs w:val="22"/>
              </w:rPr>
              <w:t xml:space="preserve">Teacher of  </w:t>
            </w:r>
            <w:r w:rsidR="00B978AD" w:rsidRPr="0045544A">
              <w:rPr>
                <w:rFonts w:ascii="Helvetica" w:hAnsi="Helvetica" w:cs="Arial"/>
                <w:szCs w:val="22"/>
              </w:rPr>
              <w:t>Maths</w:t>
            </w:r>
            <w:r w:rsidRPr="0045544A">
              <w:rPr>
                <w:rFonts w:ascii="Helvetica" w:hAnsi="Helvetica" w:cs="Arial"/>
                <w:szCs w:val="22"/>
              </w:rPr>
              <w:t xml:space="preserve"> </w:t>
            </w:r>
          </w:p>
        </w:tc>
      </w:tr>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school teacher as set out in the current School Teachers' Pay and Conditions Document (STPCD).</w:t>
            </w:r>
          </w:p>
          <w:p w:rsidR="00B978AD" w:rsidRPr="0045544A" w:rsidRDefault="00B978AD" w:rsidP="00B978AD">
            <w:pPr>
              <w:tabs>
                <w:tab w:val="left" w:pos="-720"/>
              </w:tabs>
              <w:suppressAutoHyphens/>
              <w:ind w:left="360"/>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rsidR="00513664" w:rsidRPr="0045544A" w:rsidRDefault="00513664" w:rsidP="00A515FA">
            <w:pPr>
              <w:rPr>
                <w:rFonts w:ascii="Helvetica" w:hAnsi="Helvetica" w:cs="Arial"/>
                <w:b/>
                <w:szCs w:val="22"/>
              </w:rPr>
            </w:pPr>
          </w:p>
        </w:tc>
      </w:tr>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rsidR="00513664" w:rsidRPr="0045544A" w:rsidRDefault="00A515FA" w:rsidP="00A515FA">
            <w:pPr>
              <w:rPr>
                <w:rFonts w:ascii="Helvetica" w:hAnsi="Helvetica" w:cs="Arial"/>
                <w:szCs w:val="22"/>
              </w:rPr>
            </w:pPr>
            <w:bookmarkStart w:id="0" w:name="_GoBack"/>
            <w:bookmarkEnd w:id="0"/>
            <w:r w:rsidRPr="0045544A">
              <w:rPr>
                <w:rFonts w:ascii="Helvetica" w:hAnsi="Helvetica" w:cs="Arial"/>
                <w:szCs w:val="22"/>
              </w:rPr>
              <w:t>Lead Practitioner and Lead Teacher</w:t>
            </w:r>
            <w:r w:rsidR="008A5452" w:rsidRPr="0045544A">
              <w:rPr>
                <w:rFonts w:ascii="Helvetica" w:hAnsi="Helvetica" w:cs="Arial"/>
                <w:szCs w:val="22"/>
              </w:rPr>
              <w:t xml:space="preserve"> </w:t>
            </w:r>
          </w:p>
        </w:tc>
      </w:tr>
      <w:tr w:rsidR="00A515FA" w:rsidRPr="0045544A" w:rsidTr="00A02A17">
        <w:tc>
          <w:tcPr>
            <w:tcW w:w="1668" w:type="dxa"/>
          </w:tcPr>
          <w:p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rsidTr="00A02A17">
        <w:tc>
          <w:tcPr>
            <w:tcW w:w="1668" w:type="dxa"/>
          </w:tcPr>
          <w:p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rsidTr="00A02A17">
        <w:tc>
          <w:tcPr>
            <w:tcW w:w="1668" w:type="dxa"/>
          </w:tcPr>
          <w:p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rsidR="00A515FA" w:rsidRPr="0045544A" w:rsidRDefault="00A515FA" w:rsidP="008A5452">
      <w:pPr>
        <w:pStyle w:val="Heading2"/>
        <w:jc w:val="left"/>
        <w:rPr>
          <w:rFonts w:ascii="Helvetica" w:hAnsi="Helvetica"/>
          <w:szCs w:val="22"/>
        </w:rPr>
      </w:pPr>
    </w:p>
    <w:p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a high quality learning experience for students which meets internal and external quality standards.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rsidR="00575CF0" w:rsidRPr="0045544A" w:rsidRDefault="00575CF0" w:rsidP="00575CF0">
      <w:pPr>
        <w:rPr>
          <w:rFonts w:ascii="Helvetica" w:hAnsi="Helvetica"/>
          <w:szCs w:val="22"/>
        </w:rPr>
      </w:pPr>
    </w:p>
    <w:p w:rsidR="00B31E0F" w:rsidRPr="0045544A" w:rsidRDefault="00B31E0F" w:rsidP="00575CF0">
      <w:pPr>
        <w:rPr>
          <w:rFonts w:ascii="Helvetica" w:hAnsi="Helvetica"/>
          <w:szCs w:val="22"/>
        </w:rPr>
      </w:pPr>
    </w:p>
    <w:p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rsidR="00A31849" w:rsidRPr="0045544A" w:rsidRDefault="00A31849" w:rsidP="008A5452">
      <w:pPr>
        <w:rPr>
          <w:rFonts w:ascii="Helvetica" w:hAnsi="Helvetica" w:cs="Arial"/>
          <w:szCs w:val="22"/>
        </w:rPr>
      </w:pPr>
    </w:p>
    <w:p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rsidR="004E5579" w:rsidRPr="0045544A" w:rsidRDefault="004E5579" w:rsidP="008A5452">
      <w:pPr>
        <w:rPr>
          <w:rFonts w:ascii="Helvetica" w:hAnsi="Helvetica" w:cs="Arial"/>
          <w:szCs w:val="22"/>
        </w:rPr>
      </w:pPr>
    </w:p>
    <w:p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rsidR="003C1B4F" w:rsidRPr="0045544A" w:rsidRDefault="003C1B4F" w:rsidP="008A5452">
      <w:pPr>
        <w:rPr>
          <w:rFonts w:ascii="Helvetica" w:hAnsi="Helvetica" w:cs="Arial"/>
          <w:szCs w:val="22"/>
        </w:rPr>
      </w:pPr>
    </w:p>
    <w:p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To review from time to time methods of teaching and programmes of work.</w:t>
      </w:r>
    </w:p>
    <w:p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rsidR="00C24A9F" w:rsidRPr="0045544A" w:rsidRDefault="00C24A9F" w:rsidP="008C26B6">
      <w:pPr>
        <w:pStyle w:val="Heading2"/>
        <w:rPr>
          <w:rFonts w:ascii="Helvetica" w:hAnsi="Helvetica"/>
          <w:szCs w:val="22"/>
        </w:rPr>
      </w:pPr>
    </w:p>
    <w:p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rsidR="00C24A9F" w:rsidRPr="0045544A" w:rsidRDefault="00C24A9F" w:rsidP="008C26B6">
      <w:pPr>
        <w:pStyle w:val="Heading2"/>
        <w:rPr>
          <w:rFonts w:ascii="Helvetica" w:hAnsi="Helvetica"/>
          <w:szCs w:val="22"/>
        </w:rPr>
      </w:pPr>
    </w:p>
    <w:p w:rsidR="00C24A9F" w:rsidRPr="0045544A" w:rsidRDefault="00C24A9F" w:rsidP="00C24A9F">
      <w:pPr>
        <w:rPr>
          <w:rFonts w:ascii="Helvetica" w:hAnsi="Helvetica"/>
          <w:szCs w:val="22"/>
        </w:rPr>
      </w:pPr>
    </w:p>
    <w:p w:rsidR="00B978AD" w:rsidRPr="0045544A" w:rsidRDefault="00B978AD" w:rsidP="00C24A9F">
      <w:pPr>
        <w:rPr>
          <w:rFonts w:ascii="Helvetica" w:hAnsi="Helvetica"/>
          <w:szCs w:val="22"/>
        </w:rPr>
      </w:pPr>
    </w:p>
    <w:p w:rsidR="00B978AD" w:rsidRPr="0045544A" w:rsidRDefault="00B978AD" w:rsidP="00C24A9F">
      <w:pPr>
        <w:rPr>
          <w:rFonts w:ascii="Helvetica" w:hAnsi="Helvetica"/>
          <w:szCs w:val="22"/>
        </w:rPr>
      </w:pPr>
    </w:p>
    <w:p w:rsidR="00B978AD" w:rsidRPr="0045544A" w:rsidRDefault="00B978AD" w:rsidP="00C24A9F">
      <w:pPr>
        <w:rPr>
          <w:rFonts w:ascii="Helvetica" w:hAnsi="Helvetica"/>
          <w:szCs w:val="22"/>
        </w:rPr>
      </w:pPr>
    </w:p>
    <w:p w:rsidR="00B978AD" w:rsidRPr="0045544A" w:rsidRDefault="00B978AD" w:rsidP="00C24A9F">
      <w:pPr>
        <w:rPr>
          <w:rFonts w:ascii="Helvetica" w:hAnsi="Helvetica"/>
          <w:szCs w:val="22"/>
        </w:rPr>
      </w:pPr>
    </w:p>
    <w:p w:rsidR="00C24A9F" w:rsidRPr="0045544A" w:rsidRDefault="00C24A9F" w:rsidP="00C24A9F">
      <w:pPr>
        <w:rPr>
          <w:rFonts w:ascii="Helvetica" w:hAnsi="Helvetica"/>
          <w:b/>
          <w:szCs w:val="22"/>
        </w:rPr>
      </w:pPr>
      <w:r w:rsidRPr="0045544A">
        <w:rPr>
          <w:rFonts w:ascii="Helvetica" w:hAnsi="Helvetica"/>
          <w:b/>
          <w:szCs w:val="22"/>
        </w:rPr>
        <w:t>Communications and Liaison</w:t>
      </w:r>
    </w:p>
    <w:p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rsidR="00C24A9F" w:rsidRPr="0045544A" w:rsidRDefault="00C24A9F" w:rsidP="00C24A9F">
      <w:pPr>
        <w:rPr>
          <w:rFonts w:ascii="Helvetica" w:hAnsi="Helvetica"/>
          <w:b/>
          <w:szCs w:val="22"/>
        </w:rPr>
      </w:pPr>
    </w:p>
    <w:p w:rsidR="00C24A9F" w:rsidRPr="0045544A" w:rsidRDefault="00C24A9F" w:rsidP="00C24A9F">
      <w:pPr>
        <w:rPr>
          <w:rFonts w:ascii="Helvetica" w:hAnsi="Helvetica"/>
          <w:b/>
          <w:szCs w:val="22"/>
        </w:rPr>
      </w:pPr>
      <w:r w:rsidRPr="0045544A">
        <w:rPr>
          <w:rFonts w:ascii="Helvetica" w:hAnsi="Helvetica"/>
          <w:b/>
          <w:szCs w:val="22"/>
        </w:rPr>
        <w:t>Management of Resources</w:t>
      </w:r>
    </w:p>
    <w:p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rsidR="00C24A9F" w:rsidRPr="0045544A" w:rsidRDefault="00C24A9F" w:rsidP="00C24A9F">
      <w:pPr>
        <w:rPr>
          <w:rFonts w:ascii="Helvetica" w:hAnsi="Helvetica" w:cs="Arial"/>
          <w:szCs w:val="22"/>
        </w:rPr>
      </w:pPr>
    </w:p>
    <w:p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rsidR="003876BB" w:rsidRPr="0045544A" w:rsidRDefault="003876BB">
      <w:pPr>
        <w:rPr>
          <w:rFonts w:ascii="Helvetica" w:hAnsi="Helvetica"/>
          <w:b/>
          <w:szCs w:val="22"/>
        </w:rPr>
      </w:pPr>
    </w:p>
    <w:p w:rsidR="00C24A9F" w:rsidRPr="0045544A" w:rsidRDefault="00C24A9F" w:rsidP="00C24A9F">
      <w:pPr>
        <w:rPr>
          <w:rFonts w:ascii="Helvetica" w:hAnsi="Helvetica"/>
          <w:b/>
          <w:szCs w:val="22"/>
        </w:rPr>
      </w:pPr>
      <w:r w:rsidRPr="0045544A">
        <w:rPr>
          <w:rFonts w:ascii="Helvetica" w:hAnsi="Helvetica"/>
          <w:b/>
          <w:szCs w:val="22"/>
        </w:rPr>
        <w:t>Trust Ethos</w:t>
      </w:r>
    </w:p>
    <w:p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8C26B6" w:rsidRPr="0045544A" w:rsidRDefault="008C26B6" w:rsidP="008C26B6">
      <w:pPr>
        <w:pStyle w:val="Heading2"/>
        <w:rPr>
          <w:rFonts w:ascii="Helvetica" w:hAnsi="Helvetica"/>
          <w:szCs w:val="22"/>
        </w:rPr>
      </w:pPr>
      <w:r w:rsidRPr="0045544A">
        <w:rPr>
          <w:rFonts w:ascii="Helvetica" w:hAnsi="Helvetica"/>
          <w:szCs w:val="22"/>
        </w:rPr>
        <w:t>Safeguarding</w:t>
      </w:r>
    </w:p>
    <w:p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rsidTr="00BC6D24">
        <w:tc>
          <w:tcPr>
            <w:tcW w:w="9084" w:type="dxa"/>
          </w:tcPr>
          <w:p w:rsidR="00AD2A59" w:rsidRPr="0045544A" w:rsidRDefault="00AD2A59" w:rsidP="008A5452">
            <w:pPr>
              <w:ind w:left="612"/>
              <w:rPr>
                <w:rFonts w:ascii="Helvetica" w:hAnsi="Helvetica" w:cs="Arial"/>
                <w:szCs w:val="22"/>
              </w:rPr>
            </w:pPr>
          </w:p>
          <w:p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Pr="0045544A" w:rsidRDefault="00BC6D24" w:rsidP="008A5452">
      <w:pPr>
        <w:ind w:left="35" w:hanging="35"/>
        <w:rPr>
          <w:rFonts w:ascii="Helvetica" w:hAnsi="Helvetica" w:cs="Arial"/>
          <w:szCs w:val="22"/>
        </w:rPr>
      </w:pPr>
    </w:p>
    <w:p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31E0F" w:rsidRPr="0045544A" w:rsidRDefault="00B31E0F" w:rsidP="008A5452">
      <w:pPr>
        <w:ind w:left="35" w:hanging="35"/>
        <w:rPr>
          <w:rFonts w:ascii="Helvetica" w:hAnsi="Helvetica" w:cs="Arial"/>
          <w:szCs w:val="22"/>
        </w:rPr>
      </w:pPr>
    </w:p>
    <w:p w:rsidR="00B31E0F" w:rsidRPr="0045544A" w:rsidRDefault="00B31E0F" w:rsidP="008A5452">
      <w:pPr>
        <w:ind w:left="35" w:hanging="35"/>
        <w:rPr>
          <w:rFonts w:ascii="Helvetica" w:hAnsi="Helvetica" w:cs="Arial"/>
          <w:szCs w:val="22"/>
        </w:rPr>
      </w:pPr>
    </w:p>
    <w:tbl>
      <w:tblPr>
        <w:tblW w:w="10080" w:type="dxa"/>
        <w:tblInd w:w="-612" w:type="dxa"/>
        <w:tblLayout w:type="fixed"/>
        <w:tblLook w:val="01E0" w:firstRow="1" w:lastRow="1" w:firstColumn="1" w:lastColumn="1" w:noHBand="0" w:noVBand="0"/>
      </w:tblPr>
      <w:tblGrid>
        <w:gridCol w:w="10080"/>
      </w:tblGrid>
      <w:tr w:rsidR="00BC6D24" w:rsidRPr="0045544A" w:rsidTr="00F04B76">
        <w:tc>
          <w:tcPr>
            <w:tcW w:w="10080" w:type="dxa"/>
          </w:tcPr>
          <w:p w:rsidR="00AD2A59" w:rsidRPr="0045544A" w:rsidRDefault="00AD2A59" w:rsidP="004B5D9F">
            <w:pPr>
              <w:ind w:left="754"/>
              <w:rPr>
                <w:rFonts w:ascii="Helvetica" w:hAnsi="Helvetica" w:cs="Arial"/>
                <w:szCs w:val="22"/>
              </w:rPr>
            </w:pPr>
          </w:p>
          <w:p w:rsidR="004B5D9F" w:rsidRPr="0045544A" w:rsidRDefault="004B5D9F" w:rsidP="004B5D9F">
            <w:pPr>
              <w:ind w:left="754"/>
              <w:jc w:val="both"/>
              <w:rPr>
                <w:rFonts w:ascii="Helvetica" w:hAnsi="Helvetica" w:cs="Arial"/>
                <w:szCs w:val="22"/>
              </w:rPr>
            </w:pPr>
            <w:r w:rsidRPr="0045544A">
              <w:rPr>
                <w:rFonts w:ascii="Helvetica" w:hAnsi="Helvetica" w:cs="Arial"/>
                <w:szCs w:val="22"/>
              </w:rPr>
              <w:t>Signed</w:t>
            </w:r>
            <w:proofErr w:type="gramStart"/>
            <w:r w:rsidRPr="0045544A">
              <w:rPr>
                <w:rFonts w:ascii="Helvetica" w:hAnsi="Helvetica" w:cs="Arial"/>
                <w:szCs w:val="22"/>
              </w:rPr>
              <w:t>:……………………………………………..</w:t>
            </w:r>
            <w:proofErr w:type="gramEnd"/>
            <w:r w:rsidRPr="0045544A">
              <w:rPr>
                <w:rFonts w:ascii="Helvetica" w:hAnsi="Helvetica" w:cs="Arial"/>
                <w:szCs w:val="22"/>
              </w:rPr>
              <w:t xml:space="preserve">  Dated ………………………………..</w:t>
            </w:r>
          </w:p>
          <w:p w:rsidR="004B5D9F" w:rsidRPr="0045544A" w:rsidRDefault="004B5D9F" w:rsidP="004B5D9F">
            <w:pPr>
              <w:ind w:left="754"/>
              <w:jc w:val="both"/>
              <w:rPr>
                <w:rFonts w:ascii="Helvetica" w:hAnsi="Helvetica" w:cs="Arial"/>
                <w:szCs w:val="22"/>
              </w:rPr>
            </w:pPr>
            <w:r w:rsidRPr="0045544A">
              <w:rPr>
                <w:rFonts w:ascii="Helvetica" w:hAnsi="Helvetica" w:cs="Arial"/>
                <w:szCs w:val="22"/>
              </w:rPr>
              <w:t>Post Holder</w:t>
            </w:r>
          </w:p>
          <w:p w:rsidR="00B31E0F" w:rsidRPr="0045544A" w:rsidRDefault="00B31E0F" w:rsidP="004B5D9F">
            <w:pPr>
              <w:ind w:left="754"/>
              <w:jc w:val="both"/>
              <w:rPr>
                <w:rFonts w:ascii="Helvetica" w:hAnsi="Helvetica" w:cs="Arial"/>
                <w:szCs w:val="22"/>
              </w:rPr>
            </w:pPr>
          </w:p>
          <w:p w:rsidR="00B31E0F" w:rsidRPr="0045544A" w:rsidRDefault="00B31E0F" w:rsidP="004B5D9F">
            <w:pPr>
              <w:ind w:left="754"/>
              <w:jc w:val="both"/>
              <w:rPr>
                <w:rFonts w:ascii="Helvetica" w:hAnsi="Helvetica" w:cs="Arial"/>
                <w:szCs w:val="22"/>
              </w:rPr>
            </w:pPr>
          </w:p>
          <w:p w:rsidR="004B5D9F" w:rsidRPr="0045544A" w:rsidRDefault="004B5D9F" w:rsidP="004B5D9F">
            <w:pPr>
              <w:ind w:left="754"/>
              <w:jc w:val="both"/>
              <w:rPr>
                <w:rFonts w:ascii="Helvetica" w:hAnsi="Helvetica" w:cs="Arial"/>
                <w:szCs w:val="22"/>
              </w:rPr>
            </w:pPr>
          </w:p>
          <w:p w:rsidR="00AD2A59" w:rsidRPr="0045544A" w:rsidRDefault="004B5D9F" w:rsidP="008A337A">
            <w:pPr>
              <w:ind w:left="754"/>
              <w:jc w:val="both"/>
              <w:rPr>
                <w:rFonts w:ascii="Helvetica" w:hAnsi="Helvetica" w:cs="Arial"/>
                <w:szCs w:val="22"/>
              </w:rPr>
            </w:pPr>
            <w:r w:rsidRPr="0045544A">
              <w:rPr>
                <w:rFonts w:ascii="Helvetica" w:hAnsi="Helvetica" w:cs="Arial"/>
                <w:szCs w:val="22"/>
              </w:rPr>
              <w:t>Name: ……………………………………………..</w:t>
            </w:r>
          </w:p>
        </w:tc>
      </w:tr>
    </w:tbl>
    <w:p w:rsidR="00BC6D24" w:rsidRPr="0045544A" w:rsidRDefault="00BC6D24" w:rsidP="004B5D9F">
      <w:pPr>
        <w:ind w:left="35" w:hanging="35"/>
        <w:rPr>
          <w:rFonts w:ascii="Helvetica" w:hAnsi="Helvetica" w:cs="Arial"/>
          <w:szCs w:val="22"/>
        </w:rPr>
      </w:pPr>
    </w:p>
    <w:sectPr w:rsidR="00BC6D24" w:rsidRPr="0045544A" w:rsidSect="0020635A">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6D" w:rsidRDefault="00107B6D">
      <w:r>
        <w:separator/>
      </w:r>
    </w:p>
  </w:endnote>
  <w:endnote w:type="continuationSeparator" w:id="0">
    <w:p w:rsidR="00107B6D" w:rsidRDefault="001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6D" w:rsidRDefault="00107B6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6D" w:rsidRDefault="00107B6D">
      <w:r>
        <w:separator/>
      </w:r>
    </w:p>
  </w:footnote>
  <w:footnote w:type="continuationSeparator" w:id="0">
    <w:p w:rsidR="00107B6D" w:rsidRDefault="00107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0E"/>
    <w:rsid w:val="0002655E"/>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40B6A"/>
    <w:rsid w:val="00865F5B"/>
    <w:rsid w:val="00884A1C"/>
    <w:rsid w:val="008A337A"/>
    <w:rsid w:val="008A5452"/>
    <w:rsid w:val="008A5B58"/>
    <w:rsid w:val="008C26B6"/>
    <w:rsid w:val="008D2562"/>
    <w:rsid w:val="009670C4"/>
    <w:rsid w:val="00972EAC"/>
    <w:rsid w:val="00987F52"/>
    <w:rsid w:val="009D37AF"/>
    <w:rsid w:val="009E6057"/>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E8163B"/>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4F7B-E785-4389-96D1-93F5211B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Laura Pearce</cp:lastModifiedBy>
  <cp:revision>10</cp:revision>
  <cp:lastPrinted>2018-07-26T09:35:00Z</cp:lastPrinted>
  <dcterms:created xsi:type="dcterms:W3CDTF">2020-01-24T10:07:00Z</dcterms:created>
  <dcterms:modified xsi:type="dcterms:W3CDTF">2021-01-18T13:38:00Z</dcterms:modified>
</cp:coreProperties>
</file>