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9B7A" w14:textId="77777777" w:rsidR="00364FBA" w:rsidRDefault="00364FBA" w:rsidP="00BC1D24">
      <w:pPr>
        <w:pStyle w:val="Default"/>
        <w:rPr>
          <w:rFonts w:asciiTheme="minorHAnsi" w:hAnsiTheme="minorHAnsi" w:cstheme="majorHAnsi"/>
          <w:b/>
          <w:sz w:val="28"/>
          <w:szCs w:val="28"/>
        </w:rPr>
      </w:pPr>
    </w:p>
    <w:p w14:paraId="6CB7597B" w14:textId="77777777" w:rsidR="0088272C" w:rsidRDefault="0088272C" w:rsidP="00CE5D3E">
      <w:pPr>
        <w:pStyle w:val="Default"/>
        <w:jc w:val="center"/>
        <w:rPr>
          <w:rFonts w:ascii="Futura Lt BT" w:hAnsi="Futura Lt BT" w:cstheme="majorHAnsi"/>
          <w:b/>
          <w:sz w:val="28"/>
          <w:szCs w:val="28"/>
        </w:rPr>
      </w:pPr>
    </w:p>
    <w:p w14:paraId="50F0AC6F" w14:textId="77777777" w:rsidR="00D55AEB" w:rsidRDefault="00D55AEB" w:rsidP="00CE5D3E">
      <w:pPr>
        <w:pStyle w:val="Default"/>
        <w:jc w:val="center"/>
        <w:rPr>
          <w:rFonts w:ascii="Futura Lt BT" w:hAnsi="Futura Lt BT" w:cstheme="majorHAnsi"/>
          <w:b/>
          <w:sz w:val="28"/>
          <w:szCs w:val="28"/>
        </w:rPr>
      </w:pPr>
    </w:p>
    <w:p w14:paraId="3C140CB2" w14:textId="77777777" w:rsidR="001948B0" w:rsidRDefault="001948B0" w:rsidP="001948B0">
      <w:pPr>
        <w:rPr>
          <w:rFonts w:ascii="Futura Lt BT" w:hAnsi="Futura Lt BT" w:cs="Arial"/>
          <w:b/>
          <w:lang w:val="en-GB"/>
        </w:rPr>
      </w:pPr>
    </w:p>
    <w:p w14:paraId="6837D17E" w14:textId="6D564DE5" w:rsidR="001948B0" w:rsidRDefault="001948B0" w:rsidP="001948B0">
      <w:pPr>
        <w:rPr>
          <w:rFonts w:ascii="Futura Lt BT" w:hAnsi="Futura Lt BT" w:cs="Arial"/>
          <w:b/>
          <w:lang w:val="en-GB"/>
        </w:rPr>
      </w:pPr>
      <w:r w:rsidRPr="00BF2EEA">
        <w:rPr>
          <w:rFonts w:ascii="Futura Lt BT" w:hAnsi="Futura Lt BT" w:cs="Arial"/>
          <w:b/>
          <w:lang w:val="en-GB"/>
        </w:rPr>
        <w:t xml:space="preserve">Person Specification: </w:t>
      </w:r>
      <w:r>
        <w:rPr>
          <w:rFonts w:ascii="Futura Lt BT" w:hAnsi="Futura Lt BT" w:cs="Arial"/>
          <w:b/>
          <w:lang w:val="en-GB"/>
        </w:rPr>
        <w:t xml:space="preserve">teacher of </w:t>
      </w:r>
      <w:r w:rsidR="00F15E7C">
        <w:rPr>
          <w:rFonts w:ascii="Futura Lt BT" w:hAnsi="Futura Lt BT" w:cs="Arial"/>
          <w:b/>
          <w:lang w:val="en-GB"/>
        </w:rPr>
        <w:t>maths</w:t>
      </w:r>
    </w:p>
    <w:p w14:paraId="7706EFA6" w14:textId="77777777" w:rsidR="00FE0522" w:rsidRPr="00BF2EEA" w:rsidRDefault="00FE0522" w:rsidP="001948B0">
      <w:pPr>
        <w:rPr>
          <w:rFonts w:ascii="Futura Lt BT" w:hAnsi="Futura Lt BT"/>
          <w:b/>
          <w:lang w:val="en-GB"/>
        </w:rPr>
      </w:pPr>
    </w:p>
    <w:p w14:paraId="406CBDE4" w14:textId="77777777" w:rsidR="001948B0" w:rsidRPr="00BF2EEA" w:rsidRDefault="001948B0" w:rsidP="001948B0">
      <w:pPr>
        <w:rPr>
          <w:rFonts w:ascii="Futura Lt BT" w:hAnsi="Futura Lt BT" w:cs="Arial"/>
          <w:lang w:val="en-GB"/>
        </w:rPr>
      </w:pPr>
      <w:r w:rsidRPr="00BF2EEA">
        <w:rPr>
          <w:rFonts w:ascii="Futura Lt BT" w:hAnsi="Futura Lt BT" w:cs="Arial"/>
          <w:lang w:val="en-GB"/>
        </w:rPr>
        <w:t>The list below should be seen as essential qualifications for the post, unless marked as “desirable”.</w:t>
      </w:r>
    </w:p>
    <w:p w14:paraId="26BDBBFB" w14:textId="77777777" w:rsidR="001948B0" w:rsidRPr="00BF2EEA" w:rsidRDefault="001948B0" w:rsidP="001948B0">
      <w:pPr>
        <w:rPr>
          <w:rFonts w:ascii="Futura Lt BT" w:hAnsi="Futura Lt BT" w:cs="Arial"/>
          <w:lang w:val="en-GB"/>
        </w:rPr>
      </w:pPr>
    </w:p>
    <w:p w14:paraId="57E15217" w14:textId="77777777" w:rsidR="001948B0" w:rsidRPr="00BF2EEA" w:rsidRDefault="001948B0" w:rsidP="001948B0">
      <w:pPr>
        <w:rPr>
          <w:rFonts w:ascii="Futura Lt BT" w:hAnsi="Futura Lt BT" w:cs="Arial"/>
          <w:lang w:val="en-GB"/>
        </w:rPr>
      </w:pPr>
    </w:p>
    <w:p w14:paraId="7A172840" w14:textId="77777777" w:rsidR="001948B0" w:rsidRPr="00BF2EEA" w:rsidRDefault="001948B0" w:rsidP="001948B0">
      <w:pPr>
        <w:rPr>
          <w:rFonts w:ascii="Futura Lt BT" w:hAnsi="Futura Lt BT" w:cs="Arial"/>
          <w:lang w:val="en-GB"/>
        </w:rPr>
      </w:pPr>
    </w:p>
    <w:p w14:paraId="65700EAB" w14:textId="77777777" w:rsidR="001948B0" w:rsidRPr="00BF2EEA" w:rsidRDefault="001948B0" w:rsidP="001948B0">
      <w:pPr>
        <w:rPr>
          <w:rFonts w:ascii="Futura Lt BT" w:hAnsi="Futura Lt BT" w:cs="Arial"/>
          <w:lang w:val="en-GB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90"/>
        <w:gridCol w:w="360"/>
        <w:gridCol w:w="360"/>
        <w:gridCol w:w="360"/>
      </w:tblGrid>
      <w:tr w:rsidR="001948B0" w:rsidRPr="00BF2EEA" w14:paraId="7BE9A8C7" w14:textId="77777777" w:rsidTr="00FF59F0">
        <w:trPr>
          <w:cantSplit/>
          <w:trHeight w:val="1268"/>
        </w:trPr>
        <w:tc>
          <w:tcPr>
            <w:tcW w:w="9738" w:type="dxa"/>
            <w:gridSpan w:val="2"/>
            <w:tcBorders>
              <w:top w:val="nil"/>
              <w:left w:val="nil"/>
              <w:bottom w:val="nil"/>
            </w:tcBorders>
          </w:tcPr>
          <w:p w14:paraId="16EF93DC" w14:textId="77777777" w:rsidR="001948B0" w:rsidRPr="00BF2EEA" w:rsidRDefault="001948B0" w:rsidP="00F42244">
            <w:pPr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 xml:space="preserve">                                                                               </w:t>
            </w:r>
            <w:r>
              <w:rPr>
                <w:rFonts w:ascii="Futura Lt BT" w:hAnsi="Futura Lt BT" w:cs="Arial"/>
                <w:lang w:val="en-GB"/>
              </w:rPr>
              <w:t xml:space="preserve">                              </w:t>
            </w:r>
            <w:r w:rsidRPr="00BF2EEA">
              <w:rPr>
                <w:rFonts w:ascii="Futura Lt BT" w:hAnsi="Futura Lt BT" w:cs="Arial"/>
                <w:lang w:val="en-GB"/>
              </w:rPr>
              <w:t xml:space="preserve"> To be assessed by                                                   </w:t>
            </w:r>
          </w:p>
          <w:p w14:paraId="00081B51" w14:textId="77777777" w:rsidR="001948B0" w:rsidRPr="00BF2EEA" w:rsidRDefault="001948B0" w:rsidP="00F42244">
            <w:pPr>
              <w:rPr>
                <w:rFonts w:ascii="Futura Lt BT" w:hAnsi="Futura Lt BT" w:cs="Arial"/>
                <w:lang w:val="en-GB"/>
              </w:rPr>
            </w:pPr>
          </w:p>
          <w:p w14:paraId="520CB556" w14:textId="77777777" w:rsidR="001948B0" w:rsidRPr="00BF2EEA" w:rsidRDefault="001948B0" w:rsidP="00F42244">
            <w:pPr>
              <w:rPr>
                <w:rFonts w:ascii="Futura Lt BT" w:hAnsi="Futura Lt BT" w:cs="Arial"/>
                <w:lang w:val="en-GB"/>
              </w:rPr>
            </w:pPr>
          </w:p>
          <w:p w14:paraId="4C9585F3" w14:textId="77777777" w:rsidR="001948B0" w:rsidRPr="00BF2EEA" w:rsidRDefault="001948B0" w:rsidP="00F42244">
            <w:pPr>
              <w:rPr>
                <w:rFonts w:ascii="Futura Lt BT" w:hAnsi="Futura Lt BT" w:cs="Arial"/>
                <w:lang w:val="en-GB"/>
              </w:rPr>
            </w:pPr>
          </w:p>
          <w:p w14:paraId="1F409D5C" w14:textId="77777777" w:rsidR="001948B0" w:rsidRPr="00BF2EEA" w:rsidRDefault="001948B0" w:rsidP="00F42244">
            <w:pPr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 xml:space="preserve">                </w:t>
            </w:r>
          </w:p>
        </w:tc>
        <w:tc>
          <w:tcPr>
            <w:tcW w:w="360" w:type="dxa"/>
            <w:textDirection w:val="btLr"/>
            <w:vAlign w:val="center"/>
          </w:tcPr>
          <w:p w14:paraId="0CE1A359" w14:textId="77777777" w:rsidR="001948B0" w:rsidRPr="00BF2EEA" w:rsidRDefault="001948B0" w:rsidP="00FF59F0">
            <w:pPr>
              <w:ind w:left="113" w:right="113"/>
              <w:jc w:val="center"/>
              <w:rPr>
                <w:rFonts w:ascii="Futura Lt BT" w:hAnsi="Futura Lt BT" w:cs="Arial"/>
                <w:sz w:val="22"/>
                <w:lang w:val="en-GB"/>
              </w:rPr>
            </w:pPr>
            <w:r w:rsidRPr="00BF2EEA">
              <w:rPr>
                <w:rFonts w:ascii="Futura Lt BT" w:hAnsi="Futura Lt BT" w:cs="Arial"/>
                <w:sz w:val="22"/>
                <w:lang w:val="en-GB"/>
              </w:rPr>
              <w:t>Letter</w:t>
            </w:r>
          </w:p>
        </w:tc>
        <w:tc>
          <w:tcPr>
            <w:tcW w:w="360" w:type="dxa"/>
            <w:textDirection w:val="btLr"/>
            <w:vAlign w:val="center"/>
          </w:tcPr>
          <w:p w14:paraId="47444767" w14:textId="77777777" w:rsidR="001948B0" w:rsidRPr="00BF2EEA" w:rsidRDefault="001948B0" w:rsidP="00FF59F0">
            <w:pPr>
              <w:ind w:left="113" w:right="113"/>
              <w:jc w:val="center"/>
              <w:rPr>
                <w:rFonts w:ascii="Futura Lt BT" w:hAnsi="Futura Lt BT" w:cs="Arial"/>
                <w:sz w:val="22"/>
                <w:lang w:val="en-GB"/>
              </w:rPr>
            </w:pPr>
            <w:r w:rsidRPr="00BF2EEA">
              <w:rPr>
                <w:rFonts w:ascii="Futura Lt BT" w:hAnsi="Futura Lt BT" w:cs="Arial"/>
                <w:sz w:val="22"/>
                <w:lang w:val="en-GB"/>
              </w:rPr>
              <w:t>Interview</w:t>
            </w:r>
          </w:p>
        </w:tc>
        <w:tc>
          <w:tcPr>
            <w:tcW w:w="360" w:type="dxa"/>
            <w:textDirection w:val="btLr"/>
            <w:vAlign w:val="center"/>
          </w:tcPr>
          <w:p w14:paraId="21740B7E" w14:textId="77777777" w:rsidR="001948B0" w:rsidRPr="00BF2EEA" w:rsidRDefault="001948B0" w:rsidP="00FF59F0">
            <w:pPr>
              <w:ind w:left="113" w:right="113"/>
              <w:jc w:val="center"/>
              <w:rPr>
                <w:rFonts w:ascii="Futura Lt BT" w:hAnsi="Futura Lt BT" w:cs="Arial"/>
                <w:sz w:val="22"/>
                <w:lang w:val="en-GB"/>
              </w:rPr>
            </w:pPr>
            <w:r w:rsidRPr="00BF2EEA">
              <w:rPr>
                <w:rFonts w:ascii="Futura Lt BT" w:hAnsi="Futura Lt BT" w:cs="Arial"/>
                <w:sz w:val="22"/>
                <w:lang w:val="en-GB"/>
              </w:rPr>
              <w:t>Reference</w:t>
            </w:r>
          </w:p>
        </w:tc>
      </w:tr>
      <w:tr w:rsidR="001948B0" w:rsidRPr="00BF2EEA" w14:paraId="2C1BE078" w14:textId="77777777" w:rsidTr="00FF59F0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DFCC97C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1.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75CA892A" w14:textId="227BFE22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 xml:space="preserve">Graduate teacher of a recognised </w:t>
            </w:r>
            <w:r w:rsidR="00F15E7C">
              <w:rPr>
                <w:rFonts w:ascii="Futura Lt BT" w:hAnsi="Futura Lt BT" w:cs="Arial"/>
                <w:sz w:val="22"/>
                <w:szCs w:val="22"/>
                <w:lang w:val="en-GB"/>
              </w:rPr>
              <w:t>Maths</w:t>
            </w: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 xml:space="preserve"> subject (or equivalent)</w:t>
            </w:r>
          </w:p>
        </w:tc>
        <w:tc>
          <w:tcPr>
            <w:tcW w:w="360" w:type="dxa"/>
            <w:vAlign w:val="center"/>
          </w:tcPr>
          <w:p w14:paraId="75FCF868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  <w:vAlign w:val="center"/>
          </w:tcPr>
          <w:p w14:paraId="04D29A35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</w:p>
        </w:tc>
        <w:tc>
          <w:tcPr>
            <w:tcW w:w="360" w:type="dxa"/>
            <w:vAlign w:val="center"/>
          </w:tcPr>
          <w:p w14:paraId="1E729070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</w:tr>
      <w:tr w:rsidR="001948B0" w:rsidRPr="00BF2EEA" w14:paraId="65358234" w14:textId="77777777" w:rsidTr="00FF59F0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47F35E2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2.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5F42F438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Qualified Teacher Status</w:t>
            </w:r>
          </w:p>
        </w:tc>
        <w:tc>
          <w:tcPr>
            <w:tcW w:w="360" w:type="dxa"/>
            <w:vAlign w:val="center"/>
          </w:tcPr>
          <w:p w14:paraId="269FEF5F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  <w:vAlign w:val="center"/>
          </w:tcPr>
          <w:p w14:paraId="60AEDFFC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</w:p>
        </w:tc>
        <w:tc>
          <w:tcPr>
            <w:tcW w:w="360" w:type="dxa"/>
            <w:vAlign w:val="center"/>
          </w:tcPr>
          <w:p w14:paraId="2FD3A389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</w:p>
        </w:tc>
      </w:tr>
      <w:tr w:rsidR="001948B0" w:rsidRPr="00BF2EEA" w14:paraId="60268B0F" w14:textId="77777777" w:rsidTr="00FF59F0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0D0F103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3.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7ABADE0C" w14:textId="0F28E37F" w:rsidR="001948B0" w:rsidRPr="001948B0" w:rsidRDefault="001716A9" w:rsidP="001948B0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>
              <w:rPr>
                <w:rFonts w:ascii="Futura Lt BT" w:hAnsi="Futura Lt BT" w:cs="Arial"/>
                <w:sz w:val="22"/>
                <w:szCs w:val="22"/>
                <w:lang w:val="en-GB"/>
              </w:rPr>
              <w:t>Ability to teach</w:t>
            </w:r>
            <w:r w:rsidR="009113E1">
              <w:rPr>
                <w:rFonts w:ascii="Futura Lt BT" w:hAnsi="Futura Lt BT" w:cs="Arial"/>
                <w:sz w:val="22"/>
                <w:szCs w:val="22"/>
                <w:lang w:val="en-GB"/>
              </w:rPr>
              <w:t xml:space="preserve"> </w:t>
            </w:r>
            <w:r w:rsidR="00F15E7C">
              <w:rPr>
                <w:rFonts w:ascii="Futura Lt BT" w:hAnsi="Futura Lt BT" w:cs="Arial"/>
                <w:sz w:val="22"/>
                <w:szCs w:val="22"/>
                <w:lang w:val="en-GB"/>
              </w:rPr>
              <w:t>maths</w:t>
            </w:r>
            <w:r w:rsidR="001948B0"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 xml:space="preserve"> to GCSE</w:t>
            </w:r>
          </w:p>
        </w:tc>
        <w:tc>
          <w:tcPr>
            <w:tcW w:w="360" w:type="dxa"/>
            <w:vAlign w:val="center"/>
          </w:tcPr>
          <w:p w14:paraId="6DE56A04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  <w:vAlign w:val="center"/>
          </w:tcPr>
          <w:p w14:paraId="15211ECE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</w:p>
        </w:tc>
        <w:tc>
          <w:tcPr>
            <w:tcW w:w="360" w:type="dxa"/>
            <w:vAlign w:val="center"/>
          </w:tcPr>
          <w:p w14:paraId="32A78859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</w:tr>
      <w:tr w:rsidR="001948B0" w:rsidRPr="00BF2EEA" w14:paraId="66E84983" w14:textId="77777777" w:rsidTr="00FF59F0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1B1984A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4.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552C208E" w14:textId="569AE94B" w:rsidR="001948B0" w:rsidRPr="001948B0" w:rsidRDefault="001948B0" w:rsidP="001948B0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 xml:space="preserve">Ability to teach </w:t>
            </w:r>
            <w:r w:rsidR="00F15E7C">
              <w:rPr>
                <w:rFonts w:ascii="Futura Lt BT" w:hAnsi="Futura Lt BT" w:cs="Arial"/>
                <w:sz w:val="22"/>
                <w:szCs w:val="22"/>
                <w:lang w:val="en-GB"/>
              </w:rPr>
              <w:t>maths</w:t>
            </w: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 xml:space="preserve"> (or desire to learn) to A Level </w:t>
            </w:r>
          </w:p>
        </w:tc>
        <w:tc>
          <w:tcPr>
            <w:tcW w:w="360" w:type="dxa"/>
            <w:vAlign w:val="center"/>
          </w:tcPr>
          <w:p w14:paraId="18E9C0FA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  <w:vAlign w:val="center"/>
          </w:tcPr>
          <w:p w14:paraId="5A9D050B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</w:p>
        </w:tc>
        <w:tc>
          <w:tcPr>
            <w:tcW w:w="360" w:type="dxa"/>
            <w:vAlign w:val="center"/>
          </w:tcPr>
          <w:p w14:paraId="54D7691C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</w:tr>
      <w:tr w:rsidR="001948B0" w:rsidRPr="00BF2EEA" w14:paraId="726873DC" w14:textId="77777777" w:rsidTr="00FF59F0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8590778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5.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0A80817B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A passion for teaching and learning and the ability to share this within the classroom and across the department</w:t>
            </w:r>
          </w:p>
        </w:tc>
        <w:tc>
          <w:tcPr>
            <w:tcW w:w="360" w:type="dxa"/>
            <w:vAlign w:val="center"/>
          </w:tcPr>
          <w:p w14:paraId="7EF3FAF6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  <w:vAlign w:val="center"/>
          </w:tcPr>
          <w:p w14:paraId="70EFA0CE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  <w:vAlign w:val="center"/>
          </w:tcPr>
          <w:p w14:paraId="33F8FF57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</w:tr>
      <w:tr w:rsidR="001948B0" w:rsidRPr="00BF2EEA" w14:paraId="47A651D0" w14:textId="77777777" w:rsidTr="00FF59F0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C31B529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6.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09FFB1A7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An understanding of the use of data as an aid to student performance</w:t>
            </w:r>
          </w:p>
        </w:tc>
        <w:tc>
          <w:tcPr>
            <w:tcW w:w="360" w:type="dxa"/>
            <w:vAlign w:val="center"/>
          </w:tcPr>
          <w:p w14:paraId="314EF948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</w:p>
        </w:tc>
        <w:tc>
          <w:tcPr>
            <w:tcW w:w="360" w:type="dxa"/>
            <w:vAlign w:val="center"/>
          </w:tcPr>
          <w:p w14:paraId="3DBE200A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  <w:vAlign w:val="center"/>
          </w:tcPr>
          <w:p w14:paraId="41DFF427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</w:p>
        </w:tc>
      </w:tr>
      <w:tr w:rsidR="001948B0" w:rsidRPr="00BF2EEA" w14:paraId="2B75E5AA" w14:textId="77777777" w:rsidTr="00FF59F0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29D63A4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7.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7B046490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Ability to contribute to the extra-curricular life of the school (desirable)</w:t>
            </w:r>
          </w:p>
        </w:tc>
        <w:tc>
          <w:tcPr>
            <w:tcW w:w="360" w:type="dxa"/>
            <w:vAlign w:val="center"/>
          </w:tcPr>
          <w:p w14:paraId="7292EE48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  <w:vAlign w:val="center"/>
          </w:tcPr>
          <w:p w14:paraId="09CC37AC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  <w:vAlign w:val="center"/>
          </w:tcPr>
          <w:p w14:paraId="7A806A2B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</w:p>
        </w:tc>
      </w:tr>
      <w:tr w:rsidR="001948B0" w:rsidRPr="00BF2EEA" w14:paraId="438CF079" w14:textId="77777777" w:rsidTr="00FF59F0">
        <w:trPr>
          <w:trHeight w:val="374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4F86FEA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8.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29EA56F3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Ability to communicate successfully with colleagues in the department and across the whole school</w:t>
            </w:r>
          </w:p>
        </w:tc>
        <w:tc>
          <w:tcPr>
            <w:tcW w:w="360" w:type="dxa"/>
            <w:vAlign w:val="center"/>
          </w:tcPr>
          <w:p w14:paraId="1E16742F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  <w:vAlign w:val="center"/>
          </w:tcPr>
          <w:p w14:paraId="5E73E2A0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  <w:vAlign w:val="center"/>
          </w:tcPr>
          <w:p w14:paraId="1EC9ECC4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</w:tr>
      <w:tr w:rsidR="001948B0" w:rsidRPr="00BF2EEA" w14:paraId="0A7ADCA5" w14:textId="77777777" w:rsidTr="00FF59F0">
        <w:trPr>
          <w:trHeight w:val="374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0F2208F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9.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33D7D62E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Ability to set standards in effective planning, assessment and record keeping</w:t>
            </w:r>
          </w:p>
        </w:tc>
        <w:tc>
          <w:tcPr>
            <w:tcW w:w="360" w:type="dxa"/>
            <w:vAlign w:val="center"/>
          </w:tcPr>
          <w:p w14:paraId="7A408071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  <w:vAlign w:val="center"/>
          </w:tcPr>
          <w:p w14:paraId="178C782C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  <w:vAlign w:val="center"/>
          </w:tcPr>
          <w:p w14:paraId="02EAF30D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</w:p>
        </w:tc>
      </w:tr>
      <w:tr w:rsidR="001948B0" w:rsidRPr="00BF2EEA" w14:paraId="139A757B" w14:textId="77777777" w:rsidTr="00FF59F0">
        <w:trPr>
          <w:trHeight w:val="35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66F4BC9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10.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16BB1E14" w14:textId="77777777" w:rsidR="001948B0" w:rsidRPr="001948B0" w:rsidRDefault="001948B0" w:rsidP="00F42244">
            <w:pPr>
              <w:spacing w:line="360" w:lineRule="auto"/>
              <w:rPr>
                <w:rFonts w:ascii="Futura Lt BT" w:hAnsi="Futura Lt BT" w:cs="Arial"/>
                <w:sz w:val="22"/>
                <w:szCs w:val="22"/>
                <w:lang w:val="en-GB"/>
              </w:rPr>
            </w:pPr>
            <w:r w:rsidRPr="001948B0">
              <w:rPr>
                <w:rFonts w:ascii="Futura Lt BT" w:hAnsi="Futura Lt BT" w:cs="Arial"/>
                <w:sz w:val="22"/>
                <w:szCs w:val="22"/>
                <w:lang w:val="en-GB"/>
              </w:rPr>
              <w:t>Ability to develop and maintain positive relationships with students, parents, teaching and support staff and the wider community</w:t>
            </w:r>
          </w:p>
        </w:tc>
        <w:tc>
          <w:tcPr>
            <w:tcW w:w="360" w:type="dxa"/>
            <w:vAlign w:val="center"/>
          </w:tcPr>
          <w:p w14:paraId="237D951C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  <w:vAlign w:val="center"/>
          </w:tcPr>
          <w:p w14:paraId="23CE18F8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  <w:tc>
          <w:tcPr>
            <w:tcW w:w="360" w:type="dxa"/>
            <w:vAlign w:val="center"/>
          </w:tcPr>
          <w:p w14:paraId="34A0B05B" w14:textId="77777777" w:rsidR="001948B0" w:rsidRPr="00BF2EEA" w:rsidRDefault="001948B0" w:rsidP="00FF59F0">
            <w:pPr>
              <w:jc w:val="center"/>
              <w:rPr>
                <w:rFonts w:ascii="Futura Lt BT" w:hAnsi="Futura Lt BT" w:cs="Arial"/>
                <w:lang w:val="en-GB"/>
              </w:rPr>
            </w:pPr>
            <w:r w:rsidRPr="00BF2EEA">
              <w:rPr>
                <w:rFonts w:ascii="Futura Lt BT" w:hAnsi="Futura Lt BT" w:cs="Arial"/>
                <w:lang w:val="en-GB"/>
              </w:rPr>
              <w:t>x</w:t>
            </w:r>
          </w:p>
        </w:tc>
      </w:tr>
    </w:tbl>
    <w:p w14:paraId="2799A66C" w14:textId="77777777" w:rsidR="001948B0" w:rsidRPr="00BF2EEA" w:rsidRDefault="001948B0" w:rsidP="001948B0">
      <w:pPr>
        <w:rPr>
          <w:rFonts w:ascii="Futura Lt BT" w:hAnsi="Futura Lt BT" w:cs="Arial"/>
        </w:rPr>
      </w:pPr>
    </w:p>
    <w:p w14:paraId="4C9237F1" w14:textId="77777777" w:rsidR="001948B0" w:rsidRPr="00BF2EEA" w:rsidRDefault="001948B0" w:rsidP="001948B0">
      <w:pPr>
        <w:rPr>
          <w:rFonts w:ascii="Futura Lt BT" w:hAnsi="Futura Lt BT"/>
        </w:rPr>
      </w:pPr>
    </w:p>
    <w:p w14:paraId="2078EB50" w14:textId="77777777" w:rsidR="00F94A4C" w:rsidRPr="00AA05BB" w:rsidRDefault="00F94A4C" w:rsidP="00AA48AB">
      <w:pPr>
        <w:jc w:val="both"/>
        <w:rPr>
          <w:rFonts w:ascii="Futura Lt BT" w:hAnsi="Futura Lt BT"/>
          <w:color w:val="0563C1" w:themeColor="hyperlink"/>
          <w:u w:val="single"/>
        </w:rPr>
      </w:pPr>
    </w:p>
    <w:sectPr w:rsidR="00F94A4C" w:rsidRPr="00AA05BB" w:rsidSect="001948B0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8CA6" w14:textId="77777777" w:rsidR="00AB6A40" w:rsidRDefault="00AB6A40" w:rsidP="002A5874">
      <w:r>
        <w:separator/>
      </w:r>
    </w:p>
  </w:endnote>
  <w:endnote w:type="continuationSeparator" w:id="0">
    <w:p w14:paraId="75447FC8" w14:textId="77777777" w:rsidR="00AB6A40" w:rsidRDefault="00AB6A40" w:rsidP="002A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Century Gothic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9EC6" w14:textId="77777777" w:rsidR="00AB6A40" w:rsidRDefault="00AB6A40" w:rsidP="002A5874">
      <w:r>
        <w:separator/>
      </w:r>
    </w:p>
  </w:footnote>
  <w:footnote w:type="continuationSeparator" w:id="0">
    <w:p w14:paraId="2F28A6ED" w14:textId="77777777" w:rsidR="00AB6A40" w:rsidRDefault="00AB6A40" w:rsidP="002A5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0AA8" w14:textId="77777777" w:rsidR="00BC1D24" w:rsidRDefault="0088272C" w:rsidP="00364F26">
    <w:pPr>
      <w:pStyle w:val="Header"/>
      <w:tabs>
        <w:tab w:val="clear" w:pos="4513"/>
        <w:tab w:val="clear" w:pos="9026"/>
        <w:tab w:val="left" w:pos="1515"/>
      </w:tabs>
      <w:jc w:val="right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8D5FB9D" wp14:editId="24229904">
          <wp:simplePos x="0" y="0"/>
          <wp:positionH relativeFrom="column">
            <wp:posOffset>-139065</wp:posOffset>
          </wp:positionH>
          <wp:positionV relativeFrom="paragraph">
            <wp:posOffset>-173990</wp:posOffset>
          </wp:positionV>
          <wp:extent cx="1936750" cy="718185"/>
          <wp:effectExtent l="0" t="0" r="6350" b="5715"/>
          <wp:wrapNone/>
          <wp:docPr id="4" name="Picture 4" descr="Macintosh HD:Users:AhsanAshraf:Downloads: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hsanAshraf:Downloads: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BADA444" wp14:editId="5F83A822">
          <wp:simplePos x="0" y="0"/>
          <wp:positionH relativeFrom="column">
            <wp:posOffset>5137785</wp:posOffset>
          </wp:positionH>
          <wp:positionV relativeFrom="paragraph">
            <wp:posOffset>-202565</wp:posOffset>
          </wp:positionV>
          <wp:extent cx="800100" cy="714375"/>
          <wp:effectExtent l="0" t="0" r="0" b="9525"/>
          <wp:wrapNone/>
          <wp:docPr id="1" name="Picture 1" descr="\\admin4061\Home Directories\pmacz4061\Pegg\Multi Academy Trust\Letter Logo Clear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min4061\Home Directories\pmacz4061\Pegg\Multi Academy Trust\Letter Logo Clear-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1D24">
      <w:tab/>
    </w:r>
    <w:r w:rsidR="00BC1D2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01"/>
    <w:rsid w:val="0004012E"/>
    <w:rsid w:val="00083EAF"/>
    <w:rsid w:val="00094C08"/>
    <w:rsid w:val="000E3FA5"/>
    <w:rsid w:val="0011066C"/>
    <w:rsid w:val="001630E6"/>
    <w:rsid w:val="00167A91"/>
    <w:rsid w:val="001716A9"/>
    <w:rsid w:val="00173131"/>
    <w:rsid w:val="001948B0"/>
    <w:rsid w:val="001A4001"/>
    <w:rsid w:val="001A4479"/>
    <w:rsid w:val="001B0CE0"/>
    <w:rsid w:val="002662D4"/>
    <w:rsid w:val="002A5874"/>
    <w:rsid w:val="002D4DFE"/>
    <w:rsid w:val="002E0B48"/>
    <w:rsid w:val="002E326C"/>
    <w:rsid w:val="002E51C0"/>
    <w:rsid w:val="00322CD9"/>
    <w:rsid w:val="00352770"/>
    <w:rsid w:val="00364F26"/>
    <w:rsid w:val="00364FBA"/>
    <w:rsid w:val="00384AA5"/>
    <w:rsid w:val="00425BE5"/>
    <w:rsid w:val="004405C7"/>
    <w:rsid w:val="004826DF"/>
    <w:rsid w:val="004C3527"/>
    <w:rsid w:val="004D660E"/>
    <w:rsid w:val="00500F46"/>
    <w:rsid w:val="005371DD"/>
    <w:rsid w:val="00586030"/>
    <w:rsid w:val="00594C4D"/>
    <w:rsid w:val="0061501A"/>
    <w:rsid w:val="00651072"/>
    <w:rsid w:val="00687762"/>
    <w:rsid w:val="00701251"/>
    <w:rsid w:val="0076417C"/>
    <w:rsid w:val="007C6C6E"/>
    <w:rsid w:val="007F61C3"/>
    <w:rsid w:val="00831744"/>
    <w:rsid w:val="0088272C"/>
    <w:rsid w:val="00884BA9"/>
    <w:rsid w:val="008E754E"/>
    <w:rsid w:val="008F26DE"/>
    <w:rsid w:val="009113E1"/>
    <w:rsid w:val="0094452C"/>
    <w:rsid w:val="009574BB"/>
    <w:rsid w:val="00964C12"/>
    <w:rsid w:val="0097560C"/>
    <w:rsid w:val="00993C96"/>
    <w:rsid w:val="00A275BB"/>
    <w:rsid w:val="00AA05BB"/>
    <w:rsid w:val="00AA48AB"/>
    <w:rsid w:val="00AA60AC"/>
    <w:rsid w:val="00AB6A40"/>
    <w:rsid w:val="00AE61A4"/>
    <w:rsid w:val="00B045C6"/>
    <w:rsid w:val="00B108B3"/>
    <w:rsid w:val="00B1574C"/>
    <w:rsid w:val="00B330D8"/>
    <w:rsid w:val="00B808CB"/>
    <w:rsid w:val="00B8435E"/>
    <w:rsid w:val="00BC1D24"/>
    <w:rsid w:val="00C03E4D"/>
    <w:rsid w:val="00C156FE"/>
    <w:rsid w:val="00C51EB1"/>
    <w:rsid w:val="00C85ABF"/>
    <w:rsid w:val="00CD525A"/>
    <w:rsid w:val="00CE5D3E"/>
    <w:rsid w:val="00CE6C74"/>
    <w:rsid w:val="00D164DE"/>
    <w:rsid w:val="00D55AEB"/>
    <w:rsid w:val="00D80871"/>
    <w:rsid w:val="00E246A0"/>
    <w:rsid w:val="00E42765"/>
    <w:rsid w:val="00E4662F"/>
    <w:rsid w:val="00E470C2"/>
    <w:rsid w:val="00E862C5"/>
    <w:rsid w:val="00E87038"/>
    <w:rsid w:val="00EB2A39"/>
    <w:rsid w:val="00ED6BB7"/>
    <w:rsid w:val="00EF0B2D"/>
    <w:rsid w:val="00EF26FF"/>
    <w:rsid w:val="00F15E7C"/>
    <w:rsid w:val="00F47293"/>
    <w:rsid w:val="00F63B90"/>
    <w:rsid w:val="00F77AA5"/>
    <w:rsid w:val="00F94A4C"/>
    <w:rsid w:val="00FC5457"/>
    <w:rsid w:val="00FC6A9C"/>
    <w:rsid w:val="00FD1B94"/>
    <w:rsid w:val="00FE0522"/>
    <w:rsid w:val="00FF4BC6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98663"/>
  <w15:docId w15:val="{A76C2092-E07E-4FD6-97F0-42484EB1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0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94C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87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A5874"/>
  </w:style>
  <w:style w:type="paragraph" w:styleId="Footer">
    <w:name w:val="footer"/>
    <w:basedOn w:val="Normal"/>
    <w:link w:val="FooterChar"/>
    <w:uiPriority w:val="99"/>
    <w:unhideWhenUsed/>
    <w:rsid w:val="002A587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A5874"/>
  </w:style>
  <w:style w:type="paragraph" w:styleId="BalloonText">
    <w:name w:val="Balloon Text"/>
    <w:basedOn w:val="Normal"/>
    <w:link w:val="BalloonTextChar"/>
    <w:uiPriority w:val="99"/>
    <w:semiHidden/>
    <w:unhideWhenUsed/>
    <w:rsid w:val="00CE5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Taylor MAT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Mahoney, Mrs. B (John Taylor)</dc:creator>
  <cp:lastModifiedBy>Lancaster, Mrs. L (Paulet High School)</cp:lastModifiedBy>
  <cp:revision>3</cp:revision>
  <cp:lastPrinted>2020-06-02T10:35:00Z</cp:lastPrinted>
  <dcterms:created xsi:type="dcterms:W3CDTF">2022-05-12T14:34:00Z</dcterms:created>
  <dcterms:modified xsi:type="dcterms:W3CDTF">2022-05-12T14:35:00Z</dcterms:modified>
</cp:coreProperties>
</file>