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7E7C854F" w14:paraId="67B4BBBC" w14:textId="77777777">
        <w:trPr>
          <w:trHeight w:val="2119"/>
        </w:trPr>
        <w:tc>
          <w:tcPr>
            <w:tcW w:w="4587" w:type="dxa"/>
            <w:tcMar/>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7CF1EC0D" w:rsidRDefault="00917195" w14:paraId="0E238D94" w14:textId="059C74A5">
            <w:pPr>
              <w:pStyle w:val="Heading1"/>
              <w:tabs>
                <w:tab w:val="left" w:pos="3119"/>
                <w:tab w:val="left" w:pos="3544"/>
                <w:tab w:val="left" w:pos="6521"/>
                <w:tab w:val="left" w:pos="7230"/>
              </w:tabs>
              <w:ind w:left="-108"/>
              <w:rPr>
                <w:rFonts w:ascii="Arial" w:hAnsi="Arial" w:cs="Arial"/>
                <w:sz w:val="22"/>
                <w:szCs w:val="22"/>
              </w:rPr>
            </w:pPr>
            <w:r w:rsidRPr="7E7C854F" w:rsidR="00917195">
              <w:rPr>
                <w:rFonts w:ascii="Arial" w:hAnsi="Arial" w:cs="Arial"/>
                <w:sz w:val="22"/>
                <w:szCs w:val="22"/>
              </w:rPr>
              <w:t xml:space="preserve">Trinity Academy </w:t>
            </w:r>
            <w:r w:rsidRPr="7E7C854F" w:rsidR="64F1E0CC">
              <w:rPr>
                <w:rFonts w:ascii="Arial" w:hAnsi="Arial" w:cs="Arial"/>
                <w:sz w:val="22"/>
                <w:szCs w:val="22"/>
              </w:rPr>
              <w:t>Grammar</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Mar/>
          </w:tcPr>
          <w:p w:rsidRPr="00CD564D" w:rsidR="00917195" w:rsidP="7E7C854F" w:rsidRDefault="394D2CE1" w14:paraId="6A05A809" w14:textId="3F1D708B">
            <w:pPr>
              <w:pStyle w:val="Normal"/>
              <w:tabs>
                <w:tab w:val="left" w:pos="3119"/>
                <w:tab w:val="left" w:pos="3544"/>
                <w:tab w:val="left" w:pos="6521"/>
                <w:tab w:val="left" w:pos="7230"/>
              </w:tabs>
              <w:ind w:left="2880"/>
            </w:pPr>
            <w:r w:rsidR="35DF2C46">
              <w:drawing>
                <wp:inline wp14:editId="06A88BCB" wp14:anchorId="59697ABC">
                  <wp:extent cx="993734" cy="1085182"/>
                  <wp:effectExtent l="0" t="0" r="0" b="0"/>
                  <wp:docPr id="18752351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5235133" name="Picture 1875235133"/>
                          <pic:cNvPicPr/>
                        </pic:nvPicPr>
                        <pic:blipFill>
                          <a:blip xmlns:r="http://schemas.openxmlformats.org/officeDocument/2006/relationships" r:embed="rId566652669">
                            <a:extLst>
                              <a:ext uri="{28A0092B-C50C-407E-A947-70E740481C1C}">
                                <a14:useLocalDpi xmlns:a14="http://schemas.microsoft.com/office/drawing/2010/main"/>
                              </a:ext>
                            </a:extLst>
                          </a:blip>
                          <a:stretch>
                            <a:fillRect/>
                          </a:stretch>
                        </pic:blipFill>
                        <pic:spPr>
                          <a:xfrm>
                            <a:off x="0" y="0"/>
                            <a:ext cx="993734" cy="1085182"/>
                          </a:xfrm>
                          <a:prstGeom prst="rect">
                            <a:avLst/>
                          </a:prstGeom>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1B6D04AD" w14:paraId="167C23EE" w14:textId="77777777">
        <w:tc>
          <w:tcPr>
            <w:tcW w:w="1879" w:type="dxa"/>
          </w:tcPr>
          <w:p w:rsidRPr="00CD564D" w:rsidR="00D05560" w:rsidRDefault="00D05560" w14:paraId="495FD781" w14:textId="77777777">
            <w:pPr>
              <w:rPr>
                <w:rFonts w:cs="Arial"/>
                <w:b/>
                <w:szCs w:val="22"/>
              </w:rPr>
            </w:pPr>
            <w:r w:rsidRPr="00CD564D">
              <w:rPr>
                <w:rFonts w:cs="Arial"/>
                <w:b/>
                <w:szCs w:val="22"/>
              </w:rPr>
              <w:t>Post Title:</w:t>
            </w:r>
          </w:p>
        </w:tc>
        <w:tc>
          <w:tcPr>
            <w:tcW w:w="7903" w:type="dxa"/>
          </w:tcPr>
          <w:p w:rsidR="003F5A9B" w:rsidP="1B6D04AD" w:rsidRDefault="47DE5B48" w14:paraId="328EE564" w14:textId="063A6F02">
            <w:pPr>
              <w:jc w:val="both"/>
              <w:rPr>
                <w:rFonts w:cs="Arial"/>
              </w:rPr>
            </w:pPr>
            <w:r w:rsidRPr="1B6D04AD">
              <w:rPr>
                <w:rFonts w:cs="Arial"/>
              </w:rPr>
              <w:t xml:space="preserve">Classroom </w:t>
            </w:r>
            <w:r w:rsidRPr="1B6D04AD" w:rsidR="003F5A9B">
              <w:rPr>
                <w:rFonts w:cs="Arial"/>
              </w:rPr>
              <w:t>Teacher</w:t>
            </w:r>
          </w:p>
          <w:p w:rsidRPr="00CD564D" w:rsidR="000974E6" w:rsidP="00894195" w:rsidRDefault="000974E6" w14:paraId="41C8F396" w14:textId="77777777">
            <w:pPr>
              <w:jc w:val="both"/>
              <w:rPr>
                <w:rFonts w:cs="Arial"/>
                <w:szCs w:val="22"/>
              </w:rPr>
            </w:pPr>
          </w:p>
        </w:tc>
      </w:tr>
      <w:tr w:rsidRPr="00CD564D" w:rsidR="00D05560" w:rsidTr="1B6D04AD" w14:paraId="72A3D3EC" w14:textId="77777777">
        <w:tc>
          <w:tcPr>
            <w:tcW w:w="1879" w:type="dxa"/>
          </w:tcPr>
          <w:p w:rsidRPr="00CD564D" w:rsidR="00D05560" w:rsidRDefault="00D05560" w14:paraId="0D0B940D" w14:textId="77777777">
            <w:pPr>
              <w:rPr>
                <w:rFonts w:cs="Arial"/>
                <w:b/>
                <w:szCs w:val="22"/>
              </w:rPr>
            </w:pPr>
          </w:p>
        </w:tc>
        <w:tc>
          <w:tcPr>
            <w:tcW w:w="7903" w:type="dxa"/>
          </w:tcPr>
          <w:p w:rsidRPr="00CD564D" w:rsidR="00D05560" w:rsidRDefault="00D05560" w14:paraId="0E27B00A" w14:textId="77777777">
            <w:pPr>
              <w:jc w:val="both"/>
              <w:rPr>
                <w:rFonts w:cs="Arial"/>
                <w:szCs w:val="22"/>
              </w:rPr>
            </w:pPr>
          </w:p>
        </w:tc>
      </w:tr>
      <w:tr w:rsidRPr="00CD564D" w:rsidR="00D05560" w:rsidTr="1B6D04AD" w14:paraId="2090355A" w14:textId="77777777">
        <w:tc>
          <w:tcPr>
            <w:tcW w:w="1879" w:type="dxa"/>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Pr>
          <w:p w:rsidRPr="001235DF" w:rsidR="003F5A9B" w:rsidP="003F5A9B" w:rsidRDefault="003F5A9B" w14:paraId="66A5EA72" w14:textId="77777777">
            <w:pPr>
              <w:jc w:val="both"/>
              <w:rPr>
                <w:rFonts w:cs="Arial"/>
                <w:szCs w:val="22"/>
              </w:rPr>
            </w:pPr>
            <w:r w:rsidRPr="001235DF">
              <w:rPr>
                <w:rFonts w:cs="Arial"/>
                <w:szCs w:val="22"/>
              </w:rPr>
              <w:t>MPR/UPR</w:t>
            </w:r>
          </w:p>
          <w:p w:rsidRPr="00CD564D" w:rsidR="00D05560" w:rsidRDefault="00D05560" w14:paraId="60061E4C" w14:textId="77777777">
            <w:pPr>
              <w:jc w:val="both"/>
              <w:rPr>
                <w:rFonts w:cs="Arial"/>
                <w:szCs w:val="22"/>
              </w:rPr>
            </w:pPr>
          </w:p>
        </w:tc>
      </w:tr>
      <w:tr w:rsidRPr="00CD564D" w:rsidR="00D05560" w:rsidTr="1B6D04AD" w14:paraId="44EAFD9C" w14:textId="77777777">
        <w:tc>
          <w:tcPr>
            <w:tcW w:w="1879" w:type="dxa"/>
          </w:tcPr>
          <w:p w:rsidRPr="00CD564D" w:rsidR="00D05560" w:rsidRDefault="00D05560" w14:paraId="4B94D5A5" w14:textId="77777777">
            <w:pPr>
              <w:rPr>
                <w:rFonts w:cs="Arial"/>
                <w:b/>
                <w:szCs w:val="22"/>
              </w:rPr>
            </w:pPr>
          </w:p>
        </w:tc>
        <w:tc>
          <w:tcPr>
            <w:tcW w:w="7903" w:type="dxa"/>
            <w:vMerge/>
          </w:tcPr>
          <w:p w:rsidRPr="00CD564D" w:rsidR="00D05560" w:rsidP="00F66984" w:rsidRDefault="00D05560" w14:paraId="3DEEC669" w14:textId="77777777">
            <w:pPr>
              <w:jc w:val="right"/>
              <w:rPr>
                <w:rFonts w:cs="Arial"/>
                <w:szCs w:val="22"/>
              </w:rPr>
            </w:pPr>
          </w:p>
        </w:tc>
      </w:tr>
      <w:tr w:rsidRPr="00345B58" w:rsidR="00D05560" w:rsidTr="1B6D04AD" w14:paraId="77A23A00" w14:textId="77777777">
        <w:tc>
          <w:tcPr>
            <w:tcW w:w="1879" w:type="dxa"/>
          </w:tcPr>
          <w:p w:rsidRPr="00345B58" w:rsidR="00D05560" w:rsidRDefault="00D05560" w14:paraId="10672ABC" w14:textId="77777777">
            <w:pPr>
              <w:rPr>
                <w:rFonts w:cs="Arial"/>
                <w:b/>
                <w:szCs w:val="22"/>
              </w:rPr>
            </w:pPr>
            <w:r w:rsidRPr="00345B58">
              <w:rPr>
                <w:rFonts w:cs="Arial"/>
                <w:b/>
                <w:szCs w:val="22"/>
              </w:rPr>
              <w:t>Core Purpose:</w:t>
            </w:r>
          </w:p>
        </w:tc>
        <w:tc>
          <w:tcPr>
            <w:tcW w:w="7903" w:type="dxa"/>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1B6D04AD" w14:paraId="413EC249" w14:textId="77777777">
        <w:tc>
          <w:tcPr>
            <w:tcW w:w="1879" w:type="dxa"/>
          </w:tcPr>
          <w:p w:rsidRPr="00345B58" w:rsidR="00D05560" w:rsidRDefault="00D05560" w14:paraId="1022DA8B" w14:textId="77777777">
            <w:pPr>
              <w:rPr>
                <w:rFonts w:cs="Arial"/>
                <w:b/>
                <w:szCs w:val="22"/>
              </w:rPr>
            </w:pPr>
            <w:r w:rsidRPr="00345B58">
              <w:rPr>
                <w:rFonts w:cs="Arial"/>
                <w:b/>
                <w:szCs w:val="22"/>
              </w:rPr>
              <w:t>Reporting to</w:t>
            </w:r>
          </w:p>
        </w:tc>
        <w:tc>
          <w:tcPr>
            <w:tcW w:w="7903" w:type="dxa"/>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1B6D04AD" w14:paraId="1667EA48" w14:textId="77777777">
        <w:tc>
          <w:tcPr>
            <w:tcW w:w="1879" w:type="dxa"/>
          </w:tcPr>
          <w:p w:rsidRPr="00345B58" w:rsidR="00D05560" w:rsidRDefault="00D05560" w14:paraId="218B7202" w14:textId="77777777">
            <w:pPr>
              <w:rPr>
                <w:rFonts w:cs="Arial"/>
                <w:b/>
                <w:szCs w:val="22"/>
              </w:rPr>
            </w:pPr>
            <w:r w:rsidRPr="00345B58">
              <w:rPr>
                <w:rFonts w:cs="Arial"/>
                <w:b/>
                <w:szCs w:val="22"/>
              </w:rPr>
              <w:t>Liaising with</w:t>
            </w:r>
          </w:p>
        </w:tc>
        <w:tc>
          <w:tcPr>
            <w:tcW w:w="7903" w:type="dxa"/>
          </w:tcPr>
          <w:p w:rsidRPr="001235DF" w:rsidR="003F5A9B" w:rsidP="4565AA84" w:rsidRDefault="003F5A9B" w14:paraId="58E36117" w14:textId="500883C3">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1B6D04AD" w14:paraId="4B99056E" w14:textId="77777777">
        <w:tc>
          <w:tcPr>
            <w:tcW w:w="1879" w:type="dxa"/>
          </w:tcPr>
          <w:p w:rsidRPr="00345B58" w:rsidR="00D05560" w:rsidRDefault="00D05560" w14:paraId="1299C43A" w14:textId="77777777">
            <w:pPr>
              <w:rPr>
                <w:rFonts w:cs="Arial"/>
                <w:b/>
                <w:szCs w:val="22"/>
              </w:rPr>
            </w:pPr>
          </w:p>
        </w:tc>
        <w:tc>
          <w:tcPr>
            <w:tcW w:w="7903" w:type="dxa"/>
          </w:tcPr>
          <w:p w:rsidRPr="00345B58" w:rsidR="00D05560" w:rsidRDefault="00D05560" w14:paraId="4DDBEF00" w14:textId="77777777">
            <w:pPr>
              <w:jc w:val="both"/>
              <w:rPr>
                <w:rFonts w:cs="Arial"/>
                <w:szCs w:val="22"/>
              </w:rPr>
            </w:pPr>
          </w:p>
        </w:tc>
      </w:tr>
      <w:tr w:rsidRPr="00345B58" w:rsidR="00D05560" w:rsidTr="1B6D04AD" w14:paraId="1E7E748B" w14:textId="77777777">
        <w:tc>
          <w:tcPr>
            <w:tcW w:w="1879" w:type="dxa"/>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Pr>
          <w:p w:rsidRPr="001235DF" w:rsidR="003F5A9B" w:rsidP="003F5A9B" w:rsidRDefault="003F5A9B" w14:paraId="0D86531E"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7AB34B30"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00814E8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CB2A857"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604A46BF"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1B6D04AD" w14:paraId="037C9602" w14:textId="77777777">
        <w:tc>
          <w:tcPr>
            <w:tcW w:w="1879" w:type="dxa"/>
          </w:tcPr>
          <w:p w:rsidRPr="00345B58" w:rsidR="00D05560" w:rsidRDefault="003F5A9B" w14:paraId="36300418" w14:textId="77777777">
            <w:pPr>
              <w:rPr>
                <w:rFonts w:cs="Arial"/>
                <w:b/>
                <w:szCs w:val="22"/>
              </w:rPr>
            </w:pPr>
            <w:r>
              <w:rPr>
                <w:rFonts w:cs="Arial"/>
                <w:b/>
                <w:szCs w:val="22"/>
              </w:rPr>
              <w:t>Teaching</w:t>
            </w:r>
          </w:p>
        </w:tc>
        <w:tc>
          <w:tcPr>
            <w:tcW w:w="7903" w:type="dxa"/>
          </w:tcPr>
          <w:p w:rsidRPr="001235DF" w:rsidR="003F5A9B" w:rsidP="00FE2B15" w:rsidRDefault="003F5A9B" w14:paraId="0783075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2D3FA1BD"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3CF2D8B6" w14:textId="77777777">
            <w:pPr>
              <w:jc w:val="both"/>
              <w:rPr>
                <w:rFonts w:cs="Arial"/>
                <w:szCs w:val="22"/>
              </w:rPr>
            </w:pP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1B6D04AD" w14:paraId="6F3A4F37" w14:textId="77777777">
        <w:tc>
          <w:tcPr>
            <w:tcW w:w="1879" w:type="dxa"/>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Pr>
          <w:p w:rsidRPr="001235DF" w:rsidR="00FE2B15" w:rsidP="00FE2B15" w:rsidRDefault="00FE2B15" w14:paraId="04AF3C98"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24026A10"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06F48FBC"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1B6D04AD" w14:paraId="2C173668" w14:textId="77777777">
        <w:trPr>
          <w:trHeight w:val="2401"/>
        </w:trPr>
        <w:tc>
          <w:tcPr>
            <w:tcW w:w="1879" w:type="dxa"/>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Pr>
          <w:p w:rsidRPr="001235DF" w:rsidR="00FE2B15" w:rsidP="00FE2B15" w:rsidRDefault="00FE2B15" w14:paraId="06C8E710"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C0FE5F0"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407D5E50"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1B6D04AD" w14:paraId="4B6FF249" w14:textId="77777777">
        <w:tc>
          <w:tcPr>
            <w:tcW w:w="1879" w:type="dxa"/>
          </w:tcPr>
          <w:p w:rsidRPr="00345B58" w:rsidR="00D85841" w:rsidRDefault="00D85841" w14:paraId="5AEEA579" w14:textId="77777777">
            <w:pPr>
              <w:rPr>
                <w:rFonts w:cs="Arial"/>
                <w:b/>
                <w:szCs w:val="22"/>
              </w:rPr>
            </w:pPr>
            <w:r w:rsidRPr="00345B58">
              <w:rPr>
                <w:rFonts w:cs="Arial"/>
                <w:b/>
                <w:szCs w:val="22"/>
              </w:rPr>
              <w:t>Assessment</w:t>
            </w:r>
          </w:p>
        </w:tc>
        <w:tc>
          <w:tcPr>
            <w:tcW w:w="7903" w:type="dxa"/>
          </w:tcPr>
          <w:p w:rsidRPr="001235DF" w:rsidR="00FE2B15" w:rsidP="00FE2B15" w:rsidRDefault="00FE2B15" w14:paraId="7F1FA327"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0DF74712"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411D64BC"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615E0B4B"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5FAA5320"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BD6858D"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1B6D04AD" w14:paraId="2E26EC9D" w14:textId="77777777">
        <w:tc>
          <w:tcPr>
            <w:tcW w:w="1879" w:type="dxa"/>
          </w:tcPr>
          <w:p w:rsidRPr="00345B58" w:rsidR="00675A3B" w:rsidP="002F214A" w:rsidRDefault="00675A3B" w14:paraId="3CACDAF6" w14:textId="77777777">
            <w:pPr>
              <w:rPr>
                <w:rFonts w:cs="Arial"/>
                <w:b/>
                <w:szCs w:val="22"/>
              </w:rPr>
            </w:pPr>
            <w:r w:rsidRPr="00345B58">
              <w:rPr>
                <w:rFonts w:cs="Arial"/>
                <w:b/>
                <w:szCs w:val="22"/>
              </w:rPr>
              <w:t>Communication</w:t>
            </w:r>
          </w:p>
        </w:tc>
        <w:tc>
          <w:tcPr>
            <w:tcW w:w="7903" w:type="dxa"/>
          </w:tcPr>
          <w:p w:rsidRPr="00345B58" w:rsidR="00345B58" w:rsidP="00345B58" w:rsidRDefault="00345B58" w14:paraId="1C91D009"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ABB730F"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42FE0A38"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3A7A74F8"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2946DB82" w14:textId="77777777">
            <w:pPr>
              <w:ind w:left="360"/>
              <w:jc w:val="both"/>
              <w:rPr>
                <w:rFonts w:cs="Arial"/>
                <w:szCs w:val="22"/>
              </w:rPr>
            </w:pPr>
          </w:p>
        </w:tc>
      </w:tr>
      <w:tr w:rsidRPr="00345B58" w:rsidR="00675A3B" w:rsidTr="1B6D04AD" w14:paraId="741B4322" w14:textId="77777777">
        <w:tc>
          <w:tcPr>
            <w:tcW w:w="1879" w:type="dxa"/>
          </w:tcPr>
          <w:p w:rsidRPr="00345B58" w:rsidR="00675A3B" w:rsidRDefault="00FE2B15" w14:paraId="55247C60" w14:textId="77777777">
            <w:pPr>
              <w:rPr>
                <w:rFonts w:cs="Arial"/>
                <w:b/>
                <w:szCs w:val="22"/>
              </w:rPr>
            </w:pPr>
            <w:r>
              <w:rPr>
                <w:rFonts w:cs="Arial"/>
                <w:b/>
                <w:szCs w:val="22"/>
              </w:rPr>
              <w:t>Personal Development</w:t>
            </w:r>
          </w:p>
        </w:tc>
        <w:tc>
          <w:tcPr>
            <w:tcW w:w="7903" w:type="dxa"/>
          </w:tcPr>
          <w:p w:rsidRPr="001235DF" w:rsidR="00FE2B15" w:rsidP="00FE2B15" w:rsidRDefault="00FE2B15" w14:paraId="2D5B6E6B"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5CD289B7"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0714775A"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69043FD5"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88D89CD"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5F8AE628"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1B6D04AD" w14:paraId="29ACAF34" w14:textId="77777777">
        <w:tc>
          <w:tcPr>
            <w:tcW w:w="1879" w:type="dxa"/>
          </w:tcPr>
          <w:p w:rsidRPr="00345B58" w:rsidR="00675A3B" w:rsidRDefault="00FE2B15" w14:paraId="63E9FA1F" w14:textId="77777777">
            <w:pPr>
              <w:rPr>
                <w:rFonts w:cs="Arial"/>
                <w:b/>
                <w:szCs w:val="22"/>
              </w:rPr>
            </w:pPr>
            <w:r>
              <w:rPr>
                <w:rFonts w:cs="Arial"/>
                <w:b/>
                <w:szCs w:val="22"/>
              </w:rPr>
              <w:t>Communication</w:t>
            </w:r>
          </w:p>
        </w:tc>
        <w:tc>
          <w:tcPr>
            <w:tcW w:w="7903" w:type="dxa"/>
          </w:tcPr>
          <w:p w:rsidRPr="001235DF" w:rsidR="00FE2B15" w:rsidP="00FE2B15" w:rsidRDefault="00FE2B15" w14:paraId="6DAAED1D"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11E4F0FA"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5256D8CD"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546547F1"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1B6D04AD" w14:paraId="4B9CE314" w14:textId="77777777">
        <w:tc>
          <w:tcPr>
            <w:tcW w:w="1879" w:type="dxa"/>
          </w:tcPr>
          <w:p w:rsidRPr="00345B58" w:rsidR="00675A3B" w:rsidP="00B0646B" w:rsidRDefault="00FE2B15" w14:paraId="7018B75E" w14:textId="77777777">
            <w:pPr>
              <w:rPr>
                <w:rFonts w:cs="Arial"/>
                <w:b/>
                <w:szCs w:val="22"/>
              </w:rPr>
            </w:pPr>
            <w:r>
              <w:rPr>
                <w:rFonts w:cs="Arial"/>
                <w:b/>
                <w:szCs w:val="22"/>
              </w:rPr>
              <w:lastRenderedPageBreak/>
              <w:t>Management Resources</w:t>
            </w:r>
          </w:p>
        </w:tc>
        <w:tc>
          <w:tcPr>
            <w:tcW w:w="7903" w:type="dxa"/>
          </w:tcPr>
          <w:p w:rsidRPr="001235DF" w:rsidR="00FE2B15" w:rsidP="00FE2B15" w:rsidRDefault="00FE2B15" w14:paraId="44E9AFE5"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2B0A2405"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1B6D04AD" w14:paraId="706FDABC" w14:textId="77777777">
        <w:tc>
          <w:tcPr>
            <w:tcW w:w="1879" w:type="dxa"/>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Pr>
          <w:p w:rsidRPr="001235DF" w:rsidR="00FE2B15" w:rsidP="00FE2B15" w:rsidRDefault="00FE2B15" w14:paraId="317F55D6"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4B10FBA4"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1C99FBB"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156D6502"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2074D411"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C2E831C"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3410E158"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4565AA84" w:rsidRDefault="00FE2B15" w14:paraId="01BE4729" w14:textId="09F9D7A6">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1B6D04AD" w14:paraId="0766A05F" w14:textId="77777777">
        <w:tc>
          <w:tcPr>
            <w:tcW w:w="10207" w:type="dxa"/>
            <w:gridSpan w:val="3"/>
          </w:tcPr>
          <w:p w:rsidR="006C4D4E" w:rsidP="4565AA84" w:rsidRDefault="22E0EF04" w14:paraId="16836605" w14:textId="77777777">
            <w:pPr>
              <w:ind w:left="-250"/>
              <w:rPr>
                <w:rFonts w:cs="Arial"/>
                <w:b/>
                <w:bCs/>
              </w:rPr>
            </w:pPr>
            <w:r w:rsidRPr="4565AA84">
              <w:rPr>
                <w:rFonts w:cs="Arial"/>
                <w:b/>
                <w:bCs/>
              </w:rPr>
              <w:t>P</w:t>
            </w:r>
          </w:p>
          <w:p w:rsidRPr="00CD564D" w:rsidR="00AF42DB" w:rsidP="4565AA84" w:rsidRDefault="1A0E648B" w14:paraId="71D9E435" w14:textId="71EFF69E">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Pr="00CD564D" w:rsidR="00AF42DB" w:rsidTr="1B6D04AD" w14:paraId="17AD93B2" w14:textId="77777777">
        <w:tc>
          <w:tcPr>
            <w:tcW w:w="10207" w:type="dxa"/>
            <w:gridSpan w:val="3"/>
          </w:tcPr>
          <w:p w:rsidRPr="00CD564D" w:rsidR="00AF42DB" w:rsidP="00C54925" w:rsidRDefault="00AF42DB" w14:paraId="0DE4B5B7" w14:textId="77777777">
            <w:pPr>
              <w:rPr>
                <w:rFonts w:cs="Arial"/>
                <w:szCs w:val="22"/>
              </w:rPr>
            </w:pPr>
          </w:p>
        </w:tc>
      </w:tr>
      <w:tr w:rsidRPr="00CD564D" w:rsidR="00AF42DB" w:rsidTr="1B6D04AD" w14:paraId="2AC09685" w14:textId="77777777">
        <w:tc>
          <w:tcPr>
            <w:tcW w:w="10207" w:type="dxa"/>
            <w:gridSpan w:val="3"/>
            <w:tcBorders>
              <w:top w:val="single" w:color="auto" w:sz="6" w:space="0"/>
              <w:left w:val="single" w:color="auto" w:sz="6" w:space="0"/>
              <w:bottom w:val="single" w:color="auto" w:sz="6" w:space="0"/>
              <w:right w:val="single" w:color="auto" w:sz="6" w:space="0"/>
            </w:tcBorders>
          </w:tcPr>
          <w:p w:rsidRPr="00CD564D" w:rsidR="00AF42DB" w:rsidP="4565AA84" w:rsidRDefault="1A0E648B" w14:paraId="0805453C" w14:textId="5D68CEE4">
            <w:pPr>
              <w:rPr>
                <w:rFonts w:cs="Arial"/>
                <w:b/>
                <w:bCs/>
              </w:rPr>
            </w:pPr>
            <w:r w:rsidRPr="1B6D04AD">
              <w:rPr>
                <w:rFonts w:cs="Arial"/>
                <w:b/>
                <w:bCs/>
              </w:rPr>
              <w:t xml:space="preserve">Job Title: </w:t>
            </w:r>
            <w:r w:rsidRPr="1B6D04AD" w:rsidR="1850514E">
              <w:rPr>
                <w:rFonts w:cs="Arial"/>
                <w:b/>
                <w:bCs/>
              </w:rPr>
              <w:t>Classroom</w:t>
            </w:r>
            <w:r w:rsidRPr="1B6D04AD" w:rsidR="418956DF">
              <w:rPr>
                <w:rFonts w:cs="Arial"/>
                <w:b/>
                <w:bCs/>
              </w:rPr>
              <w:t xml:space="preserve"> </w:t>
            </w:r>
            <w:r w:rsidRPr="1B6D04AD" w:rsidR="32EE8CCE">
              <w:rPr>
                <w:rFonts w:cs="Arial"/>
                <w:b/>
                <w:bCs/>
              </w:rPr>
              <w:t xml:space="preserve">Teacher </w:t>
            </w:r>
          </w:p>
          <w:p w:rsidRPr="00CD564D" w:rsidR="00AF42DB" w:rsidP="00C54925" w:rsidRDefault="00AF42DB" w14:paraId="66204FF1" w14:textId="77777777">
            <w:pPr>
              <w:rPr>
                <w:rFonts w:cs="Arial"/>
                <w:b/>
                <w:szCs w:val="22"/>
              </w:rPr>
            </w:pPr>
          </w:p>
        </w:tc>
      </w:tr>
      <w:tr w:rsidRPr="00D172F6" w:rsidR="009116B1" w:rsidTr="1B6D04AD"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3C11C713"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73CBB9F7"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Pr>
          <w:p w:rsidRPr="00D172F6" w:rsidR="009116B1" w:rsidP="0014443F" w:rsidRDefault="009116B1" w14:paraId="2598CC1B" w14:textId="77777777">
            <w:pPr>
              <w:rPr>
                <w:rFonts w:cs="Arial"/>
                <w:b/>
                <w:color w:val="FFFFFF"/>
              </w:rPr>
            </w:pPr>
            <w:r w:rsidRPr="00D172F6">
              <w:rPr>
                <w:rFonts w:cs="Arial"/>
                <w:b/>
                <w:color w:val="FFFFFF"/>
              </w:rPr>
              <w:t>DESIRABLE</w:t>
            </w:r>
          </w:p>
        </w:tc>
      </w:tr>
      <w:tr w:rsidRPr="00D172F6" w:rsidR="009116B1" w:rsidTr="1B6D04AD" w14:paraId="0C13A957"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5B3EA951"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2F5DFF32" w14:textId="77777777">
            <w:pPr>
              <w:numPr>
                <w:ilvl w:val="0"/>
                <w:numId w:val="33"/>
              </w:numPr>
              <w:rPr>
                <w:rFonts w:cs="Arial"/>
              </w:rPr>
            </w:pPr>
            <w:r w:rsidRPr="00D172F6">
              <w:rPr>
                <w:rFonts w:cs="Arial"/>
              </w:rPr>
              <w:t>QTS and GTC registered</w:t>
            </w:r>
          </w:p>
          <w:p w:rsidRPr="00D172F6" w:rsidR="009116B1" w:rsidP="009116B1" w:rsidRDefault="005E4E1F" w14:paraId="1E76DFD1"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4565AA84" w:rsidRDefault="009116B1" w14:paraId="12FF2BFE" w14:textId="2C370B93">
            <w:pPr>
              <w:rPr>
                <w:rFonts w:cs="Arial"/>
              </w:rPr>
            </w:pP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1B6D04AD"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308C2520"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41DD62E9"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54CD245A" w14:textId="77777777">
            <w:pPr>
              <w:ind w:left="360"/>
              <w:rPr>
                <w:rFonts w:cs="Arial"/>
              </w:rPr>
            </w:pPr>
          </w:p>
        </w:tc>
      </w:tr>
      <w:tr w:rsidRPr="00D172F6" w:rsidR="009116B1" w:rsidTr="1B6D04AD" w14:paraId="6D8F7968"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524D58A"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AE9D404"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31795830"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4BC4B874"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5AFFFBE"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52365816"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08DB87EA"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049C19CC"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33B5AABF"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48A21919" w14:textId="77777777">
            <w:pPr>
              <w:rPr>
                <w:rFonts w:cs="Arial"/>
              </w:rPr>
            </w:pPr>
          </w:p>
        </w:tc>
      </w:tr>
      <w:tr w:rsidRPr="00D172F6" w:rsidR="009116B1" w:rsidTr="1B6D04AD" w14:paraId="29AD7693"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6F56E494"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6BD18F9B" w14:textId="77777777">
            <w:pPr>
              <w:rPr>
                <w:rFonts w:cs="Arial"/>
              </w:rPr>
            </w:pPr>
          </w:p>
        </w:tc>
      </w:tr>
      <w:tr w:rsidRPr="00D172F6" w:rsidR="009116B1" w:rsidTr="1B6D04AD"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238601FE" w14:textId="77777777">
            <w:pPr>
              <w:rPr>
                <w:rFonts w:cs="Arial"/>
              </w:rPr>
            </w:pPr>
          </w:p>
        </w:tc>
      </w:tr>
      <w:tr w:rsidRPr="00D172F6" w:rsidR="009116B1" w:rsidTr="1B6D04AD" w14:paraId="47F9FD8C" w14:textId="77777777">
        <w:tc>
          <w:tcPr>
            <w:tcW w:w="1986" w:type="dxa"/>
            <w:tcBorders>
              <w:top w:val="single" w:color="auto" w:sz="6" w:space="0"/>
              <w:left w:val="single" w:color="auto" w:sz="6" w:space="0"/>
              <w:bottom w:val="single" w:color="auto" w:sz="6" w:space="0"/>
              <w:right w:val="single" w:color="auto" w:sz="6" w:space="0"/>
            </w:tcBorders>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46AEC9C5"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Pr>
          <w:p w:rsidRPr="00D172F6" w:rsidR="009116B1" w:rsidP="009116B1" w:rsidRDefault="0038071E"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431" w:rsidRDefault="00B42431" w14:paraId="2A90A01C" w14:textId="77777777">
      <w:r>
        <w:separator/>
      </w:r>
    </w:p>
  </w:endnote>
  <w:endnote w:type="continuationSeparator" w:id="0">
    <w:p w:rsidR="00B42431" w:rsidRDefault="00B42431" w14:paraId="0644A8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431" w:rsidRDefault="00B42431" w14:paraId="1FCB8569" w14:textId="77777777">
      <w:r>
        <w:separator/>
      </w:r>
    </w:p>
  </w:footnote>
  <w:footnote w:type="continuationSeparator" w:id="0">
    <w:p w:rsidR="00B42431" w:rsidRDefault="00B42431" w14:paraId="23FFF6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32EE8CCE"/>
    <w:rsid w:val="35DF2C46"/>
    <w:rsid w:val="394D2CE1"/>
    <w:rsid w:val="3B0B6CEC"/>
    <w:rsid w:val="418956DF"/>
    <w:rsid w:val="4565AA84"/>
    <w:rsid w:val="47DE5B48"/>
    <w:rsid w:val="50C86F0E"/>
    <w:rsid w:val="60ABE4D2"/>
    <w:rsid w:val="64F1E0CC"/>
    <w:rsid w:val="73DD07D8"/>
    <w:rsid w:val="768A9DFE"/>
    <w:rsid w:val="7CF1EC0D"/>
    <w:rsid w:val="7E7C8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Id5666526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ca5cbdb8-e29a-4fae-8740-7a06d0de7647"/>
    <ds:schemaRef ds:uri="a61c16aa-9a3d-4adb-a724-8dd1a622abe6"/>
  </ds:schemaRefs>
</ds:datastoreItem>
</file>

<file path=customXml/itemProps3.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4.xml><?xml version="1.0" encoding="utf-8"?>
<ds:datastoreItem xmlns:ds="http://schemas.openxmlformats.org/officeDocument/2006/customXml" ds:itemID="{997EB1AA-D2DD-4EFB-B2F1-3638909D6E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Ruby Roberts</lastModifiedBy>
  <revision>6</revision>
  <lastPrinted>2011-09-26T10:16:00.0000000Z</lastPrinted>
  <dcterms:created xsi:type="dcterms:W3CDTF">2022-04-25T13:12:00.0000000Z</dcterms:created>
  <dcterms:modified xsi:type="dcterms:W3CDTF">2026-04-01T14:18:40.5602038Z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