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7F332C92" w14:textId="67BFDEC6" w:rsidR="006141BA" w:rsidRPr="003621B7" w:rsidRDefault="003621B7" w:rsidP="00C3570A">
      <w:pPr>
        <w:pStyle w:val="NoSpacing"/>
        <w:jc w:val="center"/>
        <w:rPr>
          <w:rFonts w:cstheme="minorHAnsi"/>
          <w:b/>
        </w:rPr>
      </w:pPr>
      <w:r w:rsidRPr="003621B7">
        <w:rPr>
          <w:rFonts w:cstheme="minorHAnsi"/>
          <w:b/>
        </w:rPr>
        <w:t xml:space="preserve">Teacher of </w:t>
      </w:r>
      <w:r w:rsidR="00A77F15">
        <w:rPr>
          <w:rFonts w:cstheme="minorHAnsi"/>
          <w:b/>
        </w:rPr>
        <w:t>MFL (German)</w:t>
      </w:r>
    </w:p>
    <w:p w14:paraId="3D090B44" w14:textId="77777777" w:rsidR="00AA2049" w:rsidRPr="00666864" w:rsidRDefault="00AA2049" w:rsidP="00C3570A">
      <w:pPr>
        <w:pStyle w:val="NoSpacing"/>
        <w:rPr>
          <w:b/>
          <w:bCs/>
          <w:color w:val="FF0000"/>
        </w:rPr>
      </w:pPr>
    </w:p>
    <w:p w14:paraId="0646079F" w14:textId="7856D481" w:rsidR="000673FE" w:rsidRPr="000673FE" w:rsidRDefault="000673FE" w:rsidP="000673FE">
      <w:pPr>
        <w:pStyle w:val="NoSpacing"/>
        <w:rPr>
          <w:b/>
          <w:bCs/>
        </w:rPr>
      </w:pPr>
      <w:r w:rsidRPr="000673FE">
        <w:rPr>
          <w:b/>
          <w:bCs/>
        </w:rPr>
        <w:t xml:space="preserve">Salary: </w:t>
      </w:r>
      <w:r w:rsidRPr="000673FE">
        <w:rPr>
          <w:b/>
          <w:bCs/>
        </w:rPr>
        <w:tab/>
      </w:r>
      <w:r w:rsidRPr="000673FE">
        <w:rPr>
          <w:b/>
          <w:bCs/>
        </w:rPr>
        <w:tab/>
      </w:r>
      <w:r w:rsidRPr="000673FE">
        <w:rPr>
          <w:b/>
          <w:bCs/>
        </w:rPr>
        <w:tab/>
      </w:r>
      <w:r w:rsidRPr="000673FE">
        <w:rPr>
          <w:rFonts w:cstheme="minorHAnsi"/>
          <w:b/>
          <w:bCs/>
        </w:rPr>
        <w:t>M1- UPS3, £30,000 – £46,525 FTE salary per annum</w:t>
      </w:r>
    </w:p>
    <w:p w14:paraId="479F0068" w14:textId="77777777" w:rsidR="000673FE" w:rsidRPr="000673FE" w:rsidRDefault="000673FE" w:rsidP="000673FE">
      <w:pPr>
        <w:pStyle w:val="NoSpacing"/>
        <w:rPr>
          <w:b/>
          <w:bCs/>
        </w:rPr>
      </w:pPr>
      <w:r w:rsidRPr="000673FE">
        <w:rPr>
          <w:b/>
          <w:bCs/>
        </w:rPr>
        <w:t xml:space="preserve">Working hours: </w:t>
      </w:r>
      <w:r w:rsidRPr="000673FE">
        <w:rPr>
          <w:b/>
          <w:bCs/>
        </w:rPr>
        <w:tab/>
        <w:t>Full time, all year</w:t>
      </w:r>
    </w:p>
    <w:p w14:paraId="39DF759B" w14:textId="77777777" w:rsidR="000673FE" w:rsidRPr="000673FE" w:rsidRDefault="000673FE" w:rsidP="000673FE">
      <w:pPr>
        <w:pStyle w:val="NoSpacing"/>
        <w:rPr>
          <w:b/>
          <w:bCs/>
        </w:rPr>
      </w:pPr>
      <w:r w:rsidRPr="000673FE">
        <w:rPr>
          <w:b/>
          <w:bCs/>
        </w:rPr>
        <w:t xml:space="preserve">Contract type: </w:t>
      </w:r>
      <w:r w:rsidRPr="000673FE">
        <w:rPr>
          <w:b/>
          <w:bCs/>
        </w:rPr>
        <w:tab/>
      </w:r>
      <w:r w:rsidRPr="000673FE">
        <w:rPr>
          <w:b/>
          <w:bCs/>
        </w:rPr>
        <w:tab/>
        <w:t>Permanent</w:t>
      </w:r>
    </w:p>
    <w:p w14:paraId="4CAF9213" w14:textId="20F1F4C9" w:rsidR="000673FE" w:rsidRPr="000673FE" w:rsidRDefault="000673FE" w:rsidP="000673FE">
      <w:pPr>
        <w:pStyle w:val="NoSpacing"/>
        <w:rPr>
          <w:b/>
          <w:bCs/>
        </w:rPr>
      </w:pPr>
      <w:r w:rsidRPr="000673FE">
        <w:rPr>
          <w:b/>
          <w:bCs/>
        </w:rPr>
        <w:t xml:space="preserve">Start date: </w:t>
      </w:r>
      <w:r w:rsidRPr="000673FE">
        <w:rPr>
          <w:b/>
          <w:bCs/>
        </w:rPr>
        <w:tab/>
      </w:r>
      <w:r w:rsidRPr="000673FE">
        <w:rPr>
          <w:b/>
          <w:bCs/>
        </w:rPr>
        <w:tab/>
      </w:r>
      <w:r w:rsidR="00A77F15">
        <w:rPr>
          <w:b/>
          <w:bCs/>
        </w:rPr>
        <w:t>ASAP</w:t>
      </w:r>
    </w:p>
    <w:p w14:paraId="62443308" w14:textId="4E86A8FD" w:rsidR="00666864" w:rsidRPr="008E72BD" w:rsidRDefault="00C3570A" w:rsidP="008E72BD">
      <w:pPr>
        <w:pStyle w:val="NoSpacing"/>
        <w:rPr>
          <w:b/>
          <w:bCs/>
          <w:color w:val="FF0000"/>
        </w:rPr>
      </w:pPr>
      <w:r w:rsidRPr="00666864">
        <w:rPr>
          <w:b/>
          <w:bCs/>
          <w:color w:val="FF0000"/>
        </w:rPr>
        <w:tab/>
      </w:r>
    </w:p>
    <w:p w14:paraId="3D6E9FBF" w14:textId="398E6B1C" w:rsidR="005E1CF1" w:rsidRDefault="005E1CF1" w:rsidP="005E1CF1">
      <w:pPr>
        <w:pStyle w:val="NoSpacing"/>
        <w:rPr>
          <w:bdr w:val="none" w:sz="0" w:space="0" w:color="auto" w:frame="1"/>
          <w:shd w:val="clear" w:color="auto" w:fill="FFFFFF"/>
        </w:rPr>
      </w:pPr>
      <w:r w:rsidRPr="005E1CF1">
        <w:rPr>
          <w:bdr w:val="none" w:sz="0" w:space="0" w:color="auto" w:frame="1"/>
          <w:shd w:val="clear" w:color="auto" w:fill="FFFFFF"/>
        </w:rPr>
        <w:t xml:space="preserve">We are looking for a </w:t>
      </w:r>
      <w:r w:rsidR="00BA72B2">
        <w:rPr>
          <w:bdr w:val="none" w:sz="0" w:space="0" w:color="auto" w:frame="1"/>
          <w:shd w:val="clear" w:color="auto" w:fill="FFFFFF"/>
        </w:rPr>
        <w:t>T</w:t>
      </w:r>
      <w:r w:rsidRPr="005E1CF1">
        <w:rPr>
          <w:bdr w:val="none" w:sz="0" w:space="0" w:color="auto" w:frame="1"/>
          <w:shd w:val="clear" w:color="auto" w:fill="FFFFFF"/>
        </w:rPr>
        <w:t xml:space="preserve">eacher </w:t>
      </w:r>
      <w:r w:rsidR="00A77F15">
        <w:rPr>
          <w:bdr w:val="none" w:sz="0" w:space="0" w:color="auto" w:frame="1"/>
          <w:shd w:val="clear" w:color="auto" w:fill="FFFFFF"/>
        </w:rPr>
        <w:t>of Germa</w:t>
      </w:r>
      <w:r w:rsidR="00BA72B2">
        <w:rPr>
          <w:bdr w:val="none" w:sz="0" w:space="0" w:color="auto" w:frame="1"/>
          <w:shd w:val="clear" w:color="auto" w:fill="FFFFFF"/>
        </w:rPr>
        <w:t>n</w:t>
      </w:r>
      <w:r w:rsidR="00A77F15">
        <w:rPr>
          <w:bdr w:val="none" w:sz="0" w:space="0" w:color="auto" w:frame="1"/>
          <w:shd w:val="clear" w:color="auto" w:fill="FFFFFF"/>
        </w:rPr>
        <w:t xml:space="preserve"> </w:t>
      </w:r>
      <w:r w:rsidRPr="005E1CF1">
        <w:rPr>
          <w:bdr w:val="none" w:sz="0" w:space="0" w:color="auto" w:frame="1"/>
          <w:shd w:val="clear" w:color="auto" w:fill="FFFFFF"/>
        </w:rPr>
        <w:t>who has a passion for their subject, a desire to pass this on to students and an ability to combine this with excellent classroom practice.</w:t>
      </w:r>
    </w:p>
    <w:p w14:paraId="093D4CB0" w14:textId="43B325BC" w:rsidR="00D875A1" w:rsidRPr="005E1CF1" w:rsidRDefault="00D875A1" w:rsidP="005E1CF1">
      <w:pPr>
        <w:pStyle w:val="NoSpacing"/>
        <w:rPr>
          <w:bdr w:val="none" w:sz="0" w:space="0" w:color="auto" w:frame="1"/>
          <w:shd w:val="clear" w:color="auto" w:fill="FFFFFF"/>
        </w:rPr>
      </w:pPr>
      <w:r w:rsidRPr="00D875A1">
        <w:rPr>
          <w:bdr w:val="none" w:sz="0" w:space="0" w:color="auto" w:frame="1"/>
          <w:shd w:val="clear" w:color="auto" w:fill="FFFFFF"/>
        </w:rPr>
        <w:t>We have a</w:t>
      </w:r>
      <w:r>
        <w:rPr>
          <w:bdr w:val="none" w:sz="0" w:space="0" w:color="auto" w:frame="1"/>
          <w:shd w:val="clear" w:color="auto" w:fill="FFFFFF"/>
        </w:rPr>
        <w:t xml:space="preserve">n </w:t>
      </w:r>
      <w:r w:rsidRPr="00D875A1">
        <w:rPr>
          <w:bdr w:val="none" w:sz="0" w:space="0" w:color="auto" w:frame="1"/>
          <w:shd w:val="clear" w:color="auto" w:fill="FFFFFF"/>
        </w:rPr>
        <w:t>opportunity to appoint a dynamic and innovative Teacher of German to teach German throughout the school at Key Stages</w:t>
      </w:r>
      <w:r w:rsidR="002B0F70">
        <w:rPr>
          <w:bdr w:val="none" w:sz="0" w:space="0" w:color="auto" w:frame="1"/>
          <w:shd w:val="clear" w:color="auto" w:fill="FFFFFF"/>
        </w:rPr>
        <w:t xml:space="preserve"> </w:t>
      </w:r>
      <w:r w:rsidR="008B02E2" w:rsidRPr="008B02E2">
        <w:rPr>
          <w:bdr w:val="none" w:sz="0" w:space="0" w:color="auto" w:frame="1"/>
          <w:shd w:val="clear" w:color="auto" w:fill="FFFFFF"/>
        </w:rPr>
        <w:t>3, 4 and 5</w:t>
      </w:r>
      <w:r w:rsidR="00D83424" w:rsidRPr="008B02E2">
        <w:rPr>
          <w:bdr w:val="none" w:sz="0" w:space="0" w:color="auto" w:frame="1"/>
          <w:shd w:val="clear" w:color="auto" w:fill="FFFFFF"/>
        </w:rPr>
        <w:t xml:space="preserve"> </w:t>
      </w:r>
      <w:r w:rsidR="002B0F70">
        <w:rPr>
          <w:bdr w:val="none" w:sz="0" w:space="0" w:color="auto" w:frame="1"/>
          <w:shd w:val="clear" w:color="auto" w:fill="FFFFFF"/>
        </w:rPr>
        <w:t>and an</w:t>
      </w:r>
      <w:r w:rsidRPr="00D875A1">
        <w:rPr>
          <w:bdr w:val="none" w:sz="0" w:space="0" w:color="auto" w:frame="1"/>
          <w:shd w:val="clear" w:color="auto" w:fill="FFFFFF"/>
        </w:rPr>
        <w:t xml:space="preserve"> ability to teach an additional language would be an advantage</w:t>
      </w:r>
      <w:r w:rsidR="002B0F70">
        <w:rPr>
          <w:bdr w:val="none" w:sz="0" w:space="0" w:color="auto" w:frame="1"/>
          <w:shd w:val="clear" w:color="auto" w:fill="FFFFFF"/>
        </w:rPr>
        <w:t xml:space="preserve"> but not essential</w:t>
      </w:r>
      <w:r w:rsidRPr="00D875A1">
        <w:rPr>
          <w:bdr w:val="none" w:sz="0" w:space="0" w:color="auto" w:frame="1"/>
          <w:shd w:val="clear" w:color="auto" w:fill="FFFFFF"/>
        </w:rPr>
        <w:t>.  We would welcome applications Early Career Teachers</w:t>
      </w:r>
      <w:r w:rsidR="002B0F70">
        <w:rPr>
          <w:bdr w:val="none" w:sz="0" w:space="0" w:color="auto" w:frame="1"/>
          <w:shd w:val="clear" w:color="auto" w:fill="FFFFFF"/>
        </w:rPr>
        <w:t xml:space="preserve"> or </w:t>
      </w:r>
      <w:r w:rsidR="007C1120">
        <w:rPr>
          <w:bdr w:val="none" w:sz="0" w:space="0" w:color="auto" w:frame="1"/>
          <w:shd w:val="clear" w:color="auto" w:fill="FFFFFF"/>
        </w:rPr>
        <w:t>an enthusiastic established Teacher.</w:t>
      </w:r>
    </w:p>
    <w:p w14:paraId="62B6F81F" w14:textId="77777777" w:rsidR="00A77F15" w:rsidRDefault="00A77F15" w:rsidP="005E1CF1">
      <w:pPr>
        <w:pStyle w:val="NoSpacing"/>
        <w:rPr>
          <w:rFonts w:cstheme="minorHAnsi"/>
          <w:b/>
          <w:bCs/>
        </w:rPr>
      </w:pPr>
    </w:p>
    <w:p w14:paraId="5FC421E1" w14:textId="77777777" w:rsidR="0060577F" w:rsidRDefault="003621B7" w:rsidP="0060577F">
      <w:pPr>
        <w:pStyle w:val="NoSpacing"/>
        <w:rPr>
          <w:bdr w:val="none" w:sz="0" w:space="0" w:color="auto" w:frame="1"/>
          <w:shd w:val="clear" w:color="auto" w:fill="FFFFFF"/>
        </w:rPr>
      </w:pPr>
      <w:r w:rsidRPr="008415DB">
        <w:rPr>
          <w:rFonts w:cstheme="minorHAnsi"/>
        </w:rPr>
        <w:t>The successful candidate will be</w:t>
      </w:r>
      <w:r w:rsidR="008415DB" w:rsidRPr="008415DB">
        <w:rPr>
          <w:rFonts w:cstheme="minorHAnsi"/>
        </w:rPr>
        <w:t xml:space="preserve"> someone</w:t>
      </w:r>
      <w:r w:rsidR="008415DB">
        <w:rPr>
          <w:rFonts w:cstheme="minorHAnsi"/>
          <w:b/>
          <w:bCs/>
        </w:rPr>
        <w:t xml:space="preserve"> </w:t>
      </w:r>
      <w:r w:rsidR="008415DB" w:rsidRPr="008415DB">
        <w:rPr>
          <w:rFonts w:cstheme="minorHAnsi"/>
        </w:rPr>
        <w:t xml:space="preserve">who will inspire pupils and the staff they work with and build strong relationships with our parents, </w:t>
      </w:r>
      <w:proofErr w:type="gramStart"/>
      <w:r w:rsidR="008415DB" w:rsidRPr="008415DB">
        <w:rPr>
          <w:rFonts w:cstheme="minorHAnsi"/>
        </w:rPr>
        <w:t>carers</w:t>
      </w:r>
      <w:proofErr w:type="gramEnd"/>
      <w:r w:rsidR="008415DB" w:rsidRPr="008415DB">
        <w:rPr>
          <w:rFonts w:cstheme="minorHAnsi"/>
        </w:rPr>
        <w:t xml:space="preserve"> and community partners.</w:t>
      </w:r>
      <w:r w:rsidR="0060577F">
        <w:rPr>
          <w:rFonts w:cstheme="minorHAnsi"/>
        </w:rPr>
        <w:t xml:space="preserve"> </w:t>
      </w:r>
      <w:r w:rsidR="0060577F" w:rsidRPr="005E1CF1">
        <w:rPr>
          <w:bdr w:val="none" w:sz="0" w:space="0" w:color="auto" w:frame="1"/>
          <w:shd w:val="clear" w:color="auto" w:fill="FFFFFF"/>
        </w:rPr>
        <w:t>Applications are invited from creative and ambitious colleagues who can make a substantial impact on our continuous improvement.</w:t>
      </w:r>
    </w:p>
    <w:p w14:paraId="35602CFE" w14:textId="02549DA4" w:rsidR="00102A9D" w:rsidRPr="008415DB" w:rsidRDefault="00102A9D" w:rsidP="008415DB">
      <w:pPr>
        <w:pStyle w:val="NoSpacing"/>
        <w:rPr>
          <w:rFonts w:cstheme="minorHAnsi"/>
          <w:b/>
          <w:bCs/>
        </w:rPr>
      </w:pPr>
    </w:p>
    <w:p w14:paraId="158FCE5D" w14:textId="77777777" w:rsidR="008415DB" w:rsidRDefault="008415DB" w:rsidP="008415DB">
      <w:pPr>
        <w:pStyle w:val="NoSpacing"/>
        <w:pBdr>
          <w:top w:val="nil"/>
          <w:left w:val="nil"/>
          <w:bottom w:val="nil"/>
          <w:right w:val="nil"/>
          <w:between w:val="nil"/>
          <w:bar w:val="nil"/>
        </w:pBdr>
        <w:ind w:left="720"/>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 xml:space="preserve">All candidates are required to provide a supporting statement on the formal application forms which </w:t>
      </w:r>
      <w:proofErr w:type="gramStart"/>
      <w:r w:rsidRPr="00102A9D">
        <w:rPr>
          <w:b/>
          <w:bCs/>
        </w:rPr>
        <w:t>states clearly</w:t>
      </w:r>
      <w:proofErr w:type="gramEnd"/>
      <w:r w:rsidRPr="00102A9D">
        <w:rPr>
          <w:b/>
          <w:bCs/>
        </w:rPr>
        <w:t xml:space="preserve">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0F205D27" w:rsidR="002237B5" w:rsidRDefault="002237B5" w:rsidP="002237B5">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w:t>
      </w:r>
      <w:r w:rsidR="00F40D76">
        <w:t xml:space="preserve"> </w:t>
      </w: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7C1EB43E" w14:textId="77777777" w:rsidR="0060577F" w:rsidRDefault="0060577F" w:rsidP="002237B5">
      <w:pPr>
        <w:pStyle w:val="NoSpacing"/>
      </w:pPr>
    </w:p>
    <w:p w14:paraId="58CCD8AA" w14:textId="77777777" w:rsidR="00F40D76" w:rsidRDefault="00F40D76" w:rsidP="002237B5">
      <w:pPr>
        <w:pStyle w:val="NoSpacing"/>
      </w:pPr>
    </w:p>
    <w:p w14:paraId="479ADCA1" w14:textId="77777777" w:rsidR="00F40D76" w:rsidRDefault="00F40D76" w:rsidP="002237B5">
      <w:pPr>
        <w:pStyle w:val="NoSpacing"/>
      </w:pPr>
    </w:p>
    <w:p w14:paraId="25FD324F" w14:textId="77777777" w:rsidR="00F40D76" w:rsidRDefault="00F40D76" w:rsidP="002237B5">
      <w:pPr>
        <w:pStyle w:val="NoSpacing"/>
      </w:pPr>
    </w:p>
    <w:p w14:paraId="66A489E6" w14:textId="1B0EE894"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5DC0C1FB" w14:textId="77777777" w:rsidR="00666864" w:rsidRDefault="00666864" w:rsidP="00666864">
      <w:pPr>
        <w:jc w:val="both"/>
      </w:pPr>
      <w:r>
        <w:rPr>
          <w:b/>
          <w:bCs/>
        </w:rPr>
        <w:t>Colleagues within the Trust benefit from:</w:t>
      </w:r>
    </w:p>
    <w:p w14:paraId="46DEA628" w14:textId="77777777" w:rsidR="00666864" w:rsidRDefault="00666864" w:rsidP="00666864">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991C8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AE94D21"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340A0CA" w14:textId="7CC7D7E4"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6528E4"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0DEA5E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8901936"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4B241B96" w14:textId="77777777" w:rsidR="00666864" w:rsidRPr="00345D1C" w:rsidRDefault="00666864" w:rsidP="00666864">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ACCF7DF" w14:textId="77777777" w:rsidR="0060577F" w:rsidRDefault="0060577F" w:rsidP="006141BA">
      <w:pPr>
        <w:pStyle w:val="xmsonormal"/>
      </w:pPr>
    </w:p>
    <w:p w14:paraId="0EE7452C" w14:textId="77777777" w:rsidR="0060577F" w:rsidRDefault="0060577F" w:rsidP="006141BA">
      <w:pPr>
        <w:pStyle w:val="xmsonormal"/>
      </w:pPr>
    </w:p>
    <w:p w14:paraId="28210462" w14:textId="144DFCC8"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3D0AB28C" w14:textId="77777777" w:rsidR="0060577F" w:rsidRDefault="006141BA" w:rsidP="006141BA">
      <w:pPr>
        <w:pStyle w:val="xmsonormal"/>
        <w:rPr>
          <w:b/>
          <w:bCs/>
        </w:rPr>
      </w:pPr>
      <w:r>
        <w:rPr>
          <w:b/>
          <w:bCs/>
        </w:rPr>
        <w:t>In accordance with our safer recruitment policy CV’s alone will not be accepted.</w:t>
      </w:r>
    </w:p>
    <w:p w14:paraId="194132AA" w14:textId="77777777" w:rsidR="0060577F" w:rsidRDefault="0060577F" w:rsidP="006141BA">
      <w:pPr>
        <w:pStyle w:val="xmsonormal"/>
        <w:rPr>
          <w:b/>
          <w:bCs/>
        </w:rPr>
      </w:pPr>
    </w:p>
    <w:p w14:paraId="3437BEC5" w14:textId="5E852275" w:rsidR="00B565F2" w:rsidRDefault="00B565F2" w:rsidP="006141BA">
      <w:pPr>
        <w:pStyle w:val="xmsonormal"/>
        <w:rPr>
          <w:b/>
          <w:bCs/>
        </w:rPr>
      </w:pPr>
      <w:r>
        <w:rPr>
          <w:b/>
          <w:bCs/>
        </w:rPr>
        <w:t>Closing Date</w:t>
      </w:r>
      <w:r>
        <w:rPr>
          <w:b/>
          <w:bCs/>
        </w:rPr>
        <w:tab/>
      </w:r>
      <w:r w:rsidR="008A4B16">
        <w:rPr>
          <w:b/>
          <w:bCs/>
        </w:rPr>
        <w:tab/>
      </w:r>
      <w:r>
        <w:rPr>
          <w:b/>
          <w:bCs/>
        </w:rPr>
        <w:t>12 noon Friday 23</w:t>
      </w:r>
      <w:r w:rsidRPr="00B565F2">
        <w:rPr>
          <w:b/>
          <w:bCs/>
          <w:vertAlign w:val="superscript"/>
        </w:rPr>
        <w:t>rd</w:t>
      </w:r>
      <w:r>
        <w:rPr>
          <w:b/>
          <w:bCs/>
        </w:rPr>
        <w:t xml:space="preserve"> February 2024</w:t>
      </w:r>
    </w:p>
    <w:p w14:paraId="7850FF3B" w14:textId="3487D0B9" w:rsidR="006141BA" w:rsidRPr="00924413" w:rsidRDefault="00B565F2" w:rsidP="006141BA">
      <w:pPr>
        <w:pStyle w:val="xmsonormal"/>
      </w:pPr>
      <w:r>
        <w:rPr>
          <w:b/>
          <w:bCs/>
        </w:rPr>
        <w:t>Interview Date</w:t>
      </w:r>
      <w:r>
        <w:rPr>
          <w:b/>
          <w:bCs/>
        </w:rPr>
        <w:tab/>
      </w:r>
      <w:r w:rsidR="008A4B16">
        <w:rPr>
          <w:b/>
          <w:bCs/>
        </w:rPr>
        <w:tab/>
      </w:r>
      <w:r>
        <w:rPr>
          <w:b/>
          <w:bCs/>
        </w:rPr>
        <w:t>TBC</w:t>
      </w:r>
      <w:r w:rsidR="00DA5100" w:rsidRPr="00924413">
        <w:rPr>
          <w:b/>
          <w:bCs/>
        </w:rPr>
        <w:tab/>
      </w:r>
    </w:p>
    <w:p w14:paraId="565C82A7" w14:textId="77777777" w:rsidR="006141BA" w:rsidRDefault="006141BA" w:rsidP="006141BA">
      <w:pPr>
        <w:pStyle w:val="xmsonormal"/>
      </w:pPr>
      <w:r>
        <w:rPr>
          <w:b/>
          <w:bCs/>
        </w:rPr>
        <w:t> </w:t>
      </w:r>
    </w:p>
    <w:p w14:paraId="35A0B032" w14:textId="77777777" w:rsidR="008E72BD" w:rsidRDefault="008E72BD" w:rsidP="008E72BD">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1ED662D8" w:rsidR="006141BA" w:rsidRDefault="006141BA" w:rsidP="006F4EF5">
      <w:pPr>
        <w:pStyle w:val="xmsonormal"/>
      </w:pPr>
      <w:r>
        <w:rPr>
          <w:b/>
          <w:bCs/>
          <w:lang w:val="en-US"/>
        </w:rPr>
        <w:t> </w:t>
      </w:r>
    </w:p>
    <w:sectPr w:rsidR="006141BA" w:rsidSect="00471D7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1664" w14:textId="77777777" w:rsidR="00471D7C" w:rsidRDefault="00471D7C" w:rsidP="006141BA">
      <w:pPr>
        <w:spacing w:after="0" w:line="240" w:lineRule="auto"/>
      </w:pPr>
      <w:r>
        <w:separator/>
      </w:r>
    </w:p>
  </w:endnote>
  <w:endnote w:type="continuationSeparator" w:id="0">
    <w:p w14:paraId="5D9FB427" w14:textId="77777777" w:rsidR="00471D7C" w:rsidRDefault="00471D7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E22F" w14:textId="77777777" w:rsidR="00471D7C" w:rsidRDefault="00471D7C" w:rsidP="006141BA">
      <w:pPr>
        <w:spacing w:after="0" w:line="240" w:lineRule="auto"/>
      </w:pPr>
      <w:r>
        <w:separator/>
      </w:r>
    </w:p>
  </w:footnote>
  <w:footnote w:type="continuationSeparator" w:id="0">
    <w:p w14:paraId="22D91E56" w14:textId="77777777" w:rsidR="00471D7C" w:rsidRDefault="00471D7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042680">
    <w:abstractNumId w:val="7"/>
  </w:num>
  <w:num w:numId="7" w16cid:durableId="304162981">
    <w:abstractNumId w:val="3"/>
  </w:num>
  <w:num w:numId="8" w16cid:durableId="949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673FE"/>
    <w:rsid w:val="00094E15"/>
    <w:rsid w:val="000978C2"/>
    <w:rsid w:val="000C7D22"/>
    <w:rsid w:val="00102A9D"/>
    <w:rsid w:val="001C665F"/>
    <w:rsid w:val="001F0194"/>
    <w:rsid w:val="002063C6"/>
    <w:rsid w:val="002237B5"/>
    <w:rsid w:val="002B0F70"/>
    <w:rsid w:val="002E372F"/>
    <w:rsid w:val="002E4EDE"/>
    <w:rsid w:val="00301FEB"/>
    <w:rsid w:val="00326327"/>
    <w:rsid w:val="00345D1C"/>
    <w:rsid w:val="003516A4"/>
    <w:rsid w:val="00354290"/>
    <w:rsid w:val="003621B7"/>
    <w:rsid w:val="003D3EDE"/>
    <w:rsid w:val="00463A02"/>
    <w:rsid w:val="00471D7C"/>
    <w:rsid w:val="00472E6B"/>
    <w:rsid w:val="00476630"/>
    <w:rsid w:val="004B5D30"/>
    <w:rsid w:val="004C30C0"/>
    <w:rsid w:val="004F67E4"/>
    <w:rsid w:val="004F6F3C"/>
    <w:rsid w:val="005657F6"/>
    <w:rsid w:val="005670E9"/>
    <w:rsid w:val="005674B7"/>
    <w:rsid w:val="005C62C6"/>
    <w:rsid w:val="005E1CF1"/>
    <w:rsid w:val="005F51E7"/>
    <w:rsid w:val="0060577F"/>
    <w:rsid w:val="006141BA"/>
    <w:rsid w:val="0061506D"/>
    <w:rsid w:val="00616306"/>
    <w:rsid w:val="0065430D"/>
    <w:rsid w:val="00666864"/>
    <w:rsid w:val="006B1406"/>
    <w:rsid w:val="006C3A29"/>
    <w:rsid w:val="006F4EF5"/>
    <w:rsid w:val="007132B0"/>
    <w:rsid w:val="007609B1"/>
    <w:rsid w:val="00795CD5"/>
    <w:rsid w:val="007C1120"/>
    <w:rsid w:val="00820CFA"/>
    <w:rsid w:val="008415DB"/>
    <w:rsid w:val="00893B49"/>
    <w:rsid w:val="008A4B16"/>
    <w:rsid w:val="008B02E2"/>
    <w:rsid w:val="008B7C73"/>
    <w:rsid w:val="008E4C35"/>
    <w:rsid w:val="008E72BD"/>
    <w:rsid w:val="00924413"/>
    <w:rsid w:val="0096592C"/>
    <w:rsid w:val="009C79AA"/>
    <w:rsid w:val="00A66A57"/>
    <w:rsid w:val="00A77F15"/>
    <w:rsid w:val="00AA0D4A"/>
    <w:rsid w:val="00AA2049"/>
    <w:rsid w:val="00AA2D2D"/>
    <w:rsid w:val="00AD728A"/>
    <w:rsid w:val="00B54BCE"/>
    <w:rsid w:val="00B565F2"/>
    <w:rsid w:val="00B76816"/>
    <w:rsid w:val="00B84E7B"/>
    <w:rsid w:val="00B86804"/>
    <w:rsid w:val="00BA72B2"/>
    <w:rsid w:val="00BD3D43"/>
    <w:rsid w:val="00C16151"/>
    <w:rsid w:val="00C1624D"/>
    <w:rsid w:val="00C3570A"/>
    <w:rsid w:val="00C727B5"/>
    <w:rsid w:val="00D81CDC"/>
    <w:rsid w:val="00D83424"/>
    <w:rsid w:val="00D875A1"/>
    <w:rsid w:val="00DA5100"/>
    <w:rsid w:val="00DA5E34"/>
    <w:rsid w:val="00DA6BE4"/>
    <w:rsid w:val="00DE4492"/>
    <w:rsid w:val="00E01EB7"/>
    <w:rsid w:val="00E1590E"/>
    <w:rsid w:val="00E40A46"/>
    <w:rsid w:val="00EC2203"/>
    <w:rsid w:val="00ED0538"/>
    <w:rsid w:val="00EF4394"/>
    <w:rsid w:val="00F12BE8"/>
    <w:rsid w:val="00F3242F"/>
    <w:rsid w:val="00F40D76"/>
    <w:rsid w:val="00F571FC"/>
    <w:rsid w:val="00F67223"/>
    <w:rsid w:val="00F93498"/>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15</cp:revision>
  <dcterms:created xsi:type="dcterms:W3CDTF">2024-01-30T15:37:00Z</dcterms:created>
  <dcterms:modified xsi:type="dcterms:W3CDTF">2024-01-31T05:14:00Z</dcterms:modified>
</cp:coreProperties>
</file>