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311E" w14:textId="77777777" w:rsidR="00473612" w:rsidRPr="00DB3ED4" w:rsidRDefault="008F7E12" w:rsidP="00800374">
      <w:pPr>
        <w:pStyle w:val="NoSpacing"/>
        <w:rPr>
          <w:rFonts w:cs="Arial"/>
          <w:b/>
          <w:color w:val="231F20"/>
          <w:sz w:val="20"/>
          <w:szCs w:val="20"/>
          <w:lang w:val="en"/>
        </w:rPr>
      </w:pPr>
      <w:r>
        <w:rPr>
          <w:noProof/>
          <w:sz w:val="96"/>
          <w:szCs w:val="96"/>
          <w:lang w:eastAsia="en-GB"/>
        </w:rPr>
        <w:drawing>
          <wp:anchor distT="0" distB="0" distL="114300" distR="114300" simplePos="0" relativeHeight="251658240" behindDoc="1" locked="0" layoutInCell="1" allowOverlap="1" wp14:anchorId="600A8329" wp14:editId="0E5692F7">
            <wp:simplePos x="0" y="0"/>
            <wp:positionH relativeFrom="column">
              <wp:posOffset>-781050</wp:posOffset>
            </wp:positionH>
            <wp:positionV relativeFrom="paragraph">
              <wp:posOffset>-857250</wp:posOffset>
            </wp:positionV>
            <wp:extent cx="923925" cy="9980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wrapped_ma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998005"/>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lang w:eastAsia="en-GB"/>
        </w:rPr>
        <w:drawing>
          <wp:anchor distT="36576" distB="36576" distL="36576" distR="36576" simplePos="0" relativeHeight="251658241" behindDoc="0" locked="0" layoutInCell="1" allowOverlap="1" wp14:anchorId="02C570C6" wp14:editId="6B84109A">
            <wp:simplePos x="0" y="0"/>
            <wp:positionH relativeFrom="margin">
              <wp:posOffset>4676775</wp:posOffset>
            </wp:positionH>
            <wp:positionV relativeFrom="paragraph">
              <wp:posOffset>-774065</wp:posOffset>
            </wp:positionV>
            <wp:extent cx="1804670" cy="774065"/>
            <wp:effectExtent l="0" t="0" r="508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020F2F" w14:textId="614B18DC" w:rsidR="00CA1F2A" w:rsidRPr="00506A70" w:rsidRDefault="00506A70" w:rsidP="00DB3ED4">
      <w:pPr>
        <w:spacing w:after="0" w:line="240" w:lineRule="auto"/>
        <w:jc w:val="center"/>
        <w:rPr>
          <w:b/>
        </w:rPr>
      </w:pPr>
      <w:r w:rsidRPr="00506A70">
        <w:rPr>
          <w:rFonts w:cs="Helvetica"/>
          <w:color w:val="1D2129"/>
          <w:shd w:val="clear" w:color="auto" w:fill="FFFFFF"/>
        </w:rPr>
        <w:t xml:space="preserve">5 Dimensions Trust is currently advertising for the following exciting permanent opportunity to start at The Hazeley Academy </w:t>
      </w:r>
      <w:r w:rsidR="003F2924">
        <w:rPr>
          <w:rFonts w:cs="Helvetica"/>
          <w:color w:val="1D2129"/>
          <w:shd w:val="clear" w:color="auto" w:fill="FFFFFF"/>
        </w:rPr>
        <w:t>January 2023:</w:t>
      </w:r>
      <w:r w:rsidRPr="00506A70">
        <w:rPr>
          <w:rFonts w:cs="Helvetica"/>
          <w:color w:val="1D2129"/>
          <w:shd w:val="clear" w:color="auto" w:fill="FFFFFF"/>
        </w:rPr>
        <w:t xml:space="preserve"> </w:t>
      </w:r>
    </w:p>
    <w:p w14:paraId="200D5C43" w14:textId="182B2ABD" w:rsidR="00DB3ED4" w:rsidRDefault="009F2C19" w:rsidP="00DB3ED4">
      <w:pPr>
        <w:spacing w:after="0" w:line="240" w:lineRule="auto"/>
        <w:jc w:val="center"/>
        <w:rPr>
          <w:b/>
          <w:sz w:val="24"/>
          <w:szCs w:val="24"/>
        </w:rPr>
      </w:pPr>
      <w:r w:rsidRPr="008F7E12">
        <w:rPr>
          <w:b/>
          <w:sz w:val="24"/>
          <w:szCs w:val="24"/>
        </w:rPr>
        <w:t>T</w:t>
      </w:r>
      <w:r w:rsidR="00850012" w:rsidRPr="008F7E12">
        <w:rPr>
          <w:b/>
          <w:sz w:val="24"/>
          <w:szCs w:val="24"/>
        </w:rPr>
        <w:t xml:space="preserve">eacher </w:t>
      </w:r>
      <w:r w:rsidR="00397CBC">
        <w:rPr>
          <w:b/>
          <w:sz w:val="24"/>
          <w:szCs w:val="24"/>
        </w:rPr>
        <w:t xml:space="preserve">of </w:t>
      </w:r>
      <w:r w:rsidR="00796659">
        <w:rPr>
          <w:b/>
          <w:sz w:val="24"/>
          <w:szCs w:val="24"/>
        </w:rPr>
        <w:t>Modern Foreign Languages</w:t>
      </w:r>
      <w:r w:rsidR="00AD2006">
        <w:rPr>
          <w:b/>
          <w:sz w:val="24"/>
          <w:szCs w:val="24"/>
        </w:rPr>
        <w:t xml:space="preserve"> (Spanis</w:t>
      </w:r>
      <w:r w:rsidR="00A52A9C">
        <w:rPr>
          <w:b/>
          <w:sz w:val="24"/>
          <w:szCs w:val="24"/>
        </w:rPr>
        <w:t>h</w:t>
      </w:r>
      <w:r w:rsidR="005F3854">
        <w:rPr>
          <w:b/>
          <w:sz w:val="24"/>
          <w:szCs w:val="24"/>
        </w:rPr>
        <w:t xml:space="preserve"> and</w:t>
      </w:r>
      <w:r w:rsidR="00686A33">
        <w:rPr>
          <w:b/>
          <w:sz w:val="24"/>
          <w:szCs w:val="24"/>
        </w:rPr>
        <w:t xml:space="preserve"> </w:t>
      </w:r>
      <w:r w:rsidR="00AC37B1">
        <w:rPr>
          <w:b/>
          <w:sz w:val="24"/>
          <w:szCs w:val="24"/>
        </w:rPr>
        <w:t>/</w:t>
      </w:r>
      <w:r w:rsidR="00686A33">
        <w:rPr>
          <w:b/>
          <w:sz w:val="24"/>
          <w:szCs w:val="24"/>
        </w:rPr>
        <w:t xml:space="preserve">or </w:t>
      </w:r>
      <w:r w:rsidR="005F3854">
        <w:rPr>
          <w:b/>
          <w:sz w:val="24"/>
          <w:szCs w:val="24"/>
        </w:rPr>
        <w:t>French</w:t>
      </w:r>
      <w:r w:rsidR="00F421EF">
        <w:rPr>
          <w:b/>
          <w:sz w:val="24"/>
          <w:szCs w:val="24"/>
        </w:rPr>
        <w:t xml:space="preserve">) </w:t>
      </w:r>
    </w:p>
    <w:p w14:paraId="7EB1DFB4" w14:textId="05DD7922" w:rsidR="003101A8" w:rsidRDefault="003101A8" w:rsidP="00DB3ED4">
      <w:pPr>
        <w:spacing w:after="0" w:line="240" w:lineRule="auto"/>
        <w:jc w:val="center"/>
        <w:rPr>
          <w:b/>
          <w:sz w:val="24"/>
          <w:szCs w:val="24"/>
        </w:rPr>
      </w:pPr>
      <w:r>
        <w:rPr>
          <w:b/>
          <w:sz w:val="24"/>
          <w:szCs w:val="24"/>
        </w:rPr>
        <w:t xml:space="preserve">This role is a </w:t>
      </w:r>
      <w:r w:rsidR="00E800A4">
        <w:rPr>
          <w:b/>
          <w:sz w:val="24"/>
          <w:szCs w:val="24"/>
        </w:rPr>
        <w:t>full-time</w:t>
      </w:r>
      <w:r>
        <w:rPr>
          <w:b/>
          <w:sz w:val="24"/>
          <w:szCs w:val="24"/>
        </w:rPr>
        <w:t xml:space="preserve"> position </w:t>
      </w:r>
    </w:p>
    <w:p w14:paraId="3B99362E" w14:textId="77777777" w:rsidR="00ED44B4" w:rsidRPr="008F7E12" w:rsidRDefault="00ED44B4" w:rsidP="00DB3ED4">
      <w:pPr>
        <w:spacing w:after="0" w:line="240" w:lineRule="auto"/>
        <w:jc w:val="center"/>
        <w:rPr>
          <w:b/>
          <w:sz w:val="24"/>
          <w:szCs w:val="24"/>
        </w:rPr>
      </w:pPr>
      <w:r>
        <w:rPr>
          <w:b/>
          <w:sz w:val="24"/>
          <w:szCs w:val="24"/>
        </w:rPr>
        <w:t>TMS/UPS</w:t>
      </w:r>
    </w:p>
    <w:p w14:paraId="7FC05341" w14:textId="77777777" w:rsidR="008F7E12" w:rsidRPr="008F7E12" w:rsidRDefault="008F7E12" w:rsidP="00DB3ED4">
      <w:pPr>
        <w:spacing w:after="0" w:line="240" w:lineRule="auto"/>
        <w:jc w:val="center"/>
        <w:rPr>
          <w:b/>
          <w:sz w:val="20"/>
          <w:szCs w:val="20"/>
        </w:rPr>
      </w:pPr>
    </w:p>
    <w:p w14:paraId="0A4F0534" w14:textId="3A8B4955" w:rsidR="00397CBC" w:rsidRPr="00F40AAB" w:rsidRDefault="00397CBC" w:rsidP="00397CBC">
      <w:pPr>
        <w:spacing w:after="0" w:line="240" w:lineRule="auto"/>
        <w:jc w:val="both"/>
        <w:rPr>
          <w:sz w:val="20"/>
          <w:szCs w:val="20"/>
        </w:rPr>
      </w:pPr>
      <w:r w:rsidRPr="00F40AAB">
        <w:rPr>
          <w:sz w:val="20"/>
          <w:szCs w:val="20"/>
        </w:rPr>
        <w:t xml:space="preserve">An exciting opportunity has arisen for a passionate and motivating individual with a love of </w:t>
      </w:r>
      <w:r w:rsidR="007670B1" w:rsidRPr="00F40AAB">
        <w:rPr>
          <w:sz w:val="20"/>
          <w:szCs w:val="20"/>
        </w:rPr>
        <w:t xml:space="preserve">languages </w:t>
      </w:r>
      <w:r w:rsidRPr="00F40AAB">
        <w:rPr>
          <w:sz w:val="20"/>
          <w:szCs w:val="20"/>
        </w:rPr>
        <w:t xml:space="preserve">to become a member of our supportive and </w:t>
      </w:r>
      <w:r w:rsidR="00F809DD" w:rsidRPr="00F40AAB">
        <w:rPr>
          <w:sz w:val="20"/>
          <w:szCs w:val="20"/>
        </w:rPr>
        <w:t xml:space="preserve">outstanding MFL Faculty. </w:t>
      </w:r>
      <w:r w:rsidRPr="00F40AAB">
        <w:rPr>
          <w:sz w:val="20"/>
          <w:szCs w:val="20"/>
        </w:rPr>
        <w:t xml:space="preserve"> </w:t>
      </w:r>
      <w:r w:rsidR="006E6BD8" w:rsidRPr="00F40AAB">
        <w:rPr>
          <w:sz w:val="20"/>
          <w:szCs w:val="20"/>
        </w:rPr>
        <w:t xml:space="preserve">We are seeking an enthusiastic and engaging </w:t>
      </w:r>
      <w:r w:rsidR="00FB41BE" w:rsidRPr="00F40AAB">
        <w:rPr>
          <w:sz w:val="20"/>
          <w:szCs w:val="20"/>
        </w:rPr>
        <w:t xml:space="preserve">teacher </w:t>
      </w:r>
      <w:r w:rsidR="00E214BF" w:rsidRPr="00F40AAB">
        <w:rPr>
          <w:sz w:val="20"/>
          <w:szCs w:val="20"/>
        </w:rPr>
        <w:t xml:space="preserve">with the ability to commence employment with us in </w:t>
      </w:r>
      <w:r w:rsidR="001E7B11">
        <w:rPr>
          <w:sz w:val="20"/>
          <w:szCs w:val="20"/>
        </w:rPr>
        <w:t>January 2023.</w:t>
      </w:r>
      <w:r w:rsidR="00D50A4A">
        <w:rPr>
          <w:sz w:val="20"/>
          <w:szCs w:val="20"/>
        </w:rPr>
        <w:t xml:space="preserve"> </w:t>
      </w:r>
    </w:p>
    <w:p w14:paraId="14875A75" w14:textId="136098BF" w:rsidR="00397CBC" w:rsidRPr="00F40AAB" w:rsidRDefault="00397CBC" w:rsidP="00397CBC">
      <w:pPr>
        <w:spacing w:after="0" w:line="240" w:lineRule="auto"/>
        <w:jc w:val="both"/>
        <w:rPr>
          <w:sz w:val="20"/>
          <w:szCs w:val="20"/>
        </w:rPr>
      </w:pPr>
      <w:r w:rsidRPr="00F40AAB">
        <w:rPr>
          <w:sz w:val="20"/>
          <w:szCs w:val="20"/>
        </w:rPr>
        <w:t xml:space="preserve">The </w:t>
      </w:r>
      <w:r w:rsidR="00DF5C10" w:rsidRPr="00F40AAB">
        <w:rPr>
          <w:sz w:val="20"/>
          <w:szCs w:val="20"/>
        </w:rPr>
        <w:t>i</w:t>
      </w:r>
      <w:r w:rsidRPr="00F40AAB">
        <w:rPr>
          <w:sz w:val="20"/>
          <w:szCs w:val="20"/>
        </w:rPr>
        <w:t>deal candidate will:</w:t>
      </w:r>
    </w:p>
    <w:p w14:paraId="27A607AF" w14:textId="5CFFD633" w:rsidR="00397CBC" w:rsidRDefault="00397CBC" w:rsidP="00397CBC">
      <w:pPr>
        <w:pStyle w:val="ListParagraph"/>
        <w:numPr>
          <w:ilvl w:val="0"/>
          <w:numId w:val="6"/>
        </w:numPr>
        <w:autoSpaceDE w:val="0"/>
        <w:autoSpaceDN w:val="0"/>
        <w:adjustRightInd w:val="0"/>
        <w:spacing w:after="0" w:line="240" w:lineRule="auto"/>
        <w:jc w:val="both"/>
        <w:rPr>
          <w:sz w:val="20"/>
          <w:szCs w:val="20"/>
        </w:rPr>
      </w:pPr>
      <w:r w:rsidRPr="00F40AAB">
        <w:rPr>
          <w:sz w:val="20"/>
          <w:szCs w:val="20"/>
        </w:rPr>
        <w:t>Have a love of their subject</w:t>
      </w:r>
    </w:p>
    <w:p w14:paraId="27817B80" w14:textId="77777777" w:rsidR="00397CBC" w:rsidRPr="00F40AAB" w:rsidRDefault="00397CBC" w:rsidP="00397CBC">
      <w:pPr>
        <w:pStyle w:val="ListParagraph"/>
        <w:numPr>
          <w:ilvl w:val="0"/>
          <w:numId w:val="6"/>
        </w:numPr>
        <w:autoSpaceDE w:val="0"/>
        <w:autoSpaceDN w:val="0"/>
        <w:adjustRightInd w:val="0"/>
        <w:spacing w:after="0" w:line="240" w:lineRule="auto"/>
        <w:jc w:val="both"/>
        <w:rPr>
          <w:sz w:val="20"/>
          <w:szCs w:val="20"/>
        </w:rPr>
      </w:pPr>
      <w:r w:rsidRPr="00F40AAB">
        <w:rPr>
          <w:sz w:val="20"/>
          <w:szCs w:val="20"/>
        </w:rPr>
        <w:t>Have experience of teaching across all key stages, including exam groups</w:t>
      </w:r>
    </w:p>
    <w:p w14:paraId="2D6B9672" w14:textId="5F01A410" w:rsidR="00397CBC" w:rsidRPr="00F40AAB" w:rsidRDefault="00397CBC" w:rsidP="00397CBC">
      <w:pPr>
        <w:pStyle w:val="ListParagraph"/>
        <w:numPr>
          <w:ilvl w:val="0"/>
          <w:numId w:val="6"/>
        </w:numPr>
        <w:autoSpaceDE w:val="0"/>
        <w:autoSpaceDN w:val="0"/>
        <w:adjustRightInd w:val="0"/>
        <w:spacing w:after="0" w:line="240" w:lineRule="auto"/>
        <w:jc w:val="both"/>
        <w:rPr>
          <w:sz w:val="20"/>
          <w:szCs w:val="20"/>
        </w:rPr>
      </w:pPr>
      <w:r w:rsidRPr="00F40AAB">
        <w:rPr>
          <w:sz w:val="20"/>
          <w:szCs w:val="20"/>
        </w:rPr>
        <w:t xml:space="preserve">Have </w:t>
      </w:r>
      <w:r w:rsidR="00D50A4A">
        <w:rPr>
          <w:sz w:val="20"/>
          <w:szCs w:val="20"/>
        </w:rPr>
        <w:t xml:space="preserve">a </w:t>
      </w:r>
      <w:r w:rsidRPr="00F40AAB">
        <w:rPr>
          <w:sz w:val="20"/>
          <w:szCs w:val="20"/>
        </w:rPr>
        <w:t>high regard for their learning environment and resources</w:t>
      </w:r>
    </w:p>
    <w:p w14:paraId="13776F0E" w14:textId="77777777" w:rsidR="00397CBC" w:rsidRPr="00F40AAB" w:rsidRDefault="00397CBC" w:rsidP="00397CBC">
      <w:pPr>
        <w:pStyle w:val="ListParagraph"/>
        <w:numPr>
          <w:ilvl w:val="0"/>
          <w:numId w:val="6"/>
        </w:numPr>
        <w:autoSpaceDE w:val="0"/>
        <w:autoSpaceDN w:val="0"/>
        <w:adjustRightInd w:val="0"/>
        <w:spacing w:after="0" w:line="240" w:lineRule="auto"/>
        <w:jc w:val="both"/>
        <w:rPr>
          <w:sz w:val="20"/>
          <w:szCs w:val="20"/>
        </w:rPr>
      </w:pPr>
      <w:r w:rsidRPr="00F40AAB">
        <w:rPr>
          <w:sz w:val="20"/>
          <w:szCs w:val="20"/>
        </w:rPr>
        <w:t>Aspire to be a talented, dynamic and an ambitious teacher, who will ensure good progress for all students</w:t>
      </w:r>
    </w:p>
    <w:p w14:paraId="67EC252E" w14:textId="77777777" w:rsidR="00397CBC" w:rsidRPr="00F40AAB" w:rsidRDefault="00397CBC" w:rsidP="00397CBC">
      <w:pPr>
        <w:pStyle w:val="ListParagraph"/>
        <w:numPr>
          <w:ilvl w:val="0"/>
          <w:numId w:val="6"/>
        </w:numPr>
        <w:autoSpaceDE w:val="0"/>
        <w:autoSpaceDN w:val="0"/>
        <w:adjustRightInd w:val="0"/>
        <w:spacing w:after="0" w:line="240" w:lineRule="auto"/>
        <w:jc w:val="both"/>
        <w:rPr>
          <w:sz w:val="20"/>
          <w:szCs w:val="20"/>
        </w:rPr>
      </w:pPr>
      <w:r w:rsidRPr="00F40AAB">
        <w:rPr>
          <w:sz w:val="20"/>
          <w:szCs w:val="20"/>
        </w:rPr>
        <w:t>Have the ability to inspire, engage and enthuse students</w:t>
      </w:r>
    </w:p>
    <w:p w14:paraId="695B3F48" w14:textId="77777777" w:rsidR="00397CBC" w:rsidRPr="00F40AAB" w:rsidRDefault="00397CBC" w:rsidP="00397CBC">
      <w:pPr>
        <w:pStyle w:val="ListParagraph"/>
        <w:numPr>
          <w:ilvl w:val="0"/>
          <w:numId w:val="6"/>
        </w:numPr>
        <w:autoSpaceDE w:val="0"/>
        <w:autoSpaceDN w:val="0"/>
        <w:adjustRightInd w:val="0"/>
        <w:spacing w:after="0" w:line="240" w:lineRule="auto"/>
        <w:jc w:val="both"/>
        <w:rPr>
          <w:sz w:val="20"/>
          <w:szCs w:val="20"/>
        </w:rPr>
      </w:pPr>
      <w:r w:rsidRPr="00F40AAB">
        <w:rPr>
          <w:sz w:val="20"/>
          <w:szCs w:val="20"/>
        </w:rPr>
        <w:t>Be skilled at fostering independent and collaborative student-led learning</w:t>
      </w:r>
    </w:p>
    <w:p w14:paraId="0BCD1058" w14:textId="77777777" w:rsidR="0067418F" w:rsidRPr="00F40AAB" w:rsidRDefault="0067418F" w:rsidP="00FC2227">
      <w:pPr>
        <w:spacing w:after="0" w:line="240" w:lineRule="auto"/>
        <w:jc w:val="center"/>
        <w:rPr>
          <w:rFonts w:cs="Arial"/>
          <w:color w:val="231F20"/>
          <w:sz w:val="20"/>
          <w:szCs w:val="20"/>
          <w:lang w:val="en"/>
        </w:rPr>
      </w:pPr>
    </w:p>
    <w:p w14:paraId="077020F0" w14:textId="62E694E3" w:rsidR="00B61B40" w:rsidRDefault="00B61B40" w:rsidP="00B61B40">
      <w:pPr>
        <w:rPr>
          <w:rFonts w:cstheme="minorHAnsi"/>
          <w:sz w:val="20"/>
          <w:szCs w:val="20"/>
          <w:shd w:val="clear" w:color="auto" w:fill="FFFFFF"/>
        </w:rPr>
      </w:pPr>
      <w:r w:rsidRPr="00930E19">
        <w:rPr>
          <w:rFonts w:cstheme="minorHAnsi"/>
          <w:sz w:val="20"/>
          <w:szCs w:val="20"/>
        </w:rPr>
        <w:t xml:space="preserve">5 Dimensions Trusts Academies are consistently ranked amongst the highest-achieving schools in Milton Keynes.  We are on a mission to make our Trust the very BEST place to work and study </w:t>
      </w:r>
      <w:r w:rsidRPr="00930E19">
        <w:rPr>
          <w:rFonts w:cstheme="minorHAnsi"/>
          <w:sz w:val="20"/>
          <w:szCs w:val="20"/>
          <w:shd w:val="clear" w:color="auto" w:fill="FFFFFF"/>
        </w:rPr>
        <w:t>and place the wellbeing of our staff at the forefront of our actions</w:t>
      </w:r>
      <w:r w:rsidR="00F3560E">
        <w:rPr>
          <w:rFonts w:cstheme="minorHAnsi"/>
          <w:sz w:val="20"/>
          <w:szCs w:val="20"/>
          <w:shd w:val="clear" w:color="auto" w:fill="FFFFFF"/>
        </w:rPr>
        <w:t>.</w:t>
      </w:r>
    </w:p>
    <w:p w14:paraId="171C767C" w14:textId="77B59DB2" w:rsidR="003829EC" w:rsidRPr="008E7A5E" w:rsidRDefault="003829EC" w:rsidP="003829EC">
      <w:pPr>
        <w:rPr>
          <w:rFonts w:eastAsia="Times New Roman" w:cstheme="minorHAnsi"/>
          <w:sz w:val="20"/>
          <w:szCs w:val="20"/>
        </w:rPr>
      </w:pPr>
      <w:r w:rsidRPr="008E7A5E">
        <w:rPr>
          <w:rFonts w:eastAsia="Times New Roman" w:cstheme="minorHAnsi"/>
          <w:sz w:val="20"/>
          <w:szCs w:val="20"/>
        </w:rPr>
        <w:t>Staff wellbeing is a priority for The Hazeley Academy and the wider 5 Dimensions Trust. All initiatives, tasks and deadlines are carefully considered through the lens of staff workload; line managers are supportive of colleague's individual lives and circumstances and ensure that we have a pervasive shared vision and supportive culture. We create opportunities for staff to connect with each other socially, ranging from whole-staff breakfast on a Friday, to Christmas celebrations, sports and craft activities. Professional development is of a high quality, personalised and always delivered with fun and flair. Colleagues engage in a range of CPD from in-house coaching to the new National Professional Qualifications. All staff identify a ​5-year career pathway supporting them to flourish and be the best version of themselves. Our pension scheme is generous, as is our incremental pay progression</w:t>
      </w:r>
      <w:r w:rsidR="008E7A5E">
        <w:rPr>
          <w:rFonts w:eastAsia="Times New Roman" w:cstheme="minorHAnsi"/>
          <w:sz w:val="20"/>
          <w:szCs w:val="20"/>
        </w:rPr>
        <w:t xml:space="preserve"> plus on -site </w:t>
      </w:r>
      <w:r w:rsidR="00F40AAB">
        <w:rPr>
          <w:rFonts w:eastAsia="Times New Roman" w:cstheme="minorHAnsi"/>
          <w:sz w:val="20"/>
          <w:szCs w:val="20"/>
        </w:rPr>
        <w:t>free parking</w:t>
      </w:r>
      <w:r w:rsidRPr="008E7A5E">
        <w:rPr>
          <w:rFonts w:eastAsia="Times New Roman" w:cstheme="minorHAnsi"/>
          <w:sz w:val="20"/>
          <w:szCs w:val="20"/>
        </w:rPr>
        <w:t>.  We have recently earned a platinum award for staff satisfaction. </w:t>
      </w:r>
    </w:p>
    <w:p w14:paraId="73AC4950" w14:textId="6B7CA477" w:rsidR="00B61B40" w:rsidRDefault="00D50A4A" w:rsidP="00D50A4A">
      <w:pPr>
        <w:spacing w:after="0"/>
        <w:rPr>
          <w:rFonts w:cstheme="minorHAnsi"/>
          <w:b/>
          <w:sz w:val="20"/>
          <w:szCs w:val="20"/>
        </w:rPr>
      </w:pPr>
      <w:r>
        <w:rPr>
          <w:rFonts w:cstheme="minorHAnsi"/>
          <w:b/>
          <w:sz w:val="20"/>
          <w:szCs w:val="20"/>
        </w:rPr>
        <w:t xml:space="preserve">                                      </w:t>
      </w:r>
      <w:r w:rsidR="00B61B40" w:rsidRPr="00930E19">
        <w:rPr>
          <w:rFonts w:cstheme="minorHAnsi"/>
          <w:b/>
          <w:sz w:val="20"/>
          <w:szCs w:val="20"/>
        </w:rPr>
        <w:t>Closing Date</w:t>
      </w:r>
      <w:r w:rsidR="00B61B40">
        <w:rPr>
          <w:rFonts w:cstheme="minorHAnsi"/>
          <w:b/>
          <w:sz w:val="20"/>
          <w:szCs w:val="20"/>
        </w:rPr>
        <w:t xml:space="preserve">: </w:t>
      </w:r>
      <w:r w:rsidR="008446F7">
        <w:rPr>
          <w:rFonts w:cstheme="minorHAnsi"/>
          <w:b/>
          <w:sz w:val="20"/>
          <w:szCs w:val="20"/>
        </w:rPr>
        <w:t xml:space="preserve">Wednesday </w:t>
      </w:r>
      <w:r w:rsidR="00BB7773">
        <w:rPr>
          <w:rFonts w:cstheme="minorHAnsi"/>
          <w:b/>
          <w:sz w:val="20"/>
          <w:szCs w:val="20"/>
        </w:rPr>
        <w:t>5</w:t>
      </w:r>
      <w:r w:rsidR="00BB7773" w:rsidRPr="00BB7773">
        <w:rPr>
          <w:rFonts w:cstheme="minorHAnsi"/>
          <w:b/>
          <w:sz w:val="20"/>
          <w:szCs w:val="20"/>
          <w:vertAlign w:val="superscript"/>
        </w:rPr>
        <w:t>th</w:t>
      </w:r>
      <w:r w:rsidR="00BB7773">
        <w:rPr>
          <w:rFonts w:cstheme="minorHAnsi"/>
          <w:b/>
          <w:sz w:val="20"/>
          <w:szCs w:val="20"/>
        </w:rPr>
        <w:t xml:space="preserve"> October </w:t>
      </w:r>
      <w:r w:rsidR="00A30FF2">
        <w:rPr>
          <w:rFonts w:cstheme="minorHAnsi"/>
          <w:b/>
          <w:sz w:val="20"/>
          <w:szCs w:val="20"/>
        </w:rPr>
        <w:t>2022</w:t>
      </w:r>
      <w:r w:rsidR="00A06C34">
        <w:rPr>
          <w:rFonts w:cstheme="minorHAnsi"/>
          <w:b/>
          <w:sz w:val="20"/>
          <w:szCs w:val="20"/>
        </w:rPr>
        <w:t>@10.00a.m</w:t>
      </w:r>
    </w:p>
    <w:p w14:paraId="33856FC2" w14:textId="2AA82A05" w:rsidR="00B61B40" w:rsidRPr="00930E19" w:rsidRDefault="00D50A4A" w:rsidP="00D50A4A">
      <w:pPr>
        <w:rPr>
          <w:rFonts w:cstheme="minorHAnsi"/>
          <w:b/>
          <w:sz w:val="20"/>
          <w:szCs w:val="20"/>
        </w:rPr>
      </w:pPr>
      <w:r>
        <w:rPr>
          <w:rFonts w:cstheme="minorHAnsi"/>
          <w:b/>
          <w:sz w:val="20"/>
          <w:szCs w:val="20"/>
        </w:rPr>
        <w:t xml:space="preserve">                                                       </w:t>
      </w:r>
      <w:r w:rsidR="00B61B40">
        <w:rPr>
          <w:rFonts w:cstheme="minorHAnsi"/>
          <w:b/>
          <w:sz w:val="20"/>
          <w:szCs w:val="20"/>
        </w:rPr>
        <w:t xml:space="preserve">Interview date: </w:t>
      </w:r>
      <w:r w:rsidR="00A30FF2">
        <w:rPr>
          <w:rFonts w:cstheme="minorHAnsi"/>
          <w:b/>
          <w:sz w:val="20"/>
          <w:szCs w:val="20"/>
        </w:rPr>
        <w:t xml:space="preserve">TBC </w:t>
      </w:r>
      <w:r>
        <w:rPr>
          <w:rFonts w:cstheme="minorHAnsi"/>
          <w:b/>
          <w:sz w:val="20"/>
          <w:szCs w:val="20"/>
        </w:rPr>
        <w:t>for October 2022</w:t>
      </w:r>
    </w:p>
    <w:p w14:paraId="211D3C52" w14:textId="77777777" w:rsidR="00B61B40" w:rsidRPr="00930E19" w:rsidRDefault="00B61B40" w:rsidP="00B61B40">
      <w:pPr>
        <w:spacing w:after="0" w:line="240" w:lineRule="auto"/>
        <w:jc w:val="center"/>
        <w:rPr>
          <w:rFonts w:cstheme="minorHAnsi"/>
          <w:i/>
          <w:sz w:val="20"/>
          <w:szCs w:val="20"/>
          <w:shd w:val="clear" w:color="auto" w:fill="FFFFFF" w:themeFill="background1"/>
        </w:rPr>
      </w:pPr>
      <w:r w:rsidRPr="00930E19">
        <w:rPr>
          <w:rFonts w:cstheme="minorHAnsi"/>
          <w:sz w:val="20"/>
          <w:szCs w:val="20"/>
        </w:rPr>
        <w:t xml:space="preserve">To view full details and apply online, please visit: </w:t>
      </w:r>
      <w:hyperlink r:id="rId13" w:history="1">
        <w:r w:rsidRPr="00930E19">
          <w:rPr>
            <w:rStyle w:val="Hyperlink"/>
            <w:rFonts w:cstheme="minorHAnsi"/>
            <w:i/>
            <w:iCs/>
            <w:sz w:val="20"/>
            <w:szCs w:val="20"/>
          </w:rPr>
          <w:t>https://www.mynewterm.com/trust/5-Dimensions-Trust/136844</w:t>
        </w:r>
      </w:hyperlink>
      <w:r w:rsidRPr="00930E19">
        <w:rPr>
          <w:rFonts w:cstheme="minorHAnsi"/>
          <w:sz w:val="20"/>
          <w:szCs w:val="20"/>
        </w:rPr>
        <w:t xml:space="preserve"> or alternatively you can contact recruitment at the address below. </w:t>
      </w:r>
      <w:r w:rsidRPr="00930E19">
        <w:rPr>
          <w:rFonts w:cstheme="minorHAnsi"/>
          <w:i/>
          <w:sz w:val="20"/>
          <w:szCs w:val="20"/>
          <w:shd w:val="clear" w:color="auto" w:fill="FFFFFF" w:themeFill="background1"/>
        </w:rPr>
        <w:t>The Academy reserves the right to close the application process at any stage should we receive sufficient applications.</w:t>
      </w:r>
    </w:p>
    <w:p w14:paraId="799FDD44" w14:textId="77777777" w:rsidR="00B61B40" w:rsidRPr="00930E19" w:rsidRDefault="00B61B40" w:rsidP="00B61B40">
      <w:pPr>
        <w:spacing w:after="0" w:line="240" w:lineRule="auto"/>
        <w:jc w:val="center"/>
        <w:rPr>
          <w:rFonts w:cstheme="minorHAnsi"/>
          <w:sz w:val="20"/>
          <w:szCs w:val="20"/>
        </w:rPr>
      </w:pPr>
      <w:r w:rsidRPr="00930E19">
        <w:rPr>
          <w:rFonts w:cstheme="minorHAnsi"/>
          <w:b/>
          <w:sz w:val="20"/>
          <w:szCs w:val="20"/>
        </w:rPr>
        <w:t xml:space="preserve">The Hazeley Academy is an equal opportunities employer. </w:t>
      </w:r>
      <w:r w:rsidRPr="00930E19">
        <w:rPr>
          <w:rFonts w:cstheme="minorHAnsi"/>
          <w:i/>
          <w:sz w:val="20"/>
          <w:szCs w:val="20"/>
        </w:rPr>
        <w:t>The Hazeley Academy is committed to safeguarding and promoting the welfare of children and expects all staff to share this commitment.  An enhanced DBS check is required for all successful applicants.</w:t>
      </w:r>
    </w:p>
    <w:p w14:paraId="04F884D9" w14:textId="77777777" w:rsidR="00B61B40" w:rsidRPr="00930E19" w:rsidRDefault="00B61B40" w:rsidP="00B61B40">
      <w:pPr>
        <w:spacing w:after="0" w:line="240" w:lineRule="auto"/>
        <w:jc w:val="center"/>
        <w:rPr>
          <w:rFonts w:cstheme="minorHAnsi"/>
          <w:sz w:val="20"/>
          <w:szCs w:val="20"/>
        </w:rPr>
      </w:pPr>
      <w:r w:rsidRPr="00930E19">
        <w:rPr>
          <w:rFonts w:cstheme="minorHAnsi"/>
          <w:sz w:val="20"/>
          <w:szCs w:val="20"/>
        </w:rPr>
        <w:t>Recruitment, The Hazeley Academy, Emperor Drive, Hazeley, Milton Keynes, MK8 0PT</w:t>
      </w:r>
    </w:p>
    <w:p w14:paraId="4D0D3825" w14:textId="77777777" w:rsidR="00B61B40" w:rsidRPr="00930E19" w:rsidRDefault="00B61B40" w:rsidP="00B61B40">
      <w:pPr>
        <w:spacing w:after="0" w:line="240" w:lineRule="auto"/>
        <w:jc w:val="center"/>
        <w:rPr>
          <w:rFonts w:cstheme="minorHAnsi"/>
          <w:sz w:val="20"/>
          <w:szCs w:val="20"/>
        </w:rPr>
      </w:pPr>
      <w:r w:rsidRPr="00930E19">
        <w:rPr>
          <w:rFonts w:cstheme="minorHAnsi"/>
          <w:sz w:val="20"/>
          <w:szCs w:val="20"/>
        </w:rPr>
        <w:t>Tel:   01908 555620     Fax: 01908 508357</w:t>
      </w:r>
    </w:p>
    <w:p w14:paraId="0F2FCFF1" w14:textId="77777777" w:rsidR="00B61B40" w:rsidRPr="00930E19" w:rsidRDefault="00B61B40" w:rsidP="00B61B40">
      <w:pPr>
        <w:spacing w:after="0" w:line="240" w:lineRule="auto"/>
        <w:jc w:val="center"/>
        <w:rPr>
          <w:rFonts w:cstheme="minorHAnsi"/>
          <w:sz w:val="20"/>
          <w:szCs w:val="20"/>
        </w:rPr>
      </w:pPr>
      <w:r w:rsidRPr="00930E19">
        <w:rPr>
          <w:rFonts w:cstheme="minorHAnsi"/>
          <w:sz w:val="20"/>
          <w:szCs w:val="20"/>
        </w:rPr>
        <w:t>Email:  recruitment@thehazeleyacademy.com</w:t>
      </w:r>
    </w:p>
    <w:p w14:paraId="384904A0" w14:textId="77777777" w:rsidR="00B61B40" w:rsidRPr="00930E19" w:rsidRDefault="00B61B40" w:rsidP="00B61B40">
      <w:pPr>
        <w:spacing w:after="0" w:line="240" w:lineRule="auto"/>
        <w:jc w:val="center"/>
        <w:rPr>
          <w:rFonts w:cstheme="minorHAnsi"/>
          <w:sz w:val="20"/>
          <w:szCs w:val="20"/>
        </w:rPr>
      </w:pPr>
      <w:r w:rsidRPr="00930E19">
        <w:rPr>
          <w:rFonts w:cstheme="minorHAnsi"/>
          <w:sz w:val="20"/>
          <w:szCs w:val="20"/>
        </w:rPr>
        <w:t xml:space="preserve">Website: </w:t>
      </w:r>
      <w:hyperlink r:id="rId14" w:history="1">
        <w:hyperlink r:id="rId15" w:history="1">
          <w:r w:rsidRPr="00930E19">
            <w:rPr>
              <w:rStyle w:val="Hyperlink"/>
              <w:rFonts w:cstheme="minorHAnsi"/>
              <w:b/>
              <w:sz w:val="20"/>
              <w:szCs w:val="20"/>
            </w:rPr>
            <w:t>www.thehazeleyacademy.com</w:t>
          </w:r>
        </w:hyperlink>
      </w:hyperlink>
    </w:p>
    <w:p w14:paraId="6443512E" w14:textId="77777777" w:rsidR="00B61B40" w:rsidRPr="00930E19" w:rsidRDefault="00B61B40" w:rsidP="00B61B40">
      <w:pPr>
        <w:spacing w:after="0" w:line="240" w:lineRule="auto"/>
        <w:jc w:val="center"/>
        <w:rPr>
          <w:rFonts w:cstheme="minorHAnsi"/>
          <w:b/>
          <w:sz w:val="20"/>
          <w:szCs w:val="20"/>
        </w:rPr>
      </w:pPr>
      <w:r w:rsidRPr="00930E19">
        <w:rPr>
          <w:rFonts w:cstheme="minorHAnsi"/>
          <w:b/>
          <w:sz w:val="20"/>
          <w:szCs w:val="20"/>
        </w:rPr>
        <w:t>Principal:   Mr Tony Nelson</w:t>
      </w:r>
    </w:p>
    <w:sectPr w:rsidR="00B61B40" w:rsidRPr="00930E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67FD" w14:textId="77777777" w:rsidR="00EA6E73" w:rsidRDefault="00EA6E73" w:rsidP="00DB3ED4">
      <w:pPr>
        <w:spacing w:after="0" w:line="240" w:lineRule="auto"/>
      </w:pPr>
      <w:r>
        <w:separator/>
      </w:r>
    </w:p>
  </w:endnote>
  <w:endnote w:type="continuationSeparator" w:id="0">
    <w:p w14:paraId="23E3FB85" w14:textId="77777777" w:rsidR="00EA6E73" w:rsidRDefault="00EA6E73" w:rsidP="00DB3ED4">
      <w:pPr>
        <w:spacing w:after="0" w:line="240" w:lineRule="auto"/>
      </w:pPr>
      <w:r>
        <w:continuationSeparator/>
      </w:r>
    </w:p>
  </w:endnote>
  <w:endnote w:type="continuationNotice" w:id="1">
    <w:p w14:paraId="153CFF40" w14:textId="77777777" w:rsidR="00EA6E73" w:rsidRDefault="00EA6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D617" w14:textId="77777777" w:rsidR="00EA6E73" w:rsidRDefault="00EA6E73" w:rsidP="00DB3ED4">
      <w:pPr>
        <w:spacing w:after="0" w:line="240" w:lineRule="auto"/>
      </w:pPr>
      <w:r>
        <w:separator/>
      </w:r>
    </w:p>
  </w:footnote>
  <w:footnote w:type="continuationSeparator" w:id="0">
    <w:p w14:paraId="1E72BF38" w14:textId="77777777" w:rsidR="00EA6E73" w:rsidRDefault="00EA6E73" w:rsidP="00DB3ED4">
      <w:pPr>
        <w:spacing w:after="0" w:line="240" w:lineRule="auto"/>
      </w:pPr>
      <w:r>
        <w:continuationSeparator/>
      </w:r>
    </w:p>
  </w:footnote>
  <w:footnote w:type="continuationNotice" w:id="1">
    <w:p w14:paraId="33B3B7F4" w14:textId="77777777" w:rsidR="00EA6E73" w:rsidRDefault="00EA6E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3AA4"/>
    <w:multiLevelType w:val="hybridMultilevel"/>
    <w:tmpl w:val="A6CEE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27110"/>
    <w:multiLevelType w:val="hybridMultilevel"/>
    <w:tmpl w:val="8EAA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D73D6"/>
    <w:multiLevelType w:val="hybridMultilevel"/>
    <w:tmpl w:val="3C3E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655C5"/>
    <w:multiLevelType w:val="hybridMultilevel"/>
    <w:tmpl w:val="32C4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F0867"/>
    <w:multiLevelType w:val="hybridMultilevel"/>
    <w:tmpl w:val="2BA8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620700">
    <w:abstractNumId w:val="1"/>
  </w:num>
  <w:num w:numId="2" w16cid:durableId="627666515">
    <w:abstractNumId w:val="4"/>
  </w:num>
  <w:num w:numId="3" w16cid:durableId="1069383549">
    <w:abstractNumId w:val="2"/>
  </w:num>
  <w:num w:numId="4" w16cid:durableId="1487940208">
    <w:abstractNumId w:val="0"/>
  </w:num>
  <w:num w:numId="5" w16cid:durableId="317465665">
    <w:abstractNumId w:val="2"/>
  </w:num>
  <w:num w:numId="6" w16cid:durableId="796798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74"/>
    <w:rsid w:val="00011A18"/>
    <w:rsid w:val="00013D39"/>
    <w:rsid w:val="001112DC"/>
    <w:rsid w:val="0017611F"/>
    <w:rsid w:val="001C2466"/>
    <w:rsid w:val="001E7B11"/>
    <w:rsid w:val="0021213C"/>
    <w:rsid w:val="00213CB1"/>
    <w:rsid w:val="00285454"/>
    <w:rsid w:val="00286053"/>
    <w:rsid w:val="002B4DC5"/>
    <w:rsid w:val="002F4086"/>
    <w:rsid w:val="003101A8"/>
    <w:rsid w:val="003829EC"/>
    <w:rsid w:val="00397CBC"/>
    <w:rsid w:val="003C0589"/>
    <w:rsid w:val="003F2924"/>
    <w:rsid w:val="00473612"/>
    <w:rsid w:val="004A0B78"/>
    <w:rsid w:val="004A1AFB"/>
    <w:rsid w:val="004B6195"/>
    <w:rsid w:val="00506A70"/>
    <w:rsid w:val="005323D7"/>
    <w:rsid w:val="005A03B0"/>
    <w:rsid w:val="005C29D6"/>
    <w:rsid w:val="005F3854"/>
    <w:rsid w:val="006125BA"/>
    <w:rsid w:val="00621BAA"/>
    <w:rsid w:val="00625659"/>
    <w:rsid w:val="00631356"/>
    <w:rsid w:val="006470A1"/>
    <w:rsid w:val="00671A9F"/>
    <w:rsid w:val="0067418F"/>
    <w:rsid w:val="00686A33"/>
    <w:rsid w:val="006B4418"/>
    <w:rsid w:val="006D4E66"/>
    <w:rsid w:val="006E6BD8"/>
    <w:rsid w:val="007670B1"/>
    <w:rsid w:val="007910B5"/>
    <w:rsid w:val="00796659"/>
    <w:rsid w:val="007F2F45"/>
    <w:rsid w:val="00800374"/>
    <w:rsid w:val="008446F7"/>
    <w:rsid w:val="00850012"/>
    <w:rsid w:val="00885C82"/>
    <w:rsid w:val="00893B53"/>
    <w:rsid w:val="008B7CEB"/>
    <w:rsid w:val="008E7A5E"/>
    <w:rsid w:val="008F7E12"/>
    <w:rsid w:val="00945ACD"/>
    <w:rsid w:val="009C3402"/>
    <w:rsid w:val="009D3BEF"/>
    <w:rsid w:val="009F2C19"/>
    <w:rsid w:val="00A06C34"/>
    <w:rsid w:val="00A078FC"/>
    <w:rsid w:val="00A30FF2"/>
    <w:rsid w:val="00A52A9C"/>
    <w:rsid w:val="00AC37B1"/>
    <w:rsid w:val="00AD2006"/>
    <w:rsid w:val="00AD64C6"/>
    <w:rsid w:val="00AE0429"/>
    <w:rsid w:val="00B61B40"/>
    <w:rsid w:val="00B74B2B"/>
    <w:rsid w:val="00BB7773"/>
    <w:rsid w:val="00BD3319"/>
    <w:rsid w:val="00BE689D"/>
    <w:rsid w:val="00BF3BE1"/>
    <w:rsid w:val="00C02001"/>
    <w:rsid w:val="00CA1F2A"/>
    <w:rsid w:val="00D04C1F"/>
    <w:rsid w:val="00D50A4A"/>
    <w:rsid w:val="00DB3ED4"/>
    <w:rsid w:val="00DB603B"/>
    <w:rsid w:val="00DF5C10"/>
    <w:rsid w:val="00E214BF"/>
    <w:rsid w:val="00E800A4"/>
    <w:rsid w:val="00EA6E73"/>
    <w:rsid w:val="00EB74CB"/>
    <w:rsid w:val="00ED44B4"/>
    <w:rsid w:val="00EE3647"/>
    <w:rsid w:val="00EF321B"/>
    <w:rsid w:val="00EF7E60"/>
    <w:rsid w:val="00F147D9"/>
    <w:rsid w:val="00F3560E"/>
    <w:rsid w:val="00F40AAB"/>
    <w:rsid w:val="00F421EF"/>
    <w:rsid w:val="00F72687"/>
    <w:rsid w:val="00F809DD"/>
    <w:rsid w:val="00F90083"/>
    <w:rsid w:val="00F90ABC"/>
    <w:rsid w:val="00FB41BE"/>
    <w:rsid w:val="00FC07E9"/>
    <w:rsid w:val="00FC2227"/>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E8FC"/>
  <w15:docId w15:val="{B739CEA6-38DA-400D-980E-15A91991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374"/>
    <w:pPr>
      <w:ind w:left="720"/>
      <w:contextualSpacing/>
    </w:pPr>
  </w:style>
  <w:style w:type="table" w:styleId="TableGrid">
    <w:name w:val="Table Grid"/>
    <w:basedOn w:val="TableNormal"/>
    <w:uiPriority w:val="59"/>
    <w:rsid w:val="0080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374"/>
    <w:rPr>
      <w:color w:val="0000FF" w:themeColor="hyperlink"/>
      <w:u w:val="single"/>
    </w:rPr>
  </w:style>
  <w:style w:type="paragraph" w:styleId="NoSpacing">
    <w:name w:val="No Spacing"/>
    <w:uiPriority w:val="1"/>
    <w:qFormat/>
    <w:rsid w:val="00800374"/>
    <w:pPr>
      <w:spacing w:after="0" w:line="240" w:lineRule="auto"/>
    </w:pPr>
  </w:style>
  <w:style w:type="paragraph" w:styleId="BalloonText">
    <w:name w:val="Balloon Text"/>
    <w:basedOn w:val="Normal"/>
    <w:link w:val="BalloonTextChar"/>
    <w:uiPriority w:val="99"/>
    <w:semiHidden/>
    <w:unhideWhenUsed/>
    <w:rsid w:val="0047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2"/>
    <w:rPr>
      <w:rFonts w:ascii="Tahoma" w:hAnsi="Tahoma" w:cs="Tahoma"/>
      <w:sz w:val="16"/>
      <w:szCs w:val="16"/>
    </w:rPr>
  </w:style>
  <w:style w:type="paragraph" w:styleId="Header">
    <w:name w:val="header"/>
    <w:basedOn w:val="Normal"/>
    <w:link w:val="HeaderChar"/>
    <w:uiPriority w:val="99"/>
    <w:unhideWhenUsed/>
    <w:rsid w:val="00DB3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D4"/>
  </w:style>
  <w:style w:type="paragraph" w:styleId="Footer">
    <w:name w:val="footer"/>
    <w:basedOn w:val="Normal"/>
    <w:link w:val="FooterChar"/>
    <w:uiPriority w:val="99"/>
    <w:unhideWhenUsed/>
    <w:rsid w:val="00DB3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204">
      <w:bodyDiv w:val="1"/>
      <w:marLeft w:val="0"/>
      <w:marRight w:val="0"/>
      <w:marTop w:val="0"/>
      <w:marBottom w:val="0"/>
      <w:divBdr>
        <w:top w:val="none" w:sz="0" w:space="0" w:color="auto"/>
        <w:left w:val="none" w:sz="0" w:space="0" w:color="auto"/>
        <w:bottom w:val="none" w:sz="0" w:space="0" w:color="auto"/>
        <w:right w:val="none" w:sz="0" w:space="0" w:color="auto"/>
      </w:divBdr>
    </w:div>
    <w:div w:id="437600637">
      <w:bodyDiv w:val="1"/>
      <w:marLeft w:val="0"/>
      <w:marRight w:val="0"/>
      <w:marTop w:val="0"/>
      <w:marBottom w:val="0"/>
      <w:divBdr>
        <w:top w:val="none" w:sz="0" w:space="0" w:color="auto"/>
        <w:left w:val="none" w:sz="0" w:space="0" w:color="auto"/>
        <w:bottom w:val="none" w:sz="0" w:space="0" w:color="auto"/>
        <w:right w:val="none" w:sz="0" w:space="0" w:color="auto"/>
      </w:divBdr>
    </w:div>
    <w:div w:id="940186745">
      <w:bodyDiv w:val="1"/>
      <w:marLeft w:val="0"/>
      <w:marRight w:val="0"/>
      <w:marTop w:val="0"/>
      <w:marBottom w:val="0"/>
      <w:divBdr>
        <w:top w:val="none" w:sz="0" w:space="0" w:color="auto"/>
        <w:left w:val="none" w:sz="0" w:space="0" w:color="auto"/>
        <w:bottom w:val="none" w:sz="0" w:space="0" w:color="auto"/>
        <w:right w:val="none" w:sz="0" w:space="0" w:color="auto"/>
      </w:divBdr>
    </w:div>
    <w:div w:id="1505899232">
      <w:bodyDiv w:val="1"/>
      <w:marLeft w:val="0"/>
      <w:marRight w:val="0"/>
      <w:marTop w:val="0"/>
      <w:marBottom w:val="0"/>
      <w:divBdr>
        <w:top w:val="none" w:sz="0" w:space="0" w:color="auto"/>
        <w:left w:val="none" w:sz="0" w:space="0" w:color="auto"/>
        <w:bottom w:val="none" w:sz="0" w:space="0" w:color="auto"/>
        <w:right w:val="none" w:sz="0" w:space="0" w:color="auto"/>
      </w:divBdr>
    </w:div>
    <w:div w:id="1510680067">
      <w:bodyDiv w:val="1"/>
      <w:marLeft w:val="0"/>
      <w:marRight w:val="0"/>
      <w:marTop w:val="0"/>
      <w:marBottom w:val="0"/>
      <w:divBdr>
        <w:top w:val="none" w:sz="0" w:space="0" w:color="auto"/>
        <w:left w:val="none" w:sz="0" w:space="0" w:color="auto"/>
        <w:bottom w:val="none" w:sz="0" w:space="0" w:color="auto"/>
        <w:right w:val="none" w:sz="0" w:space="0" w:color="auto"/>
      </w:divBdr>
    </w:div>
    <w:div w:id="19055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newterm.com/trust/5-Dimensions-Trust/13684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azeley.milton-keynes.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zeley.milton-keyne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148B7851CFB468CE03AC7D8EC0449" ma:contentTypeVersion="35" ma:contentTypeDescription="Create a new document." ma:contentTypeScope="" ma:versionID="0abba119e9e728e9a6e2569e29caac54">
  <xsd:schema xmlns:xsd="http://www.w3.org/2001/XMLSchema" xmlns:xs="http://www.w3.org/2001/XMLSchema" xmlns:p="http://schemas.microsoft.com/office/2006/metadata/properties" xmlns:ns2="8aa53abe-680f-46ac-b4cf-9d1aa615f22b" xmlns:ns3="9d25a8be-09fa-4b06-adf4-32315f892949" targetNamespace="http://schemas.microsoft.com/office/2006/metadata/properties" ma:root="true" ma:fieldsID="3d2278fcb9302d13b99eb0b66784f1f8" ns2:_="" ns3:_="">
    <xsd:import namespace="8aa53abe-680f-46ac-b4cf-9d1aa615f22b"/>
    <xsd:import namespace="9d25a8be-09fa-4b06-adf4-32315f89294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53abe-680f-46ac-b4cf-9d1aa615f22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2581cc4-e25f-486f-90c6-fb77bd573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5a8be-09fa-4b06-adf4-32315f89294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14c035a7-b000-44b8-87ed-8b612dc34702}" ma:internalName="TaxCatchAll" ma:showField="CatchAllData" ma:web="9d25a8be-09fa-4b06-adf4-32315f892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Version xmlns="8aa53abe-680f-46ac-b4cf-9d1aa615f22b" xsi:nil="true"/>
    <Invited_Leaders xmlns="8aa53abe-680f-46ac-b4cf-9d1aa615f22b" xsi:nil="true"/>
    <Member_Groups xmlns="8aa53abe-680f-46ac-b4cf-9d1aa615f22b">
      <UserInfo>
        <DisplayName/>
        <AccountId xsi:nil="true"/>
        <AccountType/>
      </UserInfo>
    </Member_Groups>
    <NotebookType xmlns="8aa53abe-680f-46ac-b4cf-9d1aa615f22b" xsi:nil="true"/>
    <TeamsChannelId xmlns="8aa53abe-680f-46ac-b4cf-9d1aa615f22b" xsi:nil="true"/>
    <Is_Collaboration_Space_Locked xmlns="8aa53abe-680f-46ac-b4cf-9d1aa615f22b" xsi:nil="true"/>
    <Members xmlns="8aa53abe-680f-46ac-b4cf-9d1aa615f22b">
      <UserInfo>
        <DisplayName/>
        <AccountId xsi:nil="true"/>
        <AccountType/>
      </UserInfo>
    </Members>
    <Self_Registration_Enabled xmlns="8aa53abe-680f-46ac-b4cf-9d1aa615f22b" xsi:nil="true"/>
    <Has_Leaders_Only_SectionGroup xmlns="8aa53abe-680f-46ac-b4cf-9d1aa615f22b" xsi:nil="true"/>
    <IsNotebookLocked xmlns="8aa53abe-680f-46ac-b4cf-9d1aa615f22b" xsi:nil="true"/>
    <DefaultSectionNames xmlns="8aa53abe-680f-46ac-b4cf-9d1aa615f22b" xsi:nil="true"/>
    <Invited_Members xmlns="8aa53abe-680f-46ac-b4cf-9d1aa615f22b" xsi:nil="true"/>
    <CultureName xmlns="8aa53abe-680f-46ac-b4cf-9d1aa615f22b" xsi:nil="true"/>
    <Leaders xmlns="8aa53abe-680f-46ac-b4cf-9d1aa615f22b">
      <UserInfo>
        <DisplayName/>
        <AccountId xsi:nil="true"/>
        <AccountType/>
      </UserInfo>
    </Leaders>
    <Templates xmlns="8aa53abe-680f-46ac-b4cf-9d1aa615f22b" xsi:nil="true"/>
    <FolderType xmlns="8aa53abe-680f-46ac-b4cf-9d1aa615f22b" xsi:nil="true"/>
    <LMS_Mappings xmlns="8aa53abe-680f-46ac-b4cf-9d1aa615f22b" xsi:nil="true"/>
    <Math_Settings xmlns="8aa53abe-680f-46ac-b4cf-9d1aa615f22b" xsi:nil="true"/>
    <Owner xmlns="8aa53abe-680f-46ac-b4cf-9d1aa615f22b">
      <UserInfo>
        <DisplayName/>
        <AccountId xsi:nil="true"/>
        <AccountType/>
      </UserInfo>
    </Owner>
    <Distribution_Groups xmlns="8aa53abe-680f-46ac-b4cf-9d1aa615f22b" xsi:nil="true"/>
    <lcf76f155ced4ddcb4097134ff3c332f xmlns="8aa53abe-680f-46ac-b4cf-9d1aa615f22b">
      <Terms xmlns="http://schemas.microsoft.com/office/infopath/2007/PartnerControls"/>
    </lcf76f155ced4ddcb4097134ff3c332f>
    <TaxCatchAll xmlns="9d25a8be-09fa-4b06-adf4-32315f8929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EE83-55F8-420F-A52D-3B4E8F131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53abe-680f-46ac-b4cf-9d1aa615f22b"/>
    <ds:schemaRef ds:uri="9d25a8be-09fa-4b06-adf4-32315f892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C387F-C7A8-43FE-B694-2B7C5FA1A0E5}">
  <ds:schemaRefs>
    <ds:schemaRef ds:uri="http://schemas.microsoft.com/office/2006/metadata/properties"/>
    <ds:schemaRef ds:uri="http://schemas.microsoft.com/office/infopath/2007/PartnerControls"/>
    <ds:schemaRef ds:uri="8aa53abe-680f-46ac-b4cf-9d1aa615f22b"/>
    <ds:schemaRef ds:uri="9d25a8be-09fa-4b06-adf4-32315f892949"/>
  </ds:schemaRefs>
</ds:datastoreItem>
</file>

<file path=customXml/itemProps3.xml><?xml version="1.0" encoding="utf-8"?>
<ds:datastoreItem xmlns:ds="http://schemas.openxmlformats.org/officeDocument/2006/customXml" ds:itemID="{28D6DA6C-63A4-4DFF-B15C-B465F9A168B0}">
  <ds:schemaRefs>
    <ds:schemaRef ds:uri="http://schemas.microsoft.com/sharepoint/v3/contenttype/forms"/>
  </ds:schemaRefs>
</ds:datastoreItem>
</file>

<file path=customXml/itemProps4.xml><?xml version="1.0" encoding="utf-8"?>
<ds:datastoreItem xmlns:ds="http://schemas.openxmlformats.org/officeDocument/2006/customXml" ds:itemID="{C810ABF0-3DDB-4AB1-B592-96662CEF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Hazeley Academy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Mrs J</dc:creator>
  <cp:lastModifiedBy>Green, Mrs S</cp:lastModifiedBy>
  <cp:revision>4</cp:revision>
  <cp:lastPrinted>2019-04-03T14:13:00Z</cp:lastPrinted>
  <dcterms:created xsi:type="dcterms:W3CDTF">2022-09-21T07:31:00Z</dcterms:created>
  <dcterms:modified xsi:type="dcterms:W3CDTF">2022-09-21T07:32:00Z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0x01010081D148B7851CFB468CE03AC7D8EC0449</vt:lpwstr>
  </property>
  <property fmtid="{D5CDD505-2E9C-101B-9397-08002B2CF9AE}" pid="3" name="MediaServiceImageTags">
    <vt:lpwstr/>
  </property>
</Properties>
</file>