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846" w14:textId="7BEDE779" w:rsidR="006A18C1" w:rsidRDefault="006A18C1" w:rsidP="005434C2">
      <w:pPr>
        <w:rPr>
          <w:b/>
          <w:bCs/>
          <w:u w:val="single"/>
        </w:rPr>
      </w:pPr>
    </w:p>
    <w:p w14:paraId="70D602D1" w14:textId="77777777" w:rsidR="00E96093" w:rsidRDefault="00E96093" w:rsidP="005434C2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159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1626"/>
        <w:gridCol w:w="3514"/>
      </w:tblGrid>
      <w:tr w:rsidR="00D73BBD" w:rsidRPr="00610DEF" w14:paraId="711C8F97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A0" w14:textId="77777777" w:rsidR="00D73BBD" w:rsidRPr="00610DEF" w:rsidRDefault="00D73BBD" w:rsidP="00074A3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Description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1CE" w14:textId="77777777" w:rsidR="00D73BBD" w:rsidRPr="00610DEF" w:rsidRDefault="00D73BBD" w:rsidP="00074A30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Rating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318" w14:textId="77777777" w:rsidR="00D73BBD" w:rsidRPr="00610DEF" w:rsidRDefault="00D73BBD" w:rsidP="00074A30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Evidence</w:t>
            </w:r>
          </w:p>
        </w:tc>
      </w:tr>
      <w:tr w:rsidR="00D73BBD" w:rsidRPr="00610DEF" w14:paraId="54C3ADC4" w14:textId="77777777" w:rsidTr="00074A30">
        <w:trPr>
          <w:trHeight w:val="2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BD85D2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Experience, Knowledge and Understanding</w:t>
            </w:r>
          </w:p>
        </w:tc>
      </w:tr>
      <w:tr w:rsidR="00D73BBD" w:rsidRPr="00610DEF" w14:paraId="730E2AA3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85E" w14:textId="270761D7" w:rsidR="00D73BBD" w:rsidRPr="00610DEF" w:rsidRDefault="00D73BBD" w:rsidP="00074A3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 xml:space="preserve">A good degree </w:t>
            </w:r>
            <w:r w:rsidR="00AE2D11">
              <w:rPr>
                <w:rFonts w:cstheme="minorHAnsi"/>
                <w:sz w:val="20"/>
                <w:szCs w:val="20"/>
              </w:rPr>
              <w:t xml:space="preserve">(preferably </w:t>
            </w:r>
            <w:r w:rsidRPr="00610DEF">
              <w:rPr>
                <w:rFonts w:cstheme="minorHAnsi"/>
                <w:sz w:val="20"/>
                <w:szCs w:val="20"/>
              </w:rPr>
              <w:t xml:space="preserve">in </w:t>
            </w:r>
            <w:r w:rsidR="00D24042">
              <w:rPr>
                <w:rFonts w:cstheme="minorHAnsi"/>
                <w:sz w:val="20"/>
                <w:szCs w:val="20"/>
              </w:rPr>
              <w:t>Spanish</w:t>
            </w:r>
            <w:r w:rsidR="00AE2D11">
              <w:rPr>
                <w:rFonts w:cstheme="minorHAnsi"/>
                <w:sz w:val="20"/>
                <w:szCs w:val="20"/>
              </w:rPr>
              <w:t>)</w:t>
            </w:r>
          </w:p>
          <w:p w14:paraId="588F9B21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9EE" w14:textId="3EFFF6E0" w:rsidR="00D73BBD" w:rsidRPr="00610DEF" w:rsidRDefault="00AE2D11" w:rsidP="00074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8A3D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610DEF" w14:paraId="6AF3F098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9F50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Qualified Teacher Status.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695A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865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610DEF" w14:paraId="138BA6F6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E8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commitment to continuing professional development activities.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AC54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48F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610DEF" w14:paraId="698FE3E6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A01" w14:textId="60DB199F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 xml:space="preserve">Experience of successfully teaching </w:t>
            </w:r>
            <w:r w:rsidR="00D24042">
              <w:rPr>
                <w:rFonts w:cstheme="minorHAnsi"/>
                <w:sz w:val="20"/>
                <w:szCs w:val="20"/>
              </w:rPr>
              <w:t>Spanish</w:t>
            </w:r>
            <w:r w:rsidRPr="00610DEF">
              <w:rPr>
                <w:rFonts w:cstheme="minorHAnsi"/>
                <w:sz w:val="20"/>
                <w:szCs w:val="20"/>
              </w:rPr>
              <w:t xml:space="preserve"> across KS3 and KS4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2DF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9E4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7F4DC1" w:rsidRPr="00610DEF" w14:paraId="0B8D8F3F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FB9" w14:textId="0538907D" w:rsidR="007F4DC1" w:rsidRPr="00610DEF" w:rsidRDefault="007F4DC1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achieving excellent outcomes with exam groups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1BD" w14:textId="26A11284" w:rsidR="007F4DC1" w:rsidRPr="00610DEF" w:rsidRDefault="00932FB9" w:rsidP="00074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Desirable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7DB" w14:textId="5265BE3F" w:rsidR="007F4DC1" w:rsidRPr="00610DEF" w:rsidRDefault="007F4DC1" w:rsidP="00074A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610DEF" w14:paraId="7FC2243B" w14:textId="77777777" w:rsidTr="00074A30">
        <w:trPr>
          <w:trHeight w:val="2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6E8E9" w14:textId="77777777" w:rsidR="00D73BBD" w:rsidRPr="00610DEF" w:rsidRDefault="00D73BBD" w:rsidP="00074A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Teaching and Assessment</w:t>
            </w:r>
          </w:p>
        </w:tc>
      </w:tr>
      <w:tr w:rsidR="00D73BBD" w:rsidRPr="00610DEF" w14:paraId="11B77DCC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9B9" w14:textId="1AF79D56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Ability to plan purposeful lessons</w:t>
            </w:r>
            <w:r w:rsidR="00AE2D11">
              <w:rPr>
                <w:rFonts w:cstheme="minorHAnsi"/>
                <w:sz w:val="20"/>
                <w:szCs w:val="20"/>
              </w:rPr>
              <w:t xml:space="preserve"> that </w:t>
            </w:r>
            <w:r w:rsidR="00DD7547">
              <w:rPr>
                <w:rFonts w:cstheme="minorHAnsi"/>
                <w:sz w:val="20"/>
                <w:szCs w:val="20"/>
              </w:rPr>
              <w:t xml:space="preserve">impart a deep rich understanding of </w:t>
            </w:r>
            <w:r w:rsidR="00D24042">
              <w:rPr>
                <w:rFonts w:cstheme="minorHAnsi"/>
                <w:sz w:val="20"/>
                <w:szCs w:val="20"/>
              </w:rPr>
              <w:t>Spanish</w:t>
            </w:r>
            <w:r w:rsidR="00DD754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5A6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A2C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610DEF" w14:paraId="02D68C7B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59" w14:textId="7673877E" w:rsidR="00D73BBD" w:rsidRPr="00610DEF" w:rsidRDefault="00DD7547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use</w:t>
            </w:r>
            <w:r w:rsidR="00D73BBD" w:rsidRPr="00610DEF">
              <w:rPr>
                <w:rFonts w:cstheme="minorHAnsi"/>
                <w:sz w:val="20"/>
                <w:szCs w:val="20"/>
              </w:rPr>
              <w:t xml:space="preserve"> of Assessment for Learning</w:t>
            </w:r>
            <w:r>
              <w:rPr>
                <w:rFonts w:cstheme="minorHAnsi"/>
                <w:sz w:val="20"/>
                <w:szCs w:val="20"/>
              </w:rPr>
              <w:t xml:space="preserve"> within lessons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8B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1D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610DEF" w14:paraId="17DBF35E" w14:textId="77777777" w:rsidTr="00741178">
        <w:trPr>
          <w:trHeight w:val="421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A72" w14:textId="14F72188" w:rsidR="00D73BBD" w:rsidRPr="00610DEF" w:rsidRDefault="00DD7547" w:rsidP="00932FB9">
            <w:pPr>
              <w:spacing w:after="100" w:afterAutospacing="1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Strong mathematical subject knowledge</w:t>
            </w:r>
            <w:r w:rsidR="00074A30">
              <w:rPr>
                <w:rFonts w:cstheme="minorHAnsi"/>
                <w:sz w:val="20"/>
                <w:szCs w:val="20"/>
              </w:rPr>
              <w:t xml:space="preserve">, evidenced through explanations and questioning.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A52" w14:textId="77777777" w:rsidR="00D73BBD" w:rsidRPr="00610DEF" w:rsidRDefault="00D73BBD" w:rsidP="00932FB9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3DB" w14:textId="77777777" w:rsidR="00D73BBD" w:rsidRPr="00610DEF" w:rsidRDefault="00D73BBD" w:rsidP="00932FB9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Interview/Lesson observation</w:t>
            </w:r>
          </w:p>
        </w:tc>
      </w:tr>
      <w:tr w:rsidR="00D73BBD" w:rsidRPr="00610DEF" w14:paraId="1CA54F6C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2BE5" w14:textId="77777777" w:rsidR="00D73BBD" w:rsidRPr="00610DEF" w:rsidRDefault="00D73BBD" w:rsidP="00932FB9">
            <w:pPr>
              <w:spacing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Ability to motivate, engage and enthuse learners.</w:t>
            </w:r>
          </w:p>
          <w:p w14:paraId="5CE4ECB9" w14:textId="77777777" w:rsidR="00D73BBD" w:rsidRPr="00610DEF" w:rsidRDefault="00D73BBD" w:rsidP="00932FB9">
            <w:pPr>
              <w:spacing w:after="100" w:afterAutospacing="1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4AD9" w14:textId="77777777" w:rsidR="00D73BBD" w:rsidRPr="00610DEF" w:rsidRDefault="00D73BBD" w:rsidP="00932FB9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5847" w14:textId="77777777" w:rsidR="00D73BBD" w:rsidRPr="00610DEF" w:rsidRDefault="00D73BBD" w:rsidP="00932FB9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610DEF" w14:paraId="23CD505B" w14:textId="77777777" w:rsidTr="00074A30">
        <w:trPr>
          <w:trHeight w:val="2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E49B7C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Student Learning and Progress</w:t>
            </w:r>
          </w:p>
          <w:p w14:paraId="392D8ED5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73BBD" w:rsidRPr="00610DEF" w14:paraId="7C9552E9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7C5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An understanding of the importance of good planning in relation to student progress.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89B2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564A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610DEF" w14:paraId="5748A3D9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26B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keep accurate, precise and relevant records of student achievement.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A64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F05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610DEF" w14:paraId="3EF48F47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E4A" w14:textId="541B8F5E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Have a good knowledge and understanding of current educational thinking</w:t>
            </w:r>
            <w:r w:rsidR="00074A30">
              <w:rPr>
                <w:rFonts w:cstheme="minorHAnsi"/>
                <w:sz w:val="20"/>
                <w:szCs w:val="20"/>
              </w:rPr>
              <w:t xml:space="preserve"> in T&amp;L and</w:t>
            </w:r>
            <w:r w:rsidR="00DF1D69">
              <w:rPr>
                <w:rFonts w:cstheme="minorHAnsi"/>
                <w:sz w:val="20"/>
                <w:szCs w:val="20"/>
              </w:rPr>
              <w:t xml:space="preserve"> MFL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A48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E5A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610DEF" w14:paraId="1C42F11F" w14:textId="77777777" w:rsidTr="00074A30">
        <w:trPr>
          <w:trHeight w:val="2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9738E" w14:textId="77777777" w:rsidR="00D73BBD" w:rsidRPr="00610DEF" w:rsidRDefault="00D73BBD" w:rsidP="00074A30">
            <w:pPr>
              <w:ind w:left="480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Wider Professional Effectiveness</w:t>
            </w:r>
          </w:p>
        </w:tc>
      </w:tr>
      <w:tr w:rsidR="00D73BBD" w:rsidRPr="00610DEF" w14:paraId="1B79817E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044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comply with Academy routines and protocols as written and intended.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7EC5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540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33380986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F10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communicate effectively and willingly with all Academy stakeholders.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CCF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C6C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7E9D1EB5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120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demonstrate awareness of the need to promote and protect the Academy’s profile and reputation.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B2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F4CC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77E81E89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578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willingness to be involved in extra-curricular activities.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634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B3D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 /Interview</w:t>
            </w:r>
          </w:p>
        </w:tc>
      </w:tr>
      <w:tr w:rsidR="00D73BBD" w:rsidRPr="00610DEF" w14:paraId="54430D0D" w14:textId="77777777" w:rsidTr="00074A30">
        <w:trPr>
          <w:trHeight w:val="20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E863A2" w14:textId="77777777" w:rsidR="00D73BBD" w:rsidRPr="00610DEF" w:rsidRDefault="00D73BBD" w:rsidP="00074A30">
            <w:pPr>
              <w:ind w:left="480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Professional Characteristics</w:t>
            </w:r>
          </w:p>
        </w:tc>
      </w:tr>
      <w:tr w:rsidR="00D73BBD" w:rsidRPr="00610DEF" w14:paraId="230B66F5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7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Have high expectations of young people including a commitment to ensuring that they can achieve their full educational potential and to establishing fair, respectful, trusting, supportive and constructive relationships with them.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75E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D43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610DEF" w14:paraId="3D7D3A30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2E6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demonstrate commitment to the professional development of self and that of the Academy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66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34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2517E8CF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869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commitment to undertake all relevant in-service training and continual professional development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6DE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1BB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3446953B" w14:textId="77777777" w:rsidTr="00074A30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7AE" w14:textId="77777777" w:rsidR="00D73BBD" w:rsidRPr="00610DEF" w:rsidRDefault="00D73BBD" w:rsidP="00074A3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commitment to safeguarding and promoting the welfare of children and young people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6D1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A23" w14:textId="77777777" w:rsidR="00D73BBD" w:rsidRPr="00610DEF" w:rsidRDefault="00D73BBD" w:rsidP="00074A30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</w:tbl>
    <w:p w14:paraId="5C095889" w14:textId="77777777" w:rsidR="00D73BBD" w:rsidRDefault="00D73BBD" w:rsidP="00610DEF">
      <w:pPr>
        <w:rPr>
          <w:b/>
          <w:bCs/>
          <w:u w:val="single"/>
        </w:rPr>
      </w:pPr>
    </w:p>
    <w:p w14:paraId="7C04EFE0" w14:textId="77777777" w:rsidR="006A18C1" w:rsidRDefault="006A18C1" w:rsidP="00610DEF">
      <w:pPr>
        <w:rPr>
          <w:b/>
          <w:bCs/>
          <w:u w:val="single"/>
        </w:rPr>
      </w:pPr>
    </w:p>
    <w:p w14:paraId="36993989" w14:textId="77777777" w:rsidR="006A18C1" w:rsidRDefault="006A18C1" w:rsidP="00610DEF">
      <w:pPr>
        <w:rPr>
          <w:b/>
          <w:bCs/>
          <w:u w:val="single"/>
        </w:rPr>
      </w:pPr>
    </w:p>
    <w:p w14:paraId="2F93D323" w14:textId="77777777" w:rsidR="00FD13DE" w:rsidRDefault="00FD13DE" w:rsidP="00610DEF">
      <w:pPr>
        <w:rPr>
          <w:b/>
          <w:bCs/>
          <w:u w:val="single"/>
        </w:rPr>
      </w:pPr>
    </w:p>
    <w:p w14:paraId="089E58F9" w14:textId="77777777" w:rsidR="00FD13DE" w:rsidRDefault="00FD13DE" w:rsidP="00610DEF">
      <w:pPr>
        <w:rPr>
          <w:b/>
          <w:bCs/>
          <w:u w:val="single"/>
        </w:rPr>
      </w:pPr>
    </w:p>
    <w:p w14:paraId="3B275C5C" w14:textId="77777777" w:rsidR="00FD13DE" w:rsidRDefault="00FD13DE" w:rsidP="00610DEF">
      <w:pPr>
        <w:rPr>
          <w:b/>
          <w:bCs/>
          <w:u w:val="single"/>
        </w:rPr>
      </w:pPr>
    </w:p>
    <w:p w14:paraId="0CDA8E3D" w14:textId="77777777" w:rsidR="00FD13DE" w:rsidRPr="008D48E7" w:rsidRDefault="00FD13DE" w:rsidP="00610DEF">
      <w:pPr>
        <w:rPr>
          <w:b/>
          <w:bCs/>
          <w:u w:val="single"/>
        </w:rPr>
      </w:pPr>
    </w:p>
    <w:p w14:paraId="7A397CE4" w14:textId="77777777" w:rsidR="000500A4" w:rsidRPr="003203C2" w:rsidRDefault="000500A4" w:rsidP="00610DEF">
      <w:pPr>
        <w:rPr>
          <w:b/>
          <w:bCs/>
          <w:u w:val="single"/>
        </w:rPr>
      </w:pPr>
    </w:p>
    <w:p w14:paraId="4395DC19" w14:textId="77777777" w:rsidR="00A347AD" w:rsidRDefault="00A347AD" w:rsidP="00610DEF"/>
    <w:sectPr w:rsidR="00A347AD" w:rsidSect="00C47C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5150" w14:textId="77777777" w:rsidR="00663C50" w:rsidRDefault="00663C50">
      <w:pPr>
        <w:spacing w:after="0" w:line="240" w:lineRule="auto"/>
      </w:pPr>
      <w:r>
        <w:separator/>
      </w:r>
    </w:p>
  </w:endnote>
  <w:endnote w:type="continuationSeparator" w:id="0">
    <w:p w14:paraId="3CE5F20B" w14:textId="77777777" w:rsidR="00663C50" w:rsidRDefault="00663C50">
      <w:pPr>
        <w:spacing w:after="0" w:line="240" w:lineRule="auto"/>
      </w:pPr>
      <w:r>
        <w:continuationSeparator/>
      </w:r>
    </w:p>
  </w:endnote>
  <w:endnote w:type="continuationNotice" w:id="1">
    <w:p w14:paraId="38F8C2FC" w14:textId="77777777" w:rsidR="00663C50" w:rsidRDefault="00663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752E" w14:textId="77777777" w:rsidR="00663C50" w:rsidRDefault="00663C50">
      <w:pPr>
        <w:spacing w:after="0" w:line="240" w:lineRule="auto"/>
      </w:pPr>
      <w:r>
        <w:separator/>
      </w:r>
    </w:p>
  </w:footnote>
  <w:footnote w:type="continuationSeparator" w:id="0">
    <w:p w14:paraId="0660B29C" w14:textId="77777777" w:rsidR="00663C50" w:rsidRDefault="00663C50">
      <w:pPr>
        <w:spacing w:after="0" w:line="240" w:lineRule="auto"/>
      </w:pPr>
      <w:r>
        <w:continuationSeparator/>
      </w:r>
    </w:p>
  </w:footnote>
  <w:footnote w:type="continuationNotice" w:id="1">
    <w:p w14:paraId="048A1458" w14:textId="77777777" w:rsidR="00663C50" w:rsidRDefault="00663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846" w14:textId="77777777" w:rsidR="00DF1D69" w:rsidRDefault="000500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FED6F" wp14:editId="3750D81B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2603500" cy="628809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62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4"/>
    <w:rsid w:val="000500A4"/>
    <w:rsid w:val="00074A30"/>
    <w:rsid w:val="0016368E"/>
    <w:rsid w:val="001D06C5"/>
    <w:rsid w:val="002E7293"/>
    <w:rsid w:val="0039635C"/>
    <w:rsid w:val="00397FF7"/>
    <w:rsid w:val="00411BE3"/>
    <w:rsid w:val="00483EA4"/>
    <w:rsid w:val="004F35F4"/>
    <w:rsid w:val="005434C2"/>
    <w:rsid w:val="00554A57"/>
    <w:rsid w:val="00610DEF"/>
    <w:rsid w:val="00663C50"/>
    <w:rsid w:val="006A18C1"/>
    <w:rsid w:val="00741178"/>
    <w:rsid w:val="007F4DC1"/>
    <w:rsid w:val="00816CAC"/>
    <w:rsid w:val="00864C7C"/>
    <w:rsid w:val="008B6C4C"/>
    <w:rsid w:val="00932FB9"/>
    <w:rsid w:val="00996F3B"/>
    <w:rsid w:val="009F52B3"/>
    <w:rsid w:val="00A30EE6"/>
    <w:rsid w:val="00A347AD"/>
    <w:rsid w:val="00AE2D11"/>
    <w:rsid w:val="00AF07C6"/>
    <w:rsid w:val="00B528EE"/>
    <w:rsid w:val="00B84005"/>
    <w:rsid w:val="00BD6811"/>
    <w:rsid w:val="00C00C6D"/>
    <w:rsid w:val="00C61025"/>
    <w:rsid w:val="00D10CB1"/>
    <w:rsid w:val="00D13431"/>
    <w:rsid w:val="00D24042"/>
    <w:rsid w:val="00D73BBD"/>
    <w:rsid w:val="00DD7547"/>
    <w:rsid w:val="00DF1D69"/>
    <w:rsid w:val="00E96093"/>
    <w:rsid w:val="00F877D7"/>
    <w:rsid w:val="00FA4280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0AE"/>
  <w15:chartTrackingRefBased/>
  <w15:docId w15:val="{AD9A52AD-081E-42DD-A50A-9FD3796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A4"/>
  </w:style>
  <w:style w:type="paragraph" w:styleId="Footer">
    <w:name w:val="footer"/>
    <w:basedOn w:val="Normal"/>
    <w:link w:val="FooterChar"/>
    <w:uiPriority w:val="99"/>
    <w:unhideWhenUsed/>
    <w:rsid w:val="00C6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25"/>
  </w:style>
  <w:style w:type="paragraph" w:styleId="NoSpacing">
    <w:name w:val="No Spacing"/>
    <w:uiPriority w:val="1"/>
    <w:qFormat/>
    <w:rsid w:val="00FD13D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65b4b90c4fbf03ffa3581308c4fc9909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a0057215d13622306a5c42a51ace12d8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9a3af-53ba-4dd2-bd24-12d370ce04ce">
      <Terms xmlns="http://schemas.microsoft.com/office/infopath/2007/PartnerControls"/>
    </lcf76f155ced4ddcb4097134ff3c332f>
    <TaxCatchAll xmlns="b121862f-0ca0-472e-bdb6-e9d78f3c3b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EBEAC-9130-4536-B628-F9FECBB48313}"/>
</file>

<file path=customXml/itemProps2.xml><?xml version="1.0" encoding="utf-8"?>
<ds:datastoreItem xmlns:ds="http://schemas.openxmlformats.org/officeDocument/2006/customXml" ds:itemID="{E9504CEF-CFCF-456E-85CD-A814183DD3B0}">
  <ds:schemaRefs>
    <ds:schemaRef ds:uri="http://purl.org/dc/elements/1.1/"/>
    <ds:schemaRef ds:uri="628d2391-9601-4d84-890a-5ca847eabfcd"/>
    <ds:schemaRef ds:uri="0db590a4-4658-47a5-bc83-ef9195dae90f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7DA1ED-5C2D-4F23-A833-CDC78253C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>SCA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Thwaite</dc:creator>
  <cp:keywords/>
  <dc:description/>
  <cp:lastModifiedBy>Emma Brocklehurst</cp:lastModifiedBy>
  <cp:revision>2</cp:revision>
  <dcterms:created xsi:type="dcterms:W3CDTF">2025-01-17T11:43:00Z</dcterms:created>
  <dcterms:modified xsi:type="dcterms:W3CDTF">2025-01-17T11:43:00Z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