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9DB" w:rsidRPr="00704882" w:rsidRDefault="000279DB" w:rsidP="000279DB">
      <w:pPr>
        <w:jc w:val="center"/>
        <w:outlineLvl w:val="0"/>
        <w:rPr>
          <w:rFonts w:ascii="Arial" w:hAnsi="Arial" w:cs="Arial"/>
        </w:rPr>
      </w:pPr>
      <w:r w:rsidRPr="00704882">
        <w:rPr>
          <w:rFonts w:ascii="Arial" w:hAnsi="Arial" w:cs="Arial"/>
          <w:b/>
        </w:rPr>
        <w:t xml:space="preserve">Teacher of </w:t>
      </w:r>
      <w:r>
        <w:rPr>
          <w:rFonts w:ascii="Arial" w:hAnsi="Arial" w:cs="Arial"/>
          <w:b/>
        </w:rPr>
        <w:t>Music</w:t>
      </w:r>
      <w:r w:rsidRPr="00704882">
        <w:rPr>
          <w:rFonts w:ascii="Arial" w:hAnsi="Arial" w:cs="Arial"/>
          <w:b/>
        </w:rPr>
        <w:t xml:space="preserve"> </w:t>
      </w:r>
    </w:p>
    <w:p w:rsidR="000279DB" w:rsidRPr="00704882" w:rsidRDefault="000279DB" w:rsidP="000279DB">
      <w:pPr>
        <w:jc w:val="center"/>
        <w:rPr>
          <w:rFonts w:ascii="Arial" w:hAnsi="Arial" w:cs="Arial"/>
        </w:rPr>
      </w:pPr>
    </w:p>
    <w:p w:rsidR="000279DB" w:rsidRPr="00704882" w:rsidRDefault="000279DB" w:rsidP="000279DB">
      <w:pPr>
        <w:jc w:val="center"/>
        <w:outlineLvl w:val="0"/>
        <w:rPr>
          <w:rFonts w:ascii="Arial" w:hAnsi="Arial" w:cs="Arial"/>
        </w:rPr>
      </w:pPr>
      <w:r w:rsidRPr="00704882">
        <w:rPr>
          <w:rFonts w:ascii="Arial" w:hAnsi="Arial" w:cs="Arial"/>
          <w:b/>
        </w:rPr>
        <w:t>Person Specification</w:t>
      </w:r>
    </w:p>
    <w:p w:rsidR="000279DB" w:rsidRPr="00704882" w:rsidRDefault="000279DB" w:rsidP="000279DB">
      <w:pPr>
        <w:rPr>
          <w:rFonts w:ascii="Arial" w:hAnsi="Arial" w:cs="Arial"/>
        </w:rPr>
      </w:pPr>
    </w:p>
    <w:p w:rsidR="000279DB" w:rsidRPr="00704882" w:rsidRDefault="000279DB" w:rsidP="000279DB">
      <w:pPr>
        <w:rPr>
          <w:rFonts w:ascii="Arial" w:hAnsi="Arial" w:cs="Arial"/>
        </w:rPr>
      </w:pPr>
    </w:p>
    <w:p w:rsidR="005D4BDD" w:rsidRPr="00253D5D" w:rsidRDefault="005D4BDD" w:rsidP="005D4BDD">
      <w:pPr>
        <w:rPr>
          <w:rFonts w:ascii="Arial" w:hAnsi="Arial"/>
        </w:rPr>
      </w:pPr>
      <w:r w:rsidRPr="00253D5D">
        <w:rPr>
          <w:rFonts w:ascii="Arial" w:hAnsi="Arial"/>
        </w:rPr>
        <w:t>The person appointed to the post will:</w:t>
      </w:r>
    </w:p>
    <w:p w:rsidR="005D4BDD" w:rsidRPr="00253D5D" w:rsidRDefault="005D4BDD" w:rsidP="005D4BDD">
      <w:pPr>
        <w:rPr>
          <w:rFonts w:ascii="Arial" w:hAnsi="Arial"/>
        </w:rPr>
      </w:pPr>
      <w:bookmarkStart w:id="0" w:name="_GoBack"/>
      <w:bookmarkEnd w:id="0"/>
    </w:p>
    <w:p w:rsidR="005D4BDD" w:rsidRPr="00253D5D" w:rsidRDefault="005D4BDD" w:rsidP="005D4BDD">
      <w:pPr>
        <w:numPr>
          <w:ilvl w:val="0"/>
          <w:numId w:val="2"/>
        </w:numPr>
        <w:rPr>
          <w:rFonts w:ascii="Arial" w:hAnsi="Arial"/>
        </w:rPr>
      </w:pPr>
      <w:r w:rsidRPr="00253D5D">
        <w:rPr>
          <w:rFonts w:ascii="Arial" w:hAnsi="Arial"/>
        </w:rPr>
        <w:t>Be an enthusiast and an inspiration to young people</w:t>
      </w:r>
    </w:p>
    <w:p w:rsidR="005D4BDD" w:rsidRPr="00253D5D" w:rsidRDefault="005D4BDD" w:rsidP="005D4BDD">
      <w:pPr>
        <w:ind w:left="360"/>
        <w:rPr>
          <w:rFonts w:ascii="Arial" w:hAnsi="Arial"/>
        </w:rPr>
      </w:pPr>
    </w:p>
    <w:p w:rsidR="005D4BDD" w:rsidRPr="00253D5D" w:rsidRDefault="005D4BDD" w:rsidP="005D4BDD">
      <w:pPr>
        <w:numPr>
          <w:ilvl w:val="0"/>
          <w:numId w:val="2"/>
        </w:numPr>
        <w:rPr>
          <w:rFonts w:ascii="Arial" w:hAnsi="Arial"/>
        </w:rPr>
      </w:pPr>
      <w:r w:rsidRPr="00253D5D">
        <w:rPr>
          <w:rFonts w:ascii="Arial" w:hAnsi="Arial"/>
        </w:rPr>
        <w:t xml:space="preserve">hold an appropriate degree level qualification and a recognised secondary age range teaching qualification. </w:t>
      </w:r>
    </w:p>
    <w:p w:rsidR="005D4BDD" w:rsidRPr="00253D5D" w:rsidRDefault="005D4BDD" w:rsidP="005D4BDD">
      <w:pPr>
        <w:ind w:left="720" w:hanging="720"/>
        <w:rPr>
          <w:rFonts w:ascii="Arial" w:hAnsi="Arial"/>
        </w:rPr>
      </w:pPr>
    </w:p>
    <w:p w:rsidR="005D4BDD" w:rsidRPr="00253D5D" w:rsidRDefault="005D4BDD" w:rsidP="005D4BDD">
      <w:pPr>
        <w:pStyle w:val="BodyTextIndent"/>
        <w:numPr>
          <w:ilvl w:val="0"/>
          <w:numId w:val="2"/>
        </w:numPr>
        <w:rPr>
          <w:rFonts w:ascii="Arial" w:hAnsi="Arial"/>
        </w:rPr>
      </w:pPr>
      <w:r w:rsidRPr="00253D5D">
        <w:rPr>
          <w:rFonts w:ascii="Arial" w:hAnsi="Arial"/>
        </w:rPr>
        <w:t>be able to demonstrate a successful track record of teaching Music to at least GCSE level.</w:t>
      </w:r>
    </w:p>
    <w:p w:rsidR="005D4BDD" w:rsidRPr="00253D5D" w:rsidRDefault="005D4BDD" w:rsidP="005D4BDD">
      <w:pPr>
        <w:ind w:firstLine="45"/>
        <w:rPr>
          <w:rFonts w:ascii="Arial" w:hAnsi="Arial"/>
        </w:rPr>
      </w:pPr>
    </w:p>
    <w:p w:rsidR="005D4BDD" w:rsidRPr="00253D5D" w:rsidRDefault="005D4BDD" w:rsidP="005D4BDD">
      <w:pPr>
        <w:numPr>
          <w:ilvl w:val="0"/>
          <w:numId w:val="2"/>
        </w:numPr>
        <w:spacing w:line="240" w:lineRule="auto"/>
        <w:jc w:val="left"/>
        <w:rPr>
          <w:rFonts w:ascii="Arial" w:hAnsi="Arial"/>
        </w:rPr>
      </w:pPr>
      <w:r w:rsidRPr="00253D5D">
        <w:rPr>
          <w:rFonts w:ascii="Arial" w:hAnsi="Arial"/>
        </w:rPr>
        <w:t>be an experienced teacher with good background knowledge of Key Stages 3 and 4 of the National Curriculum and of its assessment.</w:t>
      </w:r>
    </w:p>
    <w:p w:rsidR="005D4BDD" w:rsidRPr="00253D5D" w:rsidRDefault="005D4BDD" w:rsidP="005D4BDD">
      <w:pPr>
        <w:ind w:left="720" w:hanging="720"/>
        <w:rPr>
          <w:rFonts w:ascii="Arial" w:hAnsi="Arial"/>
        </w:rPr>
      </w:pPr>
    </w:p>
    <w:p w:rsidR="005D4BDD" w:rsidRPr="00253D5D" w:rsidRDefault="005D4BDD" w:rsidP="005D4BDD">
      <w:pPr>
        <w:numPr>
          <w:ilvl w:val="0"/>
          <w:numId w:val="2"/>
        </w:numPr>
        <w:spacing w:line="240" w:lineRule="auto"/>
        <w:jc w:val="left"/>
        <w:rPr>
          <w:rFonts w:ascii="Arial" w:hAnsi="Arial"/>
        </w:rPr>
      </w:pPr>
      <w:r w:rsidRPr="00253D5D">
        <w:rPr>
          <w:rFonts w:ascii="Arial" w:hAnsi="Arial"/>
        </w:rPr>
        <w:t>have administrative and organisational skills and be ICT literate.</w:t>
      </w:r>
    </w:p>
    <w:p w:rsidR="005D4BDD" w:rsidRPr="00253D5D" w:rsidRDefault="005D4BDD" w:rsidP="005D4BDD">
      <w:pPr>
        <w:ind w:left="720" w:hanging="720"/>
        <w:rPr>
          <w:rFonts w:ascii="Arial" w:hAnsi="Arial"/>
        </w:rPr>
      </w:pPr>
    </w:p>
    <w:p w:rsidR="005D4BDD" w:rsidRPr="00253D5D" w:rsidRDefault="005D4BDD" w:rsidP="005D4BDD">
      <w:pPr>
        <w:numPr>
          <w:ilvl w:val="0"/>
          <w:numId w:val="2"/>
        </w:numPr>
        <w:spacing w:line="240" w:lineRule="auto"/>
        <w:jc w:val="left"/>
        <w:rPr>
          <w:rFonts w:ascii="Arial" w:hAnsi="Arial"/>
        </w:rPr>
      </w:pPr>
      <w:r w:rsidRPr="00253D5D">
        <w:rPr>
          <w:rFonts w:ascii="Arial" w:hAnsi="Arial"/>
        </w:rPr>
        <w:t>have leadership qualities which will enable him or her to take the Music Department forward.</w:t>
      </w:r>
    </w:p>
    <w:p w:rsidR="005D4BDD" w:rsidRPr="00253D5D" w:rsidRDefault="005D4BDD" w:rsidP="005D4BDD">
      <w:pPr>
        <w:ind w:left="720" w:hanging="720"/>
        <w:rPr>
          <w:rFonts w:ascii="Arial" w:hAnsi="Arial"/>
        </w:rPr>
      </w:pPr>
    </w:p>
    <w:p w:rsidR="005D4BDD" w:rsidRPr="00253D5D" w:rsidRDefault="005D4BDD" w:rsidP="005D4BDD">
      <w:pPr>
        <w:numPr>
          <w:ilvl w:val="0"/>
          <w:numId w:val="2"/>
        </w:numPr>
        <w:spacing w:line="240" w:lineRule="auto"/>
        <w:jc w:val="left"/>
        <w:rPr>
          <w:rFonts w:ascii="Arial" w:hAnsi="Arial"/>
        </w:rPr>
      </w:pPr>
      <w:r w:rsidRPr="00253D5D">
        <w:rPr>
          <w:rFonts w:ascii="Arial" w:hAnsi="Arial"/>
        </w:rPr>
        <w:t>have an understanding of the learning needs of all students and be able to respond to them.</w:t>
      </w:r>
    </w:p>
    <w:p w:rsidR="005D4BDD" w:rsidRPr="00253D5D" w:rsidRDefault="005D4BDD" w:rsidP="005D4BDD">
      <w:pPr>
        <w:rPr>
          <w:rFonts w:ascii="Arial" w:hAnsi="Arial"/>
        </w:rPr>
      </w:pPr>
    </w:p>
    <w:p w:rsidR="005D4BDD" w:rsidRPr="00253D5D" w:rsidRDefault="005D4BDD" w:rsidP="005D4BDD">
      <w:pPr>
        <w:numPr>
          <w:ilvl w:val="0"/>
          <w:numId w:val="2"/>
        </w:numPr>
        <w:spacing w:line="240" w:lineRule="auto"/>
        <w:jc w:val="left"/>
        <w:rPr>
          <w:rFonts w:ascii="Arial" w:hAnsi="Arial"/>
        </w:rPr>
      </w:pPr>
      <w:r w:rsidRPr="00253D5D">
        <w:rPr>
          <w:rFonts w:ascii="Arial" w:hAnsi="Arial"/>
        </w:rPr>
        <w:t>be aware of and responsive to current teaching developments within the subject area and to have an overview and understanding of educational developments generally.</w:t>
      </w:r>
    </w:p>
    <w:p w:rsidR="005D4BDD" w:rsidRPr="00253D5D" w:rsidRDefault="005D4BDD" w:rsidP="005D4BDD">
      <w:pPr>
        <w:ind w:left="720" w:hanging="720"/>
        <w:rPr>
          <w:rFonts w:ascii="Arial" w:hAnsi="Arial"/>
        </w:rPr>
      </w:pPr>
    </w:p>
    <w:p w:rsidR="005D4BDD" w:rsidRPr="00253D5D" w:rsidRDefault="005D4BDD" w:rsidP="005D4BDD">
      <w:pPr>
        <w:numPr>
          <w:ilvl w:val="0"/>
          <w:numId w:val="2"/>
        </w:numPr>
        <w:spacing w:line="240" w:lineRule="auto"/>
        <w:jc w:val="left"/>
        <w:rPr>
          <w:rFonts w:ascii="Arial" w:hAnsi="Arial"/>
        </w:rPr>
      </w:pPr>
      <w:r w:rsidRPr="00253D5D">
        <w:rPr>
          <w:rFonts w:ascii="Arial" w:hAnsi="Arial"/>
        </w:rPr>
        <w:t>expect and be able to achieve appropriate standards of behaviour and discipline both within and outside the classroom.</w:t>
      </w:r>
    </w:p>
    <w:p w:rsidR="005D4BDD" w:rsidRPr="00253D5D" w:rsidRDefault="005D4BDD" w:rsidP="005D4BDD">
      <w:pPr>
        <w:ind w:left="720" w:hanging="720"/>
        <w:rPr>
          <w:rFonts w:ascii="Arial" w:hAnsi="Arial"/>
        </w:rPr>
      </w:pPr>
    </w:p>
    <w:p w:rsidR="005D4BDD" w:rsidRPr="00253D5D" w:rsidRDefault="005D4BDD" w:rsidP="005D4BDD">
      <w:pPr>
        <w:numPr>
          <w:ilvl w:val="0"/>
          <w:numId w:val="2"/>
        </w:numPr>
        <w:spacing w:line="240" w:lineRule="auto"/>
        <w:jc w:val="left"/>
        <w:rPr>
          <w:rFonts w:ascii="Arial" w:hAnsi="Arial"/>
        </w:rPr>
      </w:pPr>
      <w:r w:rsidRPr="00253D5D">
        <w:rPr>
          <w:rFonts w:ascii="Arial" w:hAnsi="Arial"/>
        </w:rPr>
        <w:t>work collaboratively within the Arts Department and with other staff</w:t>
      </w:r>
    </w:p>
    <w:p w:rsidR="005D4BDD" w:rsidRPr="00253D5D" w:rsidRDefault="005D4BDD" w:rsidP="005D4BDD">
      <w:pPr>
        <w:ind w:left="720" w:hanging="720"/>
        <w:rPr>
          <w:rFonts w:ascii="Arial" w:hAnsi="Arial"/>
        </w:rPr>
      </w:pPr>
    </w:p>
    <w:p w:rsidR="005D4BDD" w:rsidRPr="00253D5D" w:rsidRDefault="005D4BDD" w:rsidP="005D4BDD">
      <w:pPr>
        <w:numPr>
          <w:ilvl w:val="0"/>
          <w:numId w:val="2"/>
        </w:numPr>
        <w:spacing w:line="240" w:lineRule="auto"/>
        <w:jc w:val="left"/>
        <w:rPr>
          <w:rFonts w:ascii="Arial" w:hAnsi="Arial"/>
        </w:rPr>
      </w:pPr>
      <w:r w:rsidRPr="00253D5D">
        <w:rPr>
          <w:rFonts w:ascii="Arial" w:hAnsi="Arial"/>
        </w:rPr>
        <w:t>develop  and expand the current range of extra-curricular activities associated with the Music Department.</w:t>
      </w:r>
    </w:p>
    <w:p w:rsidR="005D4BDD" w:rsidRPr="00253D5D" w:rsidRDefault="005D4BDD" w:rsidP="005D4BDD">
      <w:pPr>
        <w:ind w:left="720" w:hanging="720"/>
        <w:rPr>
          <w:rFonts w:ascii="Arial" w:hAnsi="Arial"/>
        </w:rPr>
      </w:pPr>
    </w:p>
    <w:p w:rsidR="005D4BDD" w:rsidRPr="00253D5D" w:rsidRDefault="005D4BDD" w:rsidP="005D4BDD">
      <w:pPr>
        <w:numPr>
          <w:ilvl w:val="0"/>
          <w:numId w:val="2"/>
        </w:numPr>
        <w:spacing w:line="240" w:lineRule="auto"/>
        <w:jc w:val="left"/>
        <w:rPr>
          <w:rFonts w:ascii="Arial" w:hAnsi="Arial"/>
        </w:rPr>
      </w:pPr>
      <w:r w:rsidRPr="00253D5D">
        <w:rPr>
          <w:rFonts w:ascii="Arial" w:hAnsi="Arial"/>
        </w:rPr>
        <w:t>be in sympathy with the ethos of the School and seek to uphold, develop and enhance the achievements and standards towards which the School works.</w:t>
      </w:r>
    </w:p>
    <w:p w:rsidR="005D4BDD" w:rsidRPr="00253D5D" w:rsidRDefault="005D4BDD" w:rsidP="005D4BDD">
      <w:pPr>
        <w:pStyle w:val="ListParagraph"/>
        <w:rPr>
          <w:rFonts w:ascii="Arial" w:hAnsi="Arial"/>
          <w:sz w:val="20"/>
          <w:szCs w:val="20"/>
        </w:rPr>
      </w:pPr>
    </w:p>
    <w:p w:rsidR="005D4BDD" w:rsidRPr="00253D5D" w:rsidRDefault="005D4BDD" w:rsidP="005D4BDD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53D5D">
        <w:rPr>
          <w:rFonts w:ascii="Arial" w:hAnsi="Arial" w:cs="Arial"/>
          <w:sz w:val="20"/>
          <w:szCs w:val="20"/>
        </w:rPr>
        <w:t>have the ability to support pupils/respond to parents through fluent and accurately spoken English</w:t>
      </w:r>
    </w:p>
    <w:p w:rsidR="005714E3" w:rsidRDefault="005714E3">
      <w:pPr>
        <w:rPr>
          <w:rFonts w:asciiTheme="minorHAnsi" w:hAnsiTheme="minorHAnsi" w:cstheme="minorHAnsi"/>
          <w:sz w:val="22"/>
          <w:szCs w:val="22"/>
        </w:rPr>
      </w:pPr>
    </w:p>
    <w:p w:rsidR="00511676" w:rsidRDefault="00511676">
      <w:pPr>
        <w:rPr>
          <w:rFonts w:asciiTheme="minorHAnsi" w:hAnsiTheme="minorHAnsi" w:cstheme="minorHAnsi"/>
          <w:sz w:val="22"/>
          <w:szCs w:val="22"/>
        </w:rPr>
      </w:pPr>
    </w:p>
    <w:sectPr w:rsidR="00511676" w:rsidSect="00053C8A">
      <w:headerReference w:type="default" r:id="rId8"/>
      <w:footerReference w:type="default" r:id="rId9"/>
      <w:pgSz w:w="11906" w:h="16838"/>
      <w:pgMar w:top="1440" w:right="1440" w:bottom="1440" w:left="1440" w:header="568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524" w:rsidRDefault="00F51524">
      <w:r>
        <w:separator/>
      </w:r>
    </w:p>
  </w:endnote>
  <w:endnote w:type="continuationSeparator" w:id="0">
    <w:p w:rsidR="00F51524" w:rsidRDefault="00F5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lab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Quicksand Book">
    <w:altName w:val="Times New Roman"/>
    <w:panose1 w:val="00000000000000000000"/>
    <w:charset w:val="00"/>
    <w:family w:val="roman"/>
    <w:notTrueType/>
    <w:pitch w:val="variable"/>
    <w:sig w:usb0="A00000AF" w:usb1="0000000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DB1" w:rsidRPr="00F03DB1" w:rsidRDefault="00F03DB1" w:rsidP="00F03DB1">
    <w:pPr>
      <w:pStyle w:val="Footer"/>
      <w:pBdr>
        <w:bottom w:val="single" w:sz="12" w:space="1" w:color="auto"/>
      </w:pBdr>
      <w:tabs>
        <w:tab w:val="clear" w:pos="4513"/>
        <w:tab w:val="clear" w:pos="9026"/>
        <w:tab w:val="center" w:pos="6096"/>
        <w:tab w:val="right" w:pos="8789"/>
      </w:tabs>
      <w:ind w:left="-1134" w:right="-897"/>
      <w:jc w:val="center"/>
      <w:rPr>
        <w:rFonts w:ascii="Arial" w:hAnsi="Arial" w:cs="Arial"/>
        <w:noProof/>
        <w:sz w:val="12"/>
        <w:szCs w:val="12"/>
      </w:rPr>
    </w:pPr>
    <w:r w:rsidRPr="00F03DB1">
      <w:rPr>
        <w:rFonts w:ascii="Arial" w:hAnsi="Arial" w:cs="Arial"/>
        <w:noProof/>
        <w:sz w:val="12"/>
        <w:szCs w:val="12"/>
      </w:rPr>
      <w:softHyphen/>
    </w:r>
    <w:r w:rsidRPr="00F03DB1">
      <w:rPr>
        <w:rFonts w:ascii="Arial" w:hAnsi="Arial" w:cs="Arial"/>
        <w:noProof/>
        <w:sz w:val="12"/>
        <w:szCs w:val="12"/>
      </w:rPr>
      <w:softHyphen/>
    </w:r>
    <w:r w:rsidRPr="00F03DB1">
      <w:rPr>
        <w:rFonts w:ascii="Arial" w:hAnsi="Arial" w:cs="Arial"/>
        <w:noProof/>
        <w:sz w:val="12"/>
        <w:szCs w:val="12"/>
      </w:rPr>
      <w:softHyphen/>
    </w:r>
    <w:r w:rsidRPr="00F03DB1">
      <w:rPr>
        <w:rFonts w:ascii="Arial" w:hAnsi="Arial" w:cs="Arial"/>
        <w:noProof/>
        <w:sz w:val="12"/>
        <w:szCs w:val="12"/>
      </w:rPr>
      <w:softHyphen/>
    </w:r>
    <w:r w:rsidRPr="00F03DB1">
      <w:rPr>
        <w:rFonts w:ascii="Arial" w:hAnsi="Arial" w:cs="Arial"/>
        <w:noProof/>
        <w:sz w:val="12"/>
        <w:szCs w:val="12"/>
      </w:rPr>
      <w:softHyphen/>
    </w:r>
    <w:r w:rsidRPr="00F03DB1">
      <w:rPr>
        <w:rFonts w:ascii="Arial" w:hAnsi="Arial" w:cs="Arial"/>
        <w:noProof/>
        <w:sz w:val="12"/>
        <w:szCs w:val="12"/>
      </w:rPr>
      <w:softHyphen/>
    </w:r>
    <w:r w:rsidRPr="00F03DB1">
      <w:rPr>
        <w:rFonts w:ascii="Arial" w:hAnsi="Arial" w:cs="Arial"/>
        <w:noProof/>
        <w:sz w:val="12"/>
        <w:szCs w:val="12"/>
      </w:rPr>
      <w:softHyphen/>
    </w:r>
    <w:r w:rsidRPr="00F03DB1">
      <w:rPr>
        <w:rFonts w:ascii="Arial" w:hAnsi="Arial" w:cs="Arial"/>
        <w:noProof/>
        <w:sz w:val="12"/>
        <w:szCs w:val="12"/>
      </w:rPr>
      <w:softHyphen/>
    </w:r>
    <w:r w:rsidRPr="00F03DB1">
      <w:rPr>
        <w:rFonts w:ascii="Arial" w:hAnsi="Arial" w:cs="Arial"/>
        <w:noProof/>
        <w:sz w:val="12"/>
        <w:szCs w:val="12"/>
      </w:rPr>
      <w:softHyphen/>
    </w:r>
    <w:r w:rsidRPr="00F03DB1">
      <w:rPr>
        <w:rFonts w:ascii="Arial" w:hAnsi="Arial" w:cs="Arial"/>
        <w:noProof/>
        <w:sz w:val="12"/>
        <w:szCs w:val="12"/>
      </w:rPr>
      <w:softHyphen/>
    </w:r>
    <w:r w:rsidRPr="00F03DB1">
      <w:rPr>
        <w:rFonts w:ascii="Arial" w:hAnsi="Arial" w:cs="Arial"/>
        <w:noProof/>
        <w:sz w:val="12"/>
        <w:szCs w:val="12"/>
      </w:rPr>
      <w:softHyphen/>
    </w:r>
    <w:r w:rsidRPr="00F03DB1">
      <w:rPr>
        <w:rFonts w:ascii="Arial" w:hAnsi="Arial" w:cs="Arial"/>
        <w:noProof/>
        <w:sz w:val="12"/>
        <w:szCs w:val="12"/>
      </w:rPr>
      <w:softHyphen/>
    </w:r>
    <w:r w:rsidRPr="00F03DB1">
      <w:rPr>
        <w:rFonts w:ascii="Arial" w:hAnsi="Arial" w:cs="Arial"/>
        <w:noProof/>
        <w:sz w:val="12"/>
        <w:szCs w:val="12"/>
      </w:rPr>
      <w:softHyphen/>
    </w:r>
    <w:r w:rsidRPr="00F03DB1">
      <w:rPr>
        <w:rFonts w:ascii="Arial" w:hAnsi="Arial" w:cs="Arial"/>
        <w:noProof/>
        <w:sz w:val="12"/>
        <w:szCs w:val="12"/>
      </w:rPr>
      <w:softHyphen/>
    </w:r>
    <w:r w:rsidRPr="00F03DB1">
      <w:rPr>
        <w:rFonts w:ascii="Arial" w:hAnsi="Arial" w:cs="Arial"/>
        <w:noProof/>
        <w:sz w:val="12"/>
        <w:szCs w:val="12"/>
      </w:rPr>
      <w:softHyphen/>
    </w:r>
    <w:r w:rsidRPr="00F03DB1">
      <w:rPr>
        <w:rFonts w:ascii="Arial" w:hAnsi="Arial" w:cs="Arial"/>
        <w:noProof/>
        <w:sz w:val="12"/>
        <w:szCs w:val="12"/>
      </w:rPr>
      <w:softHyphen/>
    </w:r>
    <w:r w:rsidRPr="00F03DB1">
      <w:rPr>
        <w:rFonts w:ascii="Arial" w:hAnsi="Arial" w:cs="Arial"/>
        <w:noProof/>
        <w:sz w:val="12"/>
        <w:szCs w:val="12"/>
      </w:rPr>
      <w:softHyphen/>
    </w:r>
    <w:r w:rsidRPr="00F03DB1">
      <w:rPr>
        <w:rFonts w:ascii="Arial" w:hAnsi="Arial" w:cs="Arial"/>
        <w:noProof/>
        <w:sz w:val="12"/>
        <w:szCs w:val="12"/>
      </w:rPr>
      <w:softHyphen/>
    </w:r>
    <w:r w:rsidRPr="00F03DB1">
      <w:rPr>
        <w:rFonts w:ascii="Arial" w:hAnsi="Arial" w:cs="Arial"/>
        <w:noProof/>
        <w:sz w:val="12"/>
        <w:szCs w:val="12"/>
      </w:rPr>
      <w:softHyphen/>
    </w:r>
    <w:r w:rsidRPr="00F03DB1">
      <w:rPr>
        <w:rFonts w:ascii="Arial" w:hAnsi="Arial" w:cs="Arial"/>
        <w:noProof/>
        <w:sz w:val="12"/>
        <w:szCs w:val="12"/>
      </w:rPr>
      <w:softHyphen/>
    </w:r>
  </w:p>
  <w:p w:rsidR="00F03DB1" w:rsidRPr="00F03DB1" w:rsidRDefault="00F03DB1" w:rsidP="00F03DB1">
    <w:pPr>
      <w:pStyle w:val="Footer"/>
      <w:tabs>
        <w:tab w:val="clear" w:pos="4513"/>
        <w:tab w:val="clear" w:pos="9026"/>
        <w:tab w:val="center" w:pos="6096"/>
        <w:tab w:val="right" w:pos="8789"/>
      </w:tabs>
      <w:ind w:left="-1134" w:right="-897"/>
      <w:jc w:val="center"/>
      <w:rPr>
        <w:rFonts w:ascii="Arial" w:hAnsi="Arial" w:cs="Arial"/>
        <w:noProof/>
        <w:sz w:val="12"/>
        <w:szCs w:val="12"/>
      </w:rPr>
    </w:pPr>
  </w:p>
  <w:p w:rsidR="00F03DB1" w:rsidRPr="00F03DB1" w:rsidRDefault="00F03DB1" w:rsidP="00F03DB1">
    <w:pPr>
      <w:pStyle w:val="Footer"/>
      <w:tabs>
        <w:tab w:val="clear" w:pos="4513"/>
        <w:tab w:val="clear" w:pos="9026"/>
        <w:tab w:val="center" w:pos="6096"/>
        <w:tab w:val="right" w:pos="8789"/>
      </w:tabs>
      <w:ind w:left="-1134" w:right="-897"/>
      <w:jc w:val="center"/>
      <w:rPr>
        <w:rFonts w:ascii="Arial" w:hAnsi="Arial" w:cs="Arial"/>
        <w:b/>
        <w:i/>
        <w:sz w:val="22"/>
        <w:szCs w:val="22"/>
      </w:rPr>
    </w:pPr>
    <w:r w:rsidRPr="00F03DB1">
      <w:rPr>
        <w:rFonts w:ascii="Arial" w:hAnsi="Arial" w:cs="Arial"/>
        <w:b/>
        <w:i/>
        <w:noProof/>
        <w:szCs w:val="22"/>
      </w:rPr>
      <w:t>An irresistible belief that every child will succeed</w:t>
    </w:r>
  </w:p>
  <w:p w:rsidR="00F03DB1" w:rsidRDefault="00F03DB1" w:rsidP="00F03DB1">
    <w:pPr>
      <w:pStyle w:val="Footer"/>
    </w:pPr>
    <w:r>
      <w:rPr>
        <w:noProof/>
      </w:rPr>
      <w:drawing>
        <wp:inline distT="0" distB="0" distL="0" distR="0" wp14:anchorId="47B1883C" wp14:editId="00C44F26">
          <wp:extent cx="1996440" cy="513080"/>
          <wp:effectExtent l="0" t="0" r="3810" b="1270"/>
          <wp:docPr id="297" name="Picture 297" descr="Priory Woods School &amp; Arts College - Artsmark Platinum Aw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iory Woods School &amp; Arts College - Artsmark Platinum Award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248"/>
                  <a:stretch/>
                </pic:blipFill>
                <pic:spPr bwMode="auto">
                  <a:xfrm>
                    <a:off x="0" y="0"/>
                    <a:ext cx="199644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drawing>
        <wp:inline distT="0" distB="0" distL="0" distR="0" wp14:anchorId="061D271F" wp14:editId="27727A39">
          <wp:extent cx="543560" cy="521866"/>
          <wp:effectExtent l="0" t="0" r="8890" b="0"/>
          <wp:docPr id="298" name="Picture 298" descr="Mahdlo Youth Z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hdlo Youth Zone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347" cy="5312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7364">
      <w:t xml:space="preserve">   </w:t>
    </w:r>
    <w:r>
      <w:t xml:space="preserve"> </w:t>
    </w:r>
    <w:r>
      <w:rPr>
        <w:noProof/>
      </w:rPr>
      <w:drawing>
        <wp:inline distT="0" distB="0" distL="0" distR="0" wp14:anchorId="6DC7B740" wp14:editId="21CE0B4C">
          <wp:extent cx="1092200" cy="501646"/>
          <wp:effectExtent l="0" t="0" r="0" b="0"/>
          <wp:docPr id="299" name="Picture 299" descr="LCM Designated a STEM Academy – The Bear Fac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CM Designated a STEM Academy – The Bear Facts"/>
                  <pic:cNvPicPr>
                    <a:picLocks noChangeAspect="1" noChangeArrowheads="1"/>
                  </pic:cNvPicPr>
                </pic:nvPicPr>
                <pic:blipFill rotWithShape="1"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68"/>
                  <a:stretch/>
                </pic:blipFill>
                <pic:spPr bwMode="auto">
                  <a:xfrm>
                    <a:off x="0" y="0"/>
                    <a:ext cx="1151266" cy="528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drawing>
        <wp:inline distT="0" distB="0" distL="0" distR="0" wp14:anchorId="78943A33" wp14:editId="69899D54">
          <wp:extent cx="614680" cy="532765"/>
          <wp:effectExtent l="0" t="0" r="0" b="635"/>
          <wp:docPr id="300" name="Picture 300" descr="cid:image001.png@01D690C8.9FCA42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png@01D690C8.9FCA42E0"/>
                  <pic:cNvPicPr>
                    <a:picLocks noChangeAspect="1" noChangeArrowheads="1"/>
                  </pic:cNvPicPr>
                </pic:nvPicPr>
                <pic:blipFill rotWithShape="1">
                  <a:blip r:embed="rId7" r:link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904"/>
                  <a:stretch/>
                </pic:blipFill>
                <pic:spPr bwMode="auto">
                  <a:xfrm>
                    <a:off x="0" y="0"/>
                    <a:ext cx="665589" cy="5768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97364">
      <w:t xml:space="preserve">     </w:t>
    </w:r>
    <w:r w:rsidR="00E97364">
      <w:rPr>
        <w:noProof/>
      </w:rPr>
      <w:drawing>
        <wp:inline distT="0" distB="0" distL="0" distR="0" wp14:anchorId="4F8732F3">
          <wp:extent cx="538480" cy="50431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6" cy="5215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03DB1" w:rsidRPr="00F03DB1" w:rsidRDefault="00F03DB1" w:rsidP="00F03DB1">
    <w:pPr>
      <w:tabs>
        <w:tab w:val="left" w:pos="4976"/>
      </w:tabs>
      <w:rPr>
        <w:rFonts w:ascii="Roboto Slab" w:hAnsi="Roboto Slab" w:cs="Arial"/>
        <w:sz w:val="5"/>
        <w:szCs w:val="13"/>
      </w:rPr>
    </w:pPr>
    <w:r>
      <w:rPr>
        <w:rFonts w:ascii="Roboto Slab" w:hAnsi="Roboto Slab" w:cs="Arial"/>
        <w:sz w:val="13"/>
        <w:szCs w:val="13"/>
      </w:rPr>
      <w:tab/>
    </w:r>
  </w:p>
  <w:p w:rsidR="00F03DB1" w:rsidRPr="00D113E9" w:rsidRDefault="00F03DB1" w:rsidP="00F03DB1">
    <w:pPr>
      <w:jc w:val="center"/>
      <w:rPr>
        <w:rFonts w:ascii="Roboto Slab" w:hAnsi="Roboto Slab" w:cs="Arial"/>
        <w:sz w:val="13"/>
        <w:szCs w:val="13"/>
      </w:rPr>
    </w:pPr>
    <w:r w:rsidRPr="00D113E9">
      <w:rPr>
        <w:rFonts w:ascii="Roboto Slab" w:hAnsi="Roboto Slab" w:cs="Arial"/>
        <w:sz w:val="13"/>
        <w:szCs w:val="13"/>
      </w:rPr>
      <w:t>Nunnery Wood High School is a company limited by guarantee – Company Number 7694547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524" w:rsidRDefault="00F51524">
      <w:r>
        <w:separator/>
      </w:r>
    </w:p>
  </w:footnote>
  <w:footnote w:type="continuationSeparator" w:id="0">
    <w:p w:rsidR="00F51524" w:rsidRDefault="00F51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524" w:type="dxa"/>
      <w:tblInd w:w="-88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16"/>
      <w:gridCol w:w="4709"/>
      <w:gridCol w:w="2231"/>
      <w:gridCol w:w="2268"/>
    </w:tblGrid>
    <w:tr w:rsidR="005714E3">
      <w:tc>
        <w:tcPr>
          <w:tcW w:w="1316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5714E3" w:rsidRDefault="00CD6F57">
          <w:pPr>
            <w:pStyle w:val="Header"/>
            <w:rPr>
              <w:rFonts w:ascii="Roboto Slab" w:hAnsi="Roboto Slab"/>
              <w:sz w:val="2"/>
              <w:szCs w:val="2"/>
            </w:rPr>
          </w:pPr>
          <w:r>
            <w:rPr>
              <w:rFonts w:ascii="Arial" w:hAnsi="Arial" w:cs="Arial"/>
              <w:b/>
              <w:noProof/>
              <w:sz w:val="12"/>
              <w:szCs w:val="12"/>
            </w:rPr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715645" cy="1012190"/>
                <wp:effectExtent l="0" t="0" r="8255" b="0"/>
                <wp:wrapSquare wrapText="bothSides"/>
                <wp:docPr id="296" name="Picture 296" descr="\\staff\data\s.isaacs\My Pictures\NWHSBadg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staff\data\s.isaacs\My Pictures\NWHSBadg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5645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831353" w:rsidRDefault="00831353">
          <w:pPr>
            <w:pStyle w:val="Header"/>
            <w:rPr>
              <w:rFonts w:ascii="Roboto Slab" w:hAnsi="Roboto Slab"/>
              <w:b/>
              <w:sz w:val="52"/>
              <w:szCs w:val="52"/>
            </w:rPr>
          </w:pPr>
        </w:p>
        <w:p w:rsidR="00407E1F" w:rsidRDefault="00407E1F">
          <w:pPr>
            <w:pStyle w:val="Header"/>
            <w:rPr>
              <w:rFonts w:ascii="Roboto Slab" w:hAnsi="Roboto Slab"/>
              <w:b/>
              <w:sz w:val="52"/>
              <w:szCs w:val="52"/>
            </w:rPr>
          </w:pPr>
        </w:p>
        <w:p w:rsidR="005714E3" w:rsidRDefault="00CD6F57">
          <w:pPr>
            <w:pStyle w:val="Header"/>
            <w:rPr>
              <w:rFonts w:ascii="Roboto Slab" w:hAnsi="Roboto Slab"/>
              <w:sz w:val="52"/>
              <w:szCs w:val="52"/>
            </w:rPr>
          </w:pPr>
          <w:r>
            <w:rPr>
              <w:rFonts w:ascii="Roboto Slab" w:hAnsi="Roboto Slab"/>
              <w:b/>
              <w:sz w:val="52"/>
              <w:szCs w:val="52"/>
            </w:rPr>
            <w:t>Nunnery Wood</w:t>
          </w:r>
          <w:r>
            <w:rPr>
              <w:rFonts w:ascii="Roboto Slab" w:hAnsi="Roboto Slab"/>
              <w:sz w:val="52"/>
              <w:szCs w:val="52"/>
            </w:rPr>
            <w:t xml:space="preserve"> High School</w:t>
          </w:r>
        </w:p>
        <w:p w:rsidR="005714E3" w:rsidRDefault="00CD6F57">
          <w:pPr>
            <w:pStyle w:val="Header"/>
            <w:rPr>
              <w:rFonts w:ascii="Quicksand Book" w:hAnsi="Quicksand Book"/>
              <w:b/>
            </w:rPr>
          </w:pPr>
          <w:r>
            <w:rPr>
              <w:rFonts w:ascii="Quicksand Book" w:hAnsi="Quicksand Book"/>
            </w:rPr>
            <w:t>Spetchley Road, Worcester, Worcestershire, WR5 2LT</w:t>
          </w:r>
          <w:r>
            <w:rPr>
              <w:rFonts w:ascii="Quicksand Book" w:hAnsi="Quicksand Book"/>
              <w:b/>
            </w:rPr>
            <w:t xml:space="preserve"> </w:t>
          </w:r>
        </w:p>
        <w:p w:rsidR="005714E3" w:rsidRPr="00F03DB1" w:rsidRDefault="005714E3">
          <w:pPr>
            <w:pStyle w:val="Header"/>
            <w:rPr>
              <w:rFonts w:ascii="Quicksand Book" w:hAnsi="Quicksand Book"/>
              <w:b/>
              <w:sz w:val="8"/>
              <w:szCs w:val="8"/>
            </w:rPr>
          </w:pPr>
        </w:p>
        <w:p w:rsidR="005714E3" w:rsidRDefault="00CD6F57">
          <w:pPr>
            <w:pStyle w:val="Header"/>
            <w:rPr>
              <w:rFonts w:ascii="Quicksand Book" w:hAnsi="Quicksand Book"/>
              <w:sz w:val="18"/>
              <w:szCs w:val="18"/>
            </w:rPr>
          </w:pPr>
          <w:r>
            <w:rPr>
              <w:rFonts w:ascii="Quicksand Book" w:hAnsi="Quicksand Book"/>
              <w:b/>
            </w:rPr>
            <w:t>Headteacher: Mr Stephen Powell</w:t>
          </w:r>
          <w:r>
            <w:rPr>
              <w:rFonts w:ascii="Quicksand Book" w:hAnsi="Quicksand Book"/>
              <w:sz w:val="18"/>
              <w:szCs w:val="18"/>
            </w:rPr>
            <w:t xml:space="preserve"> </w:t>
          </w:r>
        </w:p>
        <w:p w:rsidR="005714E3" w:rsidRPr="00F03DB1" w:rsidRDefault="005714E3">
          <w:pPr>
            <w:pStyle w:val="Header"/>
            <w:rPr>
              <w:rFonts w:ascii="Quicksand Book" w:hAnsi="Quicksand Book"/>
              <w:sz w:val="4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5714E3" w:rsidRDefault="00CD6F57">
          <w:pPr>
            <w:pStyle w:val="Header"/>
            <w:tabs>
              <w:tab w:val="clear" w:pos="4513"/>
              <w:tab w:val="center" w:pos="4358"/>
            </w:tabs>
            <w:ind w:right="283"/>
            <w:jc w:val="right"/>
            <w:rPr>
              <w:rFonts w:ascii="Roboto Slab" w:hAnsi="Roboto Slab"/>
              <w:b/>
              <w:i/>
              <w:color w:val="A6A6A6" w:themeColor="background1" w:themeShade="A6"/>
              <w:sz w:val="36"/>
              <w:szCs w:val="36"/>
            </w:rPr>
          </w:pPr>
          <w:r>
            <w:rPr>
              <w:rFonts w:ascii="Roboto Slab" w:hAnsi="Roboto Slab"/>
              <w:b/>
              <w:i/>
              <w:color w:val="A6A6A6" w:themeColor="background1" w:themeShade="A6"/>
              <w:sz w:val="36"/>
              <w:szCs w:val="36"/>
            </w:rPr>
            <w:t>Aspire</w:t>
          </w:r>
        </w:p>
        <w:p w:rsidR="005714E3" w:rsidRDefault="00CD6F57">
          <w:pPr>
            <w:pStyle w:val="Header"/>
            <w:tabs>
              <w:tab w:val="clear" w:pos="4513"/>
              <w:tab w:val="center" w:pos="4358"/>
            </w:tabs>
            <w:ind w:right="283"/>
            <w:jc w:val="right"/>
            <w:rPr>
              <w:rFonts w:ascii="Roboto Slab" w:hAnsi="Roboto Slab"/>
              <w:b/>
              <w:i/>
              <w:color w:val="A6A6A6" w:themeColor="background1" w:themeShade="A6"/>
              <w:sz w:val="36"/>
              <w:szCs w:val="36"/>
            </w:rPr>
          </w:pPr>
          <w:r>
            <w:rPr>
              <w:rFonts w:ascii="Roboto Slab" w:hAnsi="Roboto Slab"/>
              <w:b/>
              <w:i/>
              <w:color w:val="A6A6A6" w:themeColor="background1" w:themeShade="A6"/>
              <w:sz w:val="36"/>
              <w:szCs w:val="36"/>
            </w:rPr>
            <w:t>Strive</w:t>
          </w:r>
        </w:p>
        <w:p w:rsidR="005714E3" w:rsidRDefault="00CD6F57">
          <w:pPr>
            <w:pStyle w:val="Header"/>
            <w:tabs>
              <w:tab w:val="clear" w:pos="4513"/>
              <w:tab w:val="center" w:pos="4358"/>
            </w:tabs>
            <w:ind w:right="283"/>
            <w:jc w:val="right"/>
            <w:rPr>
              <w:rFonts w:ascii="Roboto Slab" w:hAnsi="Roboto Slab"/>
              <w:b/>
              <w:i/>
              <w:color w:val="0B9706"/>
              <w:sz w:val="28"/>
              <w:szCs w:val="28"/>
            </w:rPr>
          </w:pPr>
          <w:r>
            <w:rPr>
              <w:rFonts w:ascii="Roboto Slab" w:hAnsi="Roboto Slab"/>
              <w:b/>
              <w:i/>
              <w:color w:val="A6A6A6" w:themeColor="background1" w:themeShade="A6"/>
              <w:sz w:val="36"/>
              <w:szCs w:val="36"/>
            </w:rPr>
            <w:t>Achieve</w:t>
          </w:r>
        </w:p>
      </w:tc>
    </w:tr>
    <w:tr w:rsidR="005714E3">
      <w:tc>
        <w:tcPr>
          <w:tcW w:w="1316" w:type="dxa"/>
          <w:vMerge/>
          <w:tcBorders>
            <w:top w:val="nil"/>
            <w:left w:val="nil"/>
            <w:bottom w:val="nil"/>
            <w:right w:val="nil"/>
          </w:tcBorders>
        </w:tcPr>
        <w:p w:rsidR="005714E3" w:rsidRDefault="005714E3">
          <w:pPr>
            <w:pStyle w:val="Header"/>
            <w:rPr>
              <w:rFonts w:ascii="Roboto Slab" w:hAnsi="Roboto Slab" w:cs="Arial"/>
              <w:b/>
              <w:noProof/>
              <w:sz w:val="2"/>
              <w:szCs w:val="2"/>
            </w:rPr>
          </w:pPr>
        </w:p>
      </w:tc>
      <w:tc>
        <w:tcPr>
          <w:tcW w:w="4709" w:type="dxa"/>
          <w:tcBorders>
            <w:top w:val="nil"/>
            <w:left w:val="nil"/>
            <w:bottom w:val="nil"/>
            <w:right w:val="nil"/>
          </w:tcBorders>
        </w:tcPr>
        <w:p w:rsidR="005714E3" w:rsidRDefault="00CD6F57">
          <w:pPr>
            <w:pStyle w:val="Header"/>
            <w:rPr>
              <w:rFonts w:ascii="Quicksand Book" w:hAnsi="Quicksand Book"/>
              <w:sz w:val="18"/>
              <w:szCs w:val="18"/>
            </w:rPr>
          </w:pPr>
          <w:r>
            <w:rPr>
              <w:rFonts w:ascii="Quicksand Book" w:hAnsi="Quicksand Book"/>
              <w:sz w:val="18"/>
              <w:szCs w:val="18"/>
            </w:rPr>
            <w:t>Phone: 01905 363636</w:t>
          </w:r>
        </w:p>
        <w:p w:rsidR="005714E3" w:rsidRDefault="005714E3">
          <w:pPr>
            <w:pStyle w:val="Header"/>
            <w:rPr>
              <w:rFonts w:ascii="Quicksand Book" w:hAnsi="Quicksand Book"/>
              <w:b/>
            </w:rPr>
          </w:pPr>
        </w:p>
      </w:tc>
      <w:tc>
        <w:tcPr>
          <w:tcW w:w="4499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5714E3" w:rsidRDefault="00CD6F57">
          <w:pPr>
            <w:pStyle w:val="Header"/>
            <w:tabs>
              <w:tab w:val="clear" w:pos="4513"/>
              <w:tab w:val="center" w:pos="4358"/>
            </w:tabs>
            <w:ind w:right="283"/>
            <w:jc w:val="right"/>
            <w:rPr>
              <w:rFonts w:ascii="Quicksand Book" w:hAnsi="Quicksand Book"/>
              <w:sz w:val="18"/>
              <w:szCs w:val="18"/>
            </w:rPr>
          </w:pPr>
          <w:r>
            <w:rPr>
              <w:rFonts w:ascii="Quicksand Book" w:hAnsi="Quicksand Book"/>
              <w:sz w:val="18"/>
              <w:szCs w:val="18"/>
            </w:rPr>
            <w:t xml:space="preserve">www.nunnerywood.worcs.sch.uk </w:t>
          </w:r>
        </w:p>
      </w:tc>
    </w:tr>
  </w:tbl>
  <w:p w:rsidR="005714E3" w:rsidRPr="00F03DB1" w:rsidRDefault="005714E3">
    <w:pPr>
      <w:pStyle w:val="Header"/>
      <w:pBdr>
        <w:bottom w:val="single" w:sz="12" w:space="1" w:color="auto"/>
      </w:pBdr>
      <w:tabs>
        <w:tab w:val="clear" w:pos="4513"/>
        <w:tab w:val="clear" w:pos="9026"/>
        <w:tab w:val="left" w:pos="567"/>
        <w:tab w:val="right" w:pos="8505"/>
      </w:tabs>
      <w:ind w:left="-709" w:right="-613"/>
      <w:rPr>
        <w:rFonts w:ascii="Arial" w:hAnsi="Arial" w:cs="Arial"/>
        <w:sz w:val="8"/>
        <w:szCs w:val="8"/>
      </w:rPr>
    </w:pPr>
  </w:p>
  <w:p w:rsidR="005714E3" w:rsidRPr="00F03DB1" w:rsidRDefault="005714E3">
    <w:pPr>
      <w:pStyle w:val="Header"/>
      <w:tabs>
        <w:tab w:val="clear" w:pos="4513"/>
        <w:tab w:val="left" w:pos="567"/>
      </w:tabs>
      <w:ind w:left="-993"/>
      <w:rPr>
        <w:rFonts w:ascii="Arial" w:hAnsi="Arial" w:cs="Arial"/>
        <w:b/>
        <w:color w:val="000000" w:themeColor="text1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36526"/>
    <w:multiLevelType w:val="hybridMultilevel"/>
    <w:tmpl w:val="53B6BC6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6D467D"/>
    <w:multiLevelType w:val="singleLevel"/>
    <w:tmpl w:val="A192E6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524"/>
    <w:rsid w:val="000279DB"/>
    <w:rsid w:val="00053C8A"/>
    <w:rsid w:val="00407E1F"/>
    <w:rsid w:val="00511676"/>
    <w:rsid w:val="005714E3"/>
    <w:rsid w:val="005D4BDD"/>
    <w:rsid w:val="00831353"/>
    <w:rsid w:val="009F4EDA"/>
    <w:rsid w:val="00BD1304"/>
    <w:rsid w:val="00CD6F57"/>
    <w:rsid w:val="00E97364"/>
    <w:rsid w:val="00F03DB1"/>
    <w:rsid w:val="00F5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1C39840"/>
  <w15:docId w15:val="{5546DAAC-8C6A-43CF-90E7-5ED0E133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9DB"/>
    <w:pPr>
      <w:spacing w:line="240" w:lineRule="exact"/>
      <w:jc w:val="both"/>
    </w:pPr>
    <w:rPr>
      <w:rFonts w:ascii="elite" w:hAnsi="elit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Pr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Pr>
      <w:sz w:val="24"/>
      <w:szCs w:val="24"/>
    </w:rPr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4BDD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5D4BDD"/>
    <w:pPr>
      <w:ind w:left="720" w:hanging="720"/>
    </w:pPr>
    <w:rPr>
      <w:rFonts w:ascii="Tms Rmn" w:hAnsi="Tms Rm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D4BDD"/>
    <w:rPr>
      <w:rFonts w:ascii="Tms Rmn" w:hAnsi="Tms R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6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690C8.9FCA42E0" TargetMode="External"/><Relationship Id="rId3" Type="http://schemas.openxmlformats.org/officeDocument/2006/relationships/image" Target="media/image3.jpeg"/><Relationship Id="rId7" Type="http://schemas.openxmlformats.org/officeDocument/2006/relationships/image" Target="media/image5.png"/><Relationship Id="rId2" Type="http://schemas.openxmlformats.org/officeDocument/2006/relationships/image" Target="cid:image001.jpg@01D685CA.E745D610" TargetMode="External"/><Relationship Id="rId1" Type="http://schemas.openxmlformats.org/officeDocument/2006/relationships/image" Target="media/image2.jpeg"/><Relationship Id="rId6" Type="http://schemas.openxmlformats.org/officeDocument/2006/relationships/image" Target="cid:image003.jpg@01D685CA.E745D610" TargetMode="External"/><Relationship Id="rId5" Type="http://schemas.openxmlformats.org/officeDocument/2006/relationships/image" Target="media/image4.jpeg"/><Relationship Id="rId4" Type="http://schemas.openxmlformats.org/officeDocument/2006/relationships/image" Target="cid:image002.jpg@01D685CA.E745D610" TargetMode="External"/><Relationship Id="rId9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as01\shared$\staff\Information\Corporate%20Image\NWHS%20Colour%20Headed%20Paper%20-%20September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88CAF-5A84-49FF-9F1C-8D3725C87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NWHS Colour Headed Paper - September 2020</Template>
  <TotalTime>17</TotalTime>
  <Pages>1</Pages>
  <Words>232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West, Mrs H</dc:creator>
  <cp:lastModifiedBy>Dennis, Mrs C</cp:lastModifiedBy>
  <cp:revision>3</cp:revision>
  <cp:lastPrinted>2022-03-07T12:06:00Z</cp:lastPrinted>
  <dcterms:created xsi:type="dcterms:W3CDTF">2022-09-30T11:57:00Z</dcterms:created>
  <dcterms:modified xsi:type="dcterms:W3CDTF">2022-09-30T12:17:00Z</dcterms:modified>
</cp:coreProperties>
</file>