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24DE" w14:textId="0E0D20EA" w:rsidR="00F40828" w:rsidRDefault="00F40828" w:rsidP="00ED3D20">
      <w:pPr>
        <w:ind w:left="-426"/>
        <w:rPr>
          <w:rFonts w:ascii="Tahoma" w:hAnsi="Tahoma" w:cs="Tahoma"/>
        </w:rPr>
      </w:pPr>
    </w:p>
    <w:p w14:paraId="28B45D4B" w14:textId="2A6BC723" w:rsidR="00F40828" w:rsidRDefault="00F40828" w:rsidP="00ED3D20">
      <w:pPr>
        <w:ind w:left="-426"/>
        <w:rPr>
          <w:rFonts w:ascii="Tahoma" w:hAnsi="Tahoma" w:cs="Tahoma"/>
        </w:rPr>
      </w:pPr>
    </w:p>
    <w:p w14:paraId="03C348BC" w14:textId="75C9FE8E" w:rsidR="00F40828" w:rsidRDefault="00F40828" w:rsidP="00ED3D20">
      <w:pPr>
        <w:ind w:left="-426"/>
        <w:rPr>
          <w:rFonts w:ascii="Tahoma" w:hAnsi="Tahoma" w:cs="Tahoma"/>
        </w:rPr>
      </w:pPr>
    </w:p>
    <w:p w14:paraId="61377882" w14:textId="2816F4DC" w:rsidR="00F40828" w:rsidRDefault="00F40828" w:rsidP="00ED3D20">
      <w:pPr>
        <w:ind w:left="-426"/>
        <w:rPr>
          <w:rFonts w:ascii="Tahoma" w:hAnsi="Tahoma" w:cs="Tahoma"/>
        </w:rPr>
      </w:pPr>
    </w:p>
    <w:p w14:paraId="13BC6967" w14:textId="3E2440DA" w:rsidR="00F40828" w:rsidRDefault="00F40828" w:rsidP="00ED3D20">
      <w:pPr>
        <w:ind w:left="-426"/>
        <w:rPr>
          <w:rFonts w:ascii="Tahoma" w:hAnsi="Tahoma" w:cs="Tahoma"/>
        </w:rPr>
      </w:pPr>
    </w:p>
    <w:p w14:paraId="0FD8BA06" w14:textId="08652EF5" w:rsidR="00F40828" w:rsidRDefault="00F40828" w:rsidP="00ED3D20">
      <w:pPr>
        <w:ind w:left="-426"/>
        <w:rPr>
          <w:rFonts w:ascii="Tahoma" w:hAnsi="Tahoma" w:cs="Tahoma"/>
        </w:rPr>
      </w:pPr>
    </w:p>
    <w:p w14:paraId="2CC71804" w14:textId="6CF10EF8" w:rsidR="00F40828" w:rsidRDefault="00F40828" w:rsidP="00ED3D20">
      <w:pPr>
        <w:ind w:left="-426"/>
        <w:rPr>
          <w:rFonts w:ascii="Tahoma" w:hAnsi="Tahoma" w:cs="Tahoma"/>
        </w:rPr>
      </w:pPr>
    </w:p>
    <w:p w14:paraId="76D81ECD" w14:textId="5C228F17" w:rsidR="00F40828" w:rsidRDefault="00F40828" w:rsidP="00ED3D20">
      <w:pPr>
        <w:ind w:left="-426"/>
        <w:rPr>
          <w:rFonts w:ascii="Tahoma" w:hAnsi="Tahoma" w:cs="Tahoma"/>
        </w:rPr>
      </w:pPr>
    </w:p>
    <w:p w14:paraId="34D83F7F" w14:textId="6708B251" w:rsidR="00F40828" w:rsidRDefault="00F40828" w:rsidP="00ED3D20">
      <w:pPr>
        <w:ind w:left="-426"/>
        <w:rPr>
          <w:rFonts w:ascii="Tahoma" w:hAnsi="Tahoma" w:cs="Tahoma"/>
        </w:rPr>
      </w:pPr>
    </w:p>
    <w:p w14:paraId="53ADBCB2" w14:textId="4B2CC863" w:rsidR="00F40828" w:rsidRDefault="00F40828" w:rsidP="00ED3D20">
      <w:pPr>
        <w:ind w:left="-426"/>
        <w:rPr>
          <w:rFonts w:ascii="Tahoma" w:hAnsi="Tahoma" w:cs="Tahoma"/>
        </w:rPr>
      </w:pPr>
    </w:p>
    <w:p w14:paraId="101061FF" w14:textId="5F8C39EB" w:rsidR="00F40828" w:rsidRDefault="00F40828" w:rsidP="00ED3D20">
      <w:pPr>
        <w:ind w:left="-426"/>
        <w:rPr>
          <w:rFonts w:ascii="Tahoma" w:hAnsi="Tahoma" w:cs="Tahoma"/>
        </w:rPr>
      </w:pPr>
    </w:p>
    <w:p w14:paraId="31C6E1B4" w14:textId="59CB4660" w:rsidR="00F40828" w:rsidRDefault="00C40551" w:rsidP="0E8B39DB">
      <w:pPr>
        <w:pStyle w:val="BasicParagraph"/>
        <w:suppressAutoHyphens/>
        <w:ind w:left="-426" w:right="283"/>
        <w:jc w:val="center"/>
        <w:rPr>
          <w:rFonts w:ascii="Tahoma" w:hAnsi="Tahoma" w:cs="Tahoma"/>
          <w:b/>
          <w:bCs/>
          <w:color w:val="2F5496"/>
          <w:spacing w:val="-4"/>
          <w:sz w:val="72"/>
          <w:szCs w:val="72"/>
        </w:rPr>
      </w:pPr>
      <w:r>
        <w:rPr>
          <w:rFonts w:ascii="Tahoma" w:hAnsi="Tahoma" w:cs="Tahoma"/>
          <w:b/>
          <w:bCs/>
          <w:color w:val="2F5496"/>
          <w:spacing w:val="-4"/>
          <w:sz w:val="72"/>
          <w:szCs w:val="72"/>
        </w:rPr>
        <w:t xml:space="preserve">TEACHER OF </w:t>
      </w:r>
      <w:r w:rsidR="00477D84">
        <w:rPr>
          <w:rFonts w:ascii="Tahoma" w:hAnsi="Tahoma" w:cs="Tahoma"/>
          <w:b/>
          <w:bCs/>
          <w:color w:val="2F5496"/>
          <w:spacing w:val="-4"/>
          <w:sz w:val="72"/>
          <w:szCs w:val="72"/>
        </w:rPr>
        <w:t>PE</w:t>
      </w:r>
    </w:p>
    <w:p w14:paraId="6657BCEB" w14:textId="4EF780BA" w:rsidR="00D244FC" w:rsidRDefault="00D244FC" w:rsidP="0E8B39DB">
      <w:pPr>
        <w:pStyle w:val="BasicParagraph"/>
        <w:suppressAutoHyphens/>
        <w:ind w:left="-426" w:right="283"/>
        <w:jc w:val="center"/>
        <w:rPr>
          <w:rFonts w:ascii="Tahoma" w:hAnsi="Tahoma" w:cs="Tahoma"/>
          <w:b/>
          <w:bCs/>
          <w:color w:val="2F5496"/>
          <w:spacing w:val="-4"/>
          <w:sz w:val="72"/>
          <w:szCs w:val="72"/>
        </w:rPr>
      </w:pPr>
    </w:p>
    <w:p w14:paraId="081234FE" w14:textId="77777777" w:rsidR="00D244FC" w:rsidRDefault="00D244FC" w:rsidP="0E8B39DB">
      <w:pPr>
        <w:pStyle w:val="BasicParagraph"/>
        <w:suppressAutoHyphens/>
        <w:ind w:left="-426" w:right="283"/>
        <w:jc w:val="center"/>
        <w:rPr>
          <w:rFonts w:ascii="Tahoma" w:eastAsia="Tahoma" w:hAnsi="Tahoma" w:cs="Tahoma"/>
          <w:b/>
          <w:bCs/>
          <w:color w:val="284583"/>
          <w:sz w:val="28"/>
          <w:szCs w:val="28"/>
        </w:rPr>
      </w:pPr>
    </w:p>
    <w:p w14:paraId="1A122C96" w14:textId="5818D032" w:rsidR="00F40828" w:rsidRPr="00F40828" w:rsidRDefault="00F40828" w:rsidP="00F40828">
      <w:pPr>
        <w:pStyle w:val="BasicParagraph"/>
        <w:suppressAutoHyphens/>
        <w:ind w:left="-426" w:right="283"/>
        <w:jc w:val="center"/>
        <w:rPr>
          <w:rFonts w:ascii="Tahoma" w:hAnsi="Tahoma" w:cs="Tahoma"/>
          <w:b/>
          <w:bCs/>
          <w:color w:val="284583"/>
          <w:spacing w:val="-4"/>
          <w:sz w:val="72"/>
          <w:szCs w:val="72"/>
        </w:rPr>
      </w:pPr>
      <w:r w:rsidRPr="00F40828">
        <w:rPr>
          <w:rFonts w:ascii="Tahoma" w:hAnsi="Tahoma" w:cs="Tahoma"/>
          <w:b/>
          <w:bCs/>
          <w:color w:val="284583"/>
          <w:spacing w:val="-4"/>
          <w:sz w:val="72"/>
          <w:szCs w:val="72"/>
        </w:rPr>
        <w:t>Candidate Pack</w:t>
      </w:r>
    </w:p>
    <w:p w14:paraId="07324A11" w14:textId="2F5011FE" w:rsidR="00F40828" w:rsidRDefault="00F40828" w:rsidP="00ED3D20">
      <w:pPr>
        <w:ind w:left="-426"/>
        <w:rPr>
          <w:rFonts w:ascii="Tahoma" w:hAnsi="Tahoma" w:cs="Tahoma"/>
        </w:rPr>
      </w:pPr>
    </w:p>
    <w:p w14:paraId="749310A0" w14:textId="5AAD1213" w:rsidR="00F40828" w:rsidRDefault="00F40828" w:rsidP="00F40828">
      <w:pPr>
        <w:kinsoku w:val="0"/>
        <w:overflowPunct w:val="0"/>
        <w:autoSpaceDE w:val="0"/>
        <w:autoSpaceDN w:val="0"/>
        <w:adjustRightInd w:val="0"/>
        <w:rPr>
          <w:rFonts w:ascii="Times New Roman" w:hAnsi="Times New Roman"/>
          <w:sz w:val="20"/>
          <w:szCs w:val="20"/>
          <w:lang w:eastAsia="en-GB"/>
        </w:rPr>
      </w:pPr>
      <w:bookmarkStart w:id="0" w:name="Slide_Number_1"/>
      <w:bookmarkEnd w:id="0"/>
    </w:p>
    <w:p w14:paraId="3C9B3EC4" w14:textId="2AC3B335"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0552EE50" w14:textId="598D33F3"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190ED6A8" w14:textId="77777777"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72483DF5" w14:textId="77777777"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6EC771BE" w14:textId="74636FD2"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25C5B76A" w14:textId="77777777" w:rsidR="00F40828" w:rsidRPr="00F40828" w:rsidRDefault="00F40828" w:rsidP="00F40828">
      <w:pPr>
        <w:kinsoku w:val="0"/>
        <w:overflowPunct w:val="0"/>
        <w:autoSpaceDE w:val="0"/>
        <w:autoSpaceDN w:val="0"/>
        <w:adjustRightInd w:val="0"/>
        <w:rPr>
          <w:rFonts w:ascii="Times New Roman" w:hAnsi="Times New Roman"/>
          <w:sz w:val="20"/>
          <w:szCs w:val="20"/>
          <w:lang w:eastAsia="en-GB"/>
        </w:rPr>
      </w:pPr>
    </w:p>
    <w:p w14:paraId="7D9AFE80" w14:textId="3A8038F4" w:rsidR="00666446" w:rsidRPr="00666446" w:rsidRDefault="00000000" w:rsidP="004D713E">
      <w:pPr>
        <w:pStyle w:val="BasicParagraph"/>
        <w:suppressAutoHyphens/>
        <w:ind w:left="-426" w:right="-22"/>
        <w:rPr>
          <w:rFonts w:ascii="Tahoma" w:hAnsi="Tahoma" w:cs="Tahoma"/>
          <w:b/>
          <w:bCs/>
          <w:color w:val="284583"/>
          <w:spacing w:val="-4"/>
          <w:sz w:val="28"/>
          <w:szCs w:val="28"/>
        </w:rPr>
      </w:pPr>
      <w:r>
        <w:rPr>
          <w:rFonts w:ascii="Times New Roman" w:hAnsi="Times New Roman"/>
          <w:sz w:val="20"/>
          <w:szCs w:val="20"/>
          <w:lang w:eastAsia="en-GB"/>
        </w:rPr>
      </w:r>
      <w:r>
        <w:rPr>
          <w:rFonts w:ascii="Times New Roman" w:hAnsi="Times New Roman"/>
          <w:sz w:val="20"/>
          <w:szCs w:val="20"/>
          <w:lang w:eastAsia="en-GB"/>
        </w:rPr>
        <w:pict w14:anchorId="018A031D">
          <v:group id="_x0000_s2060" style="width:516.9pt;height:263.4pt;mso-position-horizontal-relative:char;mso-position-vertical-relative:line" coordsize="18459,951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width:18460;height:9520;mso-position-horizontal-relative:page;mso-position-vertical-relative:page" o:allowincell="f">
              <v:imagedata r:id="rId11" o:title=""/>
            </v:shape>
            <v:shape id="_x0000_s2062" type="#_x0000_t75" style="position:absolute;left:214;top:302;width:7140;height:4720;mso-position-horizontal-relative:page;mso-position-vertical-relative:page" o:allowincell="f">
              <v:imagedata r:id="rId12" o:title=""/>
            </v:shape>
            <v:shape id="_x0000_s2063" type="#_x0000_t75" style="position:absolute;left:7469;top:302;width:7120;height:4720;mso-position-horizontal-relative:page;mso-position-vertical-relative:page" o:allowincell="f">
              <v:imagedata r:id="rId13" o:title=""/>
            </v:shape>
            <v:shape id="_x0000_s2064" type="#_x0000_t75" style="position:absolute;left:214;top:5135;width:6060;height:4020;mso-position-horizontal-relative:page;mso-position-vertical-relative:page" o:allowincell="f">
              <v:imagedata r:id="rId14" o:title=""/>
            </v:shape>
            <v:shape id="_x0000_s2065" type="#_x0000_t75" style="position:absolute;left:6406;top:5135;width:4040;height:4020;mso-position-horizontal-relative:page;mso-position-vertical-relative:page" o:allowincell="f">
              <v:imagedata r:id="rId15" o:title=""/>
            </v:shape>
            <v:shape id="_x0000_s2066" type="#_x0000_t75" style="position:absolute;left:10565;top:5135;width:4040;height:4020;mso-position-horizontal-relative:page;mso-position-vertical-relative:page" o:allowincell="f">
              <v:imagedata r:id="rId16" o:title=""/>
            </v:shape>
            <v:shape id="_x0000_s2067" type="#_x0000_t75" style="position:absolute;left:14717;top:302;width:3260;height:3240;mso-position-horizontal-relative:page;mso-position-vertical-relative:page" o:allowincell="f">
              <v:imagedata r:id="rId17" o:title=""/>
            </v:shape>
            <v:shape id="_x0000_s2068" type="#_x0000_t75" style="position:absolute;left:14717;top:3659;width:3260;height:3240;mso-position-horizontal-relative:page;mso-position-vertical-relative:page" o:allowincell="f">
              <v:imagedata r:id="rId18" o:title=""/>
            </v:shape>
            <v:shape id="_x0000_s2069" type="#_x0000_t75" style="position:absolute;left:14717;top:7015;width:3260;height:2140;mso-position-horizontal-relative:page;mso-position-vertical-relative:page" o:allowincell="f">
              <v:imagedata r:id="rId19" o:title=""/>
            </v:shape>
            <w10:anchorlock/>
          </v:group>
        </w:pict>
      </w:r>
      <w:r w:rsidR="00F40828">
        <w:rPr>
          <w:rFonts w:ascii="Tahoma" w:hAnsi="Tahoma" w:cs="Tahoma"/>
        </w:rPr>
        <w:br w:type="page"/>
      </w:r>
      <w:r w:rsidR="00666446" w:rsidRPr="00666446">
        <w:rPr>
          <w:rFonts w:ascii="Tahoma" w:hAnsi="Tahoma" w:cs="Tahoma"/>
          <w:b/>
          <w:bCs/>
          <w:color w:val="284583"/>
          <w:spacing w:val="-4"/>
          <w:sz w:val="28"/>
          <w:szCs w:val="28"/>
        </w:rPr>
        <w:lastRenderedPageBreak/>
        <w:t xml:space="preserve">Welcome letter from </w:t>
      </w:r>
      <w:r w:rsidR="00666446">
        <w:rPr>
          <w:rFonts w:ascii="Tahoma" w:hAnsi="Tahoma" w:cs="Tahoma"/>
          <w:b/>
          <w:bCs/>
          <w:color w:val="284583"/>
          <w:spacing w:val="-4"/>
          <w:sz w:val="28"/>
          <w:szCs w:val="28"/>
        </w:rPr>
        <w:t>the</w:t>
      </w:r>
      <w:r w:rsidR="00666446" w:rsidRPr="00666446">
        <w:rPr>
          <w:rFonts w:ascii="Tahoma" w:hAnsi="Tahoma" w:cs="Tahoma"/>
          <w:b/>
          <w:bCs/>
          <w:color w:val="284583"/>
          <w:spacing w:val="-4"/>
          <w:sz w:val="28"/>
          <w:szCs w:val="28"/>
        </w:rPr>
        <w:t xml:space="preserve"> Headteacher </w:t>
      </w:r>
    </w:p>
    <w:p w14:paraId="4C7C1CC6" w14:textId="77777777" w:rsidR="00666446" w:rsidRDefault="00666446" w:rsidP="00666446">
      <w:pPr>
        <w:pStyle w:val="BasicParagraph"/>
        <w:suppressAutoHyphens/>
        <w:ind w:left="-426" w:right="283"/>
        <w:rPr>
          <w:rFonts w:ascii="Tahoma" w:hAnsi="Tahoma" w:cs="Tahoma"/>
          <w:color w:val="284583"/>
          <w:spacing w:val="-4"/>
        </w:rPr>
      </w:pPr>
    </w:p>
    <w:p w14:paraId="5AFD09CC" w14:textId="77777777"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Dear Prospective Candidate, </w:t>
      </w:r>
    </w:p>
    <w:p w14:paraId="66A823BA" w14:textId="77777777" w:rsidR="00666446" w:rsidRDefault="00666446" w:rsidP="00666446">
      <w:pPr>
        <w:pStyle w:val="BasicParagraph"/>
        <w:suppressAutoHyphens/>
        <w:ind w:left="-426" w:right="283"/>
        <w:rPr>
          <w:rFonts w:ascii="Tahoma" w:hAnsi="Tahoma" w:cs="Tahoma"/>
          <w:color w:val="284583"/>
          <w:spacing w:val="-4"/>
        </w:rPr>
      </w:pPr>
    </w:p>
    <w:p w14:paraId="6915C16C" w14:textId="7AC5052E"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Thank you for your interest in the position of </w:t>
      </w:r>
      <w:r w:rsidR="00C40551">
        <w:rPr>
          <w:rFonts w:ascii="Tahoma" w:hAnsi="Tahoma" w:cs="Tahoma"/>
          <w:color w:val="284583"/>
          <w:spacing w:val="-4"/>
        </w:rPr>
        <w:t xml:space="preserve">Teacher of </w:t>
      </w:r>
      <w:r w:rsidR="00477D84">
        <w:rPr>
          <w:rFonts w:ascii="Tahoma" w:hAnsi="Tahoma" w:cs="Tahoma"/>
          <w:color w:val="284583"/>
          <w:spacing w:val="-4"/>
        </w:rPr>
        <w:t>PE</w:t>
      </w:r>
      <w:r w:rsidRPr="00666446">
        <w:rPr>
          <w:rFonts w:ascii="Tahoma" w:hAnsi="Tahoma" w:cs="Tahoma"/>
          <w:color w:val="284583"/>
          <w:spacing w:val="-4"/>
        </w:rPr>
        <w:t xml:space="preserve"> at Sir William Ramsay School</w:t>
      </w:r>
      <w:r>
        <w:rPr>
          <w:rFonts w:ascii="Tahoma" w:hAnsi="Tahoma" w:cs="Tahoma"/>
          <w:color w:val="284583"/>
          <w:spacing w:val="-4"/>
        </w:rPr>
        <w:t xml:space="preserve">. </w:t>
      </w:r>
    </w:p>
    <w:p w14:paraId="58746B2E" w14:textId="77777777" w:rsidR="00666446" w:rsidRDefault="00666446" w:rsidP="00666446">
      <w:pPr>
        <w:pStyle w:val="BasicParagraph"/>
        <w:suppressAutoHyphens/>
        <w:ind w:left="-426" w:right="283"/>
        <w:rPr>
          <w:rFonts w:ascii="Tahoma" w:hAnsi="Tahoma" w:cs="Tahoma"/>
          <w:color w:val="284583"/>
          <w:spacing w:val="-4"/>
        </w:rPr>
      </w:pPr>
    </w:p>
    <w:p w14:paraId="4480B6CC" w14:textId="46EF8444" w:rsidR="00666446" w:rsidRPr="00666446" w:rsidRDefault="00666446" w:rsidP="006B5988">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I joined Sir William Ramsay School as the new Headteacher in May and am committed to getting the school back to ‘Good’ as quickly as possible.  Clarity, </w:t>
      </w:r>
      <w:proofErr w:type="gramStart"/>
      <w:r w:rsidRPr="00666446">
        <w:rPr>
          <w:rFonts w:ascii="Tahoma" w:hAnsi="Tahoma" w:cs="Tahoma"/>
          <w:color w:val="284583"/>
          <w:spacing w:val="-4"/>
        </w:rPr>
        <w:t>consistency</w:t>
      </w:r>
      <w:proofErr w:type="gramEnd"/>
      <w:r w:rsidRPr="00666446">
        <w:rPr>
          <w:rFonts w:ascii="Tahoma" w:hAnsi="Tahoma" w:cs="Tahoma"/>
          <w:color w:val="284583"/>
          <w:spacing w:val="-4"/>
        </w:rPr>
        <w:t xml:space="preserve"> and rigour are central to our plans to ensure that all students enjoy learning and make good progress.</w:t>
      </w:r>
      <w:r w:rsidR="006B5988">
        <w:rPr>
          <w:rFonts w:ascii="Tahoma" w:hAnsi="Tahoma" w:cs="Tahoma"/>
          <w:color w:val="284583"/>
          <w:spacing w:val="-4"/>
        </w:rPr>
        <w:t xml:space="preserve"> </w:t>
      </w:r>
      <w:r w:rsidRPr="00666446">
        <w:rPr>
          <w:rFonts w:ascii="Tahoma" w:hAnsi="Tahoma" w:cs="Tahoma"/>
          <w:color w:val="284583"/>
          <w:spacing w:val="-4"/>
        </w:rPr>
        <w:t>Our plans include significant developments in high quality teaching and learning, the introduction of ambitious targets, a focus on developing excellent teaching, meaningful homework and improvements in behaviour for learning.  We are also rolling out a digital learning 'One to One Device' strategy across the school to ensure that students can receive innovative teaching and access state of the art resources at both home and school.</w:t>
      </w:r>
    </w:p>
    <w:p w14:paraId="7F67E12F" w14:textId="77777777" w:rsidR="00666446" w:rsidRDefault="00666446" w:rsidP="00666446">
      <w:pPr>
        <w:pStyle w:val="BasicParagraph"/>
        <w:suppressAutoHyphens/>
        <w:ind w:left="-426" w:right="283"/>
        <w:rPr>
          <w:rFonts w:ascii="Tahoma" w:hAnsi="Tahoma" w:cs="Tahoma"/>
          <w:color w:val="284583"/>
          <w:spacing w:val="-4"/>
        </w:rPr>
      </w:pPr>
    </w:p>
    <w:p w14:paraId="7C324F59" w14:textId="2B2DC009" w:rsidR="0076196D" w:rsidRPr="0076196D" w:rsidRDefault="004D713E" w:rsidP="0076196D">
      <w:pPr>
        <w:pStyle w:val="BasicParagraph"/>
        <w:suppressAutoHyphens/>
        <w:ind w:left="-426" w:right="283"/>
        <w:rPr>
          <w:rFonts w:ascii="Tahoma" w:hAnsi="Tahoma" w:cs="Tahoma"/>
          <w:color w:val="284583"/>
          <w:spacing w:val="-4"/>
        </w:rPr>
      </w:pPr>
      <w:r w:rsidRPr="00187D71">
        <w:rPr>
          <w:rFonts w:ascii="Tahoma" w:hAnsi="Tahoma" w:cs="Tahoma"/>
          <w:color w:val="284583"/>
          <w:spacing w:val="-4"/>
        </w:rPr>
        <w:t xml:space="preserve">We are looking </w:t>
      </w:r>
      <w:r w:rsidR="0076196D" w:rsidRPr="0076196D">
        <w:rPr>
          <w:rFonts w:ascii="Tahoma" w:hAnsi="Tahoma" w:cs="Tahoma"/>
          <w:color w:val="284583"/>
          <w:spacing w:val="-4"/>
        </w:rPr>
        <w:t xml:space="preserve">to appoint </w:t>
      </w:r>
      <w:r w:rsidR="692E06BA" w:rsidRPr="0076196D">
        <w:rPr>
          <w:rFonts w:ascii="Tahoma" w:hAnsi="Tahoma" w:cs="Tahoma"/>
          <w:color w:val="284583"/>
          <w:spacing w:val="-4"/>
        </w:rPr>
        <w:t>a</w:t>
      </w:r>
      <w:r w:rsidR="0076196D" w:rsidRPr="0076196D">
        <w:rPr>
          <w:rFonts w:ascii="Tahoma" w:hAnsi="Tahoma" w:cs="Tahoma"/>
          <w:color w:val="284583"/>
          <w:spacing w:val="-4"/>
        </w:rPr>
        <w:t xml:space="preserve"> dynamic</w:t>
      </w:r>
      <w:r w:rsidR="7D3825E0" w:rsidRPr="0076196D">
        <w:rPr>
          <w:rFonts w:ascii="Tahoma" w:hAnsi="Tahoma" w:cs="Tahoma"/>
          <w:color w:val="284583"/>
          <w:spacing w:val="-4"/>
        </w:rPr>
        <w:t>, highly motivated and committed</w:t>
      </w:r>
      <w:r w:rsidR="0076196D" w:rsidRPr="0076196D">
        <w:rPr>
          <w:rFonts w:ascii="Tahoma" w:hAnsi="Tahoma" w:cs="Tahoma"/>
          <w:color w:val="284583"/>
          <w:spacing w:val="-4"/>
        </w:rPr>
        <w:t xml:space="preserve"> Teacher of </w:t>
      </w:r>
      <w:r w:rsidR="00477D84">
        <w:rPr>
          <w:rFonts w:ascii="Tahoma" w:hAnsi="Tahoma" w:cs="Tahoma"/>
          <w:color w:val="284583"/>
          <w:spacing w:val="-4"/>
        </w:rPr>
        <w:t>PE</w:t>
      </w:r>
      <w:r w:rsidR="0076196D" w:rsidRPr="0076196D">
        <w:rPr>
          <w:rFonts w:ascii="Tahoma" w:hAnsi="Tahoma" w:cs="Tahoma"/>
          <w:color w:val="284583"/>
          <w:spacing w:val="-4"/>
        </w:rPr>
        <w:t xml:space="preserve"> to contribute to the development of this successful area. For the right candidate there is also the opportunity of Departmental responsibility, negotiable on interview. </w:t>
      </w:r>
    </w:p>
    <w:p w14:paraId="6955BAE6" w14:textId="77777777" w:rsidR="006B5988" w:rsidRPr="00187D71" w:rsidRDefault="006B5988" w:rsidP="004D713E">
      <w:pPr>
        <w:pStyle w:val="BasicParagraph"/>
        <w:suppressAutoHyphens/>
        <w:ind w:left="-426" w:right="283"/>
        <w:rPr>
          <w:rFonts w:ascii="Tahoma" w:hAnsi="Tahoma" w:cs="Tahoma"/>
          <w:color w:val="284583"/>
          <w:spacing w:val="-4"/>
        </w:rPr>
      </w:pPr>
    </w:p>
    <w:p w14:paraId="78764212" w14:textId="281B80C7" w:rsidR="004D713E" w:rsidRPr="00187D71" w:rsidRDefault="004D713E" w:rsidP="0076196D">
      <w:pPr>
        <w:pStyle w:val="BasicParagraph"/>
        <w:suppressAutoHyphens/>
        <w:ind w:left="-426" w:right="283"/>
        <w:rPr>
          <w:rFonts w:ascii="Tahoma" w:hAnsi="Tahoma" w:cs="Tahoma"/>
          <w:color w:val="284583"/>
          <w:spacing w:val="-4"/>
        </w:rPr>
      </w:pPr>
      <w:r w:rsidRPr="00187D71">
        <w:rPr>
          <w:rFonts w:ascii="Tahoma" w:hAnsi="Tahoma" w:cs="Tahoma"/>
          <w:color w:val="284583"/>
          <w:spacing w:val="-4"/>
        </w:rPr>
        <w:t>The ideal candidate will</w:t>
      </w:r>
      <w:r w:rsidR="0076196D">
        <w:rPr>
          <w:rFonts w:ascii="Tahoma" w:hAnsi="Tahoma" w:cs="Tahoma"/>
          <w:color w:val="284583"/>
          <w:spacing w:val="-4"/>
        </w:rPr>
        <w:t xml:space="preserve"> have a </w:t>
      </w:r>
      <w:r w:rsidR="00966DF4">
        <w:rPr>
          <w:rFonts w:ascii="Tahoma" w:hAnsi="Tahoma" w:cs="Tahoma"/>
          <w:color w:val="284583"/>
          <w:spacing w:val="-4"/>
        </w:rPr>
        <w:t>belief in the ability of all students to achieve and a passion for raising student achievement</w:t>
      </w:r>
      <w:r w:rsidR="004137AC">
        <w:rPr>
          <w:rFonts w:ascii="Tahoma" w:hAnsi="Tahoma" w:cs="Tahoma"/>
          <w:color w:val="284583"/>
          <w:spacing w:val="-4"/>
        </w:rPr>
        <w:t>. You will have a desire to strive for continuous school improvement and a commitment to team work</w:t>
      </w:r>
      <w:r w:rsidR="002F7DDD">
        <w:rPr>
          <w:rFonts w:ascii="Tahoma" w:hAnsi="Tahoma" w:cs="Tahoma"/>
          <w:color w:val="284583"/>
          <w:spacing w:val="-4"/>
        </w:rPr>
        <w:t xml:space="preserve"> as well as a sense of fun.</w:t>
      </w:r>
    </w:p>
    <w:p w14:paraId="75165D85" w14:textId="77777777" w:rsidR="00666446" w:rsidRDefault="00666446" w:rsidP="00666446">
      <w:pPr>
        <w:pStyle w:val="BasicParagraph"/>
        <w:suppressAutoHyphens/>
        <w:ind w:left="-426" w:right="283"/>
        <w:rPr>
          <w:rFonts w:ascii="Tahoma" w:hAnsi="Tahoma" w:cs="Tahoma"/>
          <w:color w:val="284583"/>
          <w:spacing w:val="-4"/>
        </w:rPr>
      </w:pPr>
    </w:p>
    <w:p w14:paraId="439A7376" w14:textId="18009D71" w:rsidR="00666446" w:rsidRDefault="00666446" w:rsidP="00666446">
      <w:pPr>
        <w:pStyle w:val="BasicParagraph"/>
        <w:suppressAutoHyphens/>
        <w:ind w:left="-426" w:right="283"/>
        <w:rPr>
          <w:rFonts w:ascii="Tahoma" w:hAnsi="Tahoma" w:cs="Tahoma"/>
          <w:color w:val="284583"/>
          <w:spacing w:val="-4"/>
        </w:rPr>
      </w:pPr>
      <w:r>
        <w:rPr>
          <w:rFonts w:ascii="Tahoma" w:hAnsi="Tahoma" w:cs="Tahoma"/>
          <w:color w:val="284583"/>
          <w:spacing w:val="-4"/>
        </w:rPr>
        <w:t>I</w:t>
      </w:r>
      <w:r w:rsidRPr="00666446">
        <w:rPr>
          <w:rFonts w:ascii="Tahoma" w:hAnsi="Tahoma" w:cs="Tahoma"/>
          <w:color w:val="284583"/>
          <w:spacing w:val="-4"/>
        </w:rPr>
        <w:t xml:space="preserve">f you would like to find out more </w:t>
      </w:r>
      <w:r>
        <w:rPr>
          <w:rFonts w:ascii="Tahoma" w:hAnsi="Tahoma" w:cs="Tahoma"/>
          <w:color w:val="284583"/>
          <w:spacing w:val="-4"/>
        </w:rPr>
        <w:t xml:space="preserve">about the role </w:t>
      </w:r>
      <w:r w:rsidRPr="00666446">
        <w:rPr>
          <w:rFonts w:ascii="Tahoma" w:hAnsi="Tahoma" w:cs="Tahoma"/>
          <w:color w:val="284583"/>
          <w:spacing w:val="-4"/>
        </w:rPr>
        <w:t xml:space="preserve">or to arrange a </w:t>
      </w:r>
      <w:r>
        <w:rPr>
          <w:rFonts w:ascii="Tahoma" w:hAnsi="Tahoma" w:cs="Tahoma"/>
          <w:color w:val="284583"/>
          <w:spacing w:val="-4"/>
        </w:rPr>
        <w:t xml:space="preserve">conversation with </w:t>
      </w:r>
      <w:r w:rsidR="002F7DDD">
        <w:rPr>
          <w:rFonts w:ascii="Tahoma" w:hAnsi="Tahoma" w:cs="Tahoma"/>
          <w:color w:val="284583"/>
          <w:spacing w:val="-4"/>
        </w:rPr>
        <w:t>the Head of Faculty</w:t>
      </w:r>
      <w:r>
        <w:rPr>
          <w:rFonts w:ascii="Tahoma" w:hAnsi="Tahoma" w:cs="Tahoma"/>
          <w:color w:val="284583"/>
          <w:spacing w:val="-4"/>
        </w:rPr>
        <w:t xml:space="preserve">, please contact </w:t>
      </w:r>
      <w:hyperlink r:id="rId20">
        <w:r w:rsidR="00CE4025" w:rsidRPr="1442BFF3">
          <w:rPr>
            <w:rStyle w:val="Hyperlink"/>
            <w:rFonts w:ascii="Tahoma" w:hAnsi="Tahoma" w:cs="Tahoma"/>
          </w:rPr>
          <w:t>J</w:t>
        </w:r>
        <w:r w:rsidR="4A21BA79" w:rsidRPr="1442BFF3">
          <w:rPr>
            <w:rStyle w:val="Hyperlink"/>
            <w:rFonts w:ascii="Tahoma" w:hAnsi="Tahoma" w:cs="Tahoma"/>
          </w:rPr>
          <w:t>Cook</w:t>
        </w:r>
        <w:r w:rsidR="09B2DB6B" w:rsidRPr="1442BFF3">
          <w:rPr>
            <w:rStyle w:val="Hyperlink"/>
            <w:rFonts w:ascii="Tahoma" w:hAnsi="Tahoma" w:cs="Tahoma"/>
          </w:rPr>
          <w:t>@swr.school</w:t>
        </w:r>
      </w:hyperlink>
      <w:r w:rsidR="242168FF" w:rsidRPr="7D1BAD31">
        <w:rPr>
          <w:rFonts w:ascii="Tahoma" w:hAnsi="Tahoma" w:cs="Tahoma"/>
          <w:color w:val="284583"/>
        </w:rPr>
        <w:t xml:space="preserve"> </w:t>
      </w:r>
    </w:p>
    <w:p w14:paraId="62C08546" w14:textId="77777777" w:rsidR="00666446" w:rsidRDefault="00666446" w:rsidP="00666446">
      <w:pPr>
        <w:pStyle w:val="BasicParagraph"/>
        <w:suppressAutoHyphens/>
        <w:ind w:left="-426" w:right="283"/>
        <w:rPr>
          <w:rFonts w:ascii="Tahoma" w:hAnsi="Tahoma" w:cs="Tahoma"/>
          <w:color w:val="284583"/>
          <w:spacing w:val="-4"/>
        </w:rPr>
      </w:pPr>
    </w:p>
    <w:p w14:paraId="51679EA2" w14:textId="77777777"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I will hope to meet you </w:t>
      </w:r>
      <w:proofErr w:type="gramStart"/>
      <w:r w:rsidRPr="00666446">
        <w:rPr>
          <w:rFonts w:ascii="Tahoma" w:hAnsi="Tahoma" w:cs="Tahoma"/>
          <w:color w:val="284583"/>
          <w:spacing w:val="-4"/>
        </w:rPr>
        <w:t>in the near future</w:t>
      </w:r>
      <w:proofErr w:type="gramEnd"/>
      <w:r w:rsidRPr="00666446">
        <w:rPr>
          <w:rFonts w:ascii="Tahoma" w:hAnsi="Tahoma" w:cs="Tahoma"/>
          <w:color w:val="284583"/>
          <w:spacing w:val="-4"/>
        </w:rPr>
        <w:t xml:space="preserve">. </w:t>
      </w:r>
    </w:p>
    <w:p w14:paraId="461A4956" w14:textId="77777777" w:rsidR="00666446" w:rsidRDefault="00666446" w:rsidP="00666446">
      <w:pPr>
        <w:pStyle w:val="BasicParagraph"/>
        <w:suppressAutoHyphens/>
        <w:ind w:left="-426" w:right="283"/>
        <w:rPr>
          <w:rFonts w:ascii="Tahoma" w:hAnsi="Tahoma" w:cs="Tahoma"/>
          <w:color w:val="284583"/>
          <w:spacing w:val="-4"/>
        </w:rPr>
      </w:pPr>
    </w:p>
    <w:p w14:paraId="137428C1" w14:textId="10B7FEA7" w:rsidR="00ED3D20"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Yours faithfully</w:t>
      </w:r>
    </w:p>
    <w:p w14:paraId="7DB103BD" w14:textId="0AE956E9" w:rsidR="00666446" w:rsidRDefault="00666446" w:rsidP="00666446">
      <w:pPr>
        <w:pStyle w:val="BasicParagraph"/>
        <w:suppressAutoHyphens/>
        <w:ind w:left="-426" w:right="283"/>
        <w:rPr>
          <w:rFonts w:ascii="Tahoma" w:hAnsi="Tahoma" w:cs="Tahoma"/>
          <w:color w:val="284583"/>
          <w:spacing w:val="-4"/>
        </w:rPr>
      </w:pPr>
    </w:p>
    <w:p w14:paraId="1EB98566" w14:textId="32C6EFBD" w:rsidR="00666446" w:rsidRPr="004D713E" w:rsidRDefault="00666446" w:rsidP="00666446">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Paul Ramsey</w:t>
      </w:r>
    </w:p>
    <w:p w14:paraId="14E7ECC5" w14:textId="1BB2EF8D" w:rsidR="00666446" w:rsidRPr="004D713E" w:rsidRDefault="004D713E" w:rsidP="00666446">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Headteacher</w:t>
      </w:r>
    </w:p>
    <w:p w14:paraId="0061B8C6" w14:textId="3FFA31F0" w:rsidR="00666446" w:rsidRDefault="00666446" w:rsidP="00666446">
      <w:pPr>
        <w:pStyle w:val="BasicParagraph"/>
        <w:suppressAutoHyphens/>
        <w:ind w:left="-426" w:right="283"/>
        <w:rPr>
          <w:rFonts w:ascii="Tahoma" w:hAnsi="Tahoma" w:cs="Tahoma"/>
          <w:color w:val="284583"/>
          <w:spacing w:val="-4"/>
        </w:rPr>
      </w:pPr>
    </w:p>
    <w:p w14:paraId="7C5A8BE4" w14:textId="6DB20270" w:rsidR="00666446" w:rsidRPr="00666446" w:rsidRDefault="00666446" w:rsidP="00666446">
      <w:pPr>
        <w:pStyle w:val="BasicParagraph"/>
        <w:suppressAutoHyphens/>
        <w:ind w:left="-426" w:right="283"/>
        <w:rPr>
          <w:rFonts w:ascii="Tahoma" w:hAnsi="Tahoma" w:cs="Tahoma"/>
          <w:color w:val="284583"/>
          <w:spacing w:val="-4"/>
        </w:rPr>
      </w:pPr>
    </w:p>
    <w:p w14:paraId="6A4C3646" w14:textId="77777777" w:rsidR="00ED3D20" w:rsidRPr="005B0410" w:rsidRDefault="00ED3D20" w:rsidP="00ED3D20">
      <w:pPr>
        <w:ind w:left="-426"/>
        <w:rPr>
          <w:rFonts w:ascii="Tahoma" w:hAnsi="Tahoma" w:cs="Tahoma"/>
        </w:rPr>
      </w:pPr>
    </w:p>
    <w:p w14:paraId="7883823A" w14:textId="63F1F4C1" w:rsidR="00943FC5" w:rsidRPr="00517D37" w:rsidRDefault="004D713E" w:rsidP="00247278">
      <w:pPr>
        <w:pStyle w:val="BasicParagraph"/>
        <w:suppressAutoHyphens/>
        <w:ind w:left="-426" w:right="283"/>
        <w:jc w:val="center"/>
        <w:rPr>
          <w:rFonts w:ascii="Tahoma" w:hAnsi="Tahoma" w:cs="Tahoma"/>
          <w:b/>
          <w:bCs/>
          <w:color w:val="284583"/>
          <w:spacing w:val="-4"/>
          <w:sz w:val="28"/>
          <w:szCs w:val="28"/>
        </w:rPr>
      </w:pPr>
      <w:r>
        <w:rPr>
          <w:rFonts w:ascii="Tahoma" w:hAnsi="Tahoma" w:cs="Tahoma"/>
          <w:b/>
          <w:bCs/>
          <w:color w:val="284583"/>
          <w:spacing w:val="-4"/>
          <w:sz w:val="22"/>
          <w:szCs w:val="22"/>
        </w:rPr>
        <w:br w:type="page"/>
      </w:r>
      <w:r w:rsidR="00943FC5" w:rsidRPr="00517D37">
        <w:rPr>
          <w:rFonts w:ascii="Tahoma" w:hAnsi="Tahoma" w:cs="Tahoma"/>
          <w:b/>
          <w:bCs/>
          <w:color w:val="284583"/>
          <w:spacing w:val="-4"/>
          <w:sz w:val="28"/>
          <w:szCs w:val="28"/>
        </w:rPr>
        <w:lastRenderedPageBreak/>
        <w:t>Vision and Values at Sir William Ramsay School</w:t>
      </w:r>
    </w:p>
    <w:p w14:paraId="0662EA60" w14:textId="77777777" w:rsidR="00517D37" w:rsidRDefault="00517D37" w:rsidP="00517D37">
      <w:pPr>
        <w:pStyle w:val="BasicParagraph"/>
        <w:suppressAutoHyphens/>
        <w:ind w:left="-426" w:right="283"/>
        <w:rPr>
          <w:rFonts w:ascii="Tahoma" w:hAnsi="Tahoma" w:cs="Tahoma"/>
          <w:color w:val="284583"/>
          <w:spacing w:val="-4"/>
        </w:rPr>
      </w:pPr>
    </w:p>
    <w:p w14:paraId="6827D637" w14:textId="19F5D116" w:rsidR="00943FC5" w:rsidRPr="004C444E" w:rsidRDefault="00943FC5" w:rsidP="00247278">
      <w:pPr>
        <w:pStyle w:val="BasicParagraph"/>
        <w:suppressAutoHyphens/>
        <w:ind w:left="-426" w:right="283"/>
        <w:jc w:val="center"/>
        <w:rPr>
          <w:rFonts w:ascii="Tahoma" w:hAnsi="Tahoma" w:cs="Tahoma"/>
          <w:b/>
          <w:bCs/>
          <w:i/>
          <w:iCs/>
          <w:color w:val="284583"/>
          <w:spacing w:val="-4"/>
        </w:rPr>
      </w:pPr>
      <w:r w:rsidRPr="004C444E">
        <w:rPr>
          <w:rFonts w:ascii="Tahoma" w:hAnsi="Tahoma" w:cs="Tahoma"/>
          <w:b/>
          <w:bCs/>
          <w:i/>
          <w:iCs/>
          <w:color w:val="284583"/>
          <w:spacing w:val="-4"/>
        </w:rPr>
        <w:t>Empowering Everyone to Achieve</w:t>
      </w:r>
    </w:p>
    <w:p w14:paraId="17E93A28" w14:textId="77777777" w:rsidR="00517D37" w:rsidRPr="004573DF" w:rsidRDefault="00517D37" w:rsidP="00517D37">
      <w:pPr>
        <w:pStyle w:val="BasicParagraph"/>
        <w:suppressAutoHyphens/>
        <w:ind w:left="-426" w:right="283"/>
        <w:rPr>
          <w:rFonts w:ascii="Tahoma" w:hAnsi="Tahoma" w:cs="Tahoma"/>
          <w:b/>
          <w:bCs/>
          <w:color w:val="284583"/>
          <w:spacing w:val="-4"/>
        </w:rPr>
      </w:pPr>
    </w:p>
    <w:p w14:paraId="5B51F297" w14:textId="1BC60CE4" w:rsidR="00943FC5" w:rsidRPr="004573DF" w:rsidRDefault="00943FC5" w:rsidP="00517D37">
      <w:pPr>
        <w:pStyle w:val="BasicParagraph"/>
        <w:suppressAutoHyphens/>
        <w:ind w:left="-426" w:right="283"/>
        <w:rPr>
          <w:rFonts w:ascii="Tahoma" w:hAnsi="Tahoma" w:cs="Tahoma"/>
          <w:b/>
          <w:bCs/>
          <w:color w:val="284583"/>
          <w:spacing w:val="-4"/>
        </w:rPr>
      </w:pPr>
      <w:r w:rsidRPr="004573DF">
        <w:rPr>
          <w:rFonts w:ascii="Tahoma" w:hAnsi="Tahoma" w:cs="Tahoma"/>
          <w:b/>
          <w:bCs/>
          <w:color w:val="284583"/>
          <w:spacing w:val="-4"/>
        </w:rPr>
        <w:t>Vision</w:t>
      </w:r>
    </w:p>
    <w:p w14:paraId="71D4794C" w14:textId="4823859A" w:rsidR="00943FC5" w:rsidRDefault="00943FC5" w:rsidP="00517D37">
      <w:pPr>
        <w:pStyle w:val="BasicParagraph"/>
        <w:suppressAutoHyphens/>
        <w:ind w:left="-426" w:right="283"/>
        <w:rPr>
          <w:rFonts w:ascii="Tahoma" w:hAnsi="Tahoma" w:cs="Tahoma"/>
          <w:color w:val="284583"/>
          <w:spacing w:val="-4"/>
        </w:rPr>
      </w:pPr>
      <w:r w:rsidRPr="00517D37">
        <w:rPr>
          <w:rFonts w:ascii="Tahoma" w:hAnsi="Tahoma" w:cs="Tahoma"/>
          <w:color w:val="284583"/>
          <w:spacing w:val="-4"/>
        </w:rPr>
        <w:t xml:space="preserve">A community where every voice counts, where talent and creativity are brought to life, where students grow in confidence, build </w:t>
      </w:r>
      <w:proofErr w:type="gramStart"/>
      <w:r w:rsidRPr="00517D37">
        <w:rPr>
          <w:rFonts w:ascii="Tahoma" w:hAnsi="Tahoma" w:cs="Tahoma"/>
          <w:color w:val="284583"/>
          <w:spacing w:val="-4"/>
        </w:rPr>
        <w:t>resilience</w:t>
      </w:r>
      <w:proofErr w:type="gramEnd"/>
      <w:r w:rsidRPr="00517D37">
        <w:rPr>
          <w:rFonts w:ascii="Tahoma" w:hAnsi="Tahoma" w:cs="Tahoma"/>
          <w:color w:val="284583"/>
          <w:spacing w:val="-4"/>
        </w:rPr>
        <w:t xml:space="preserve"> and are prepared for the rest of their lives.</w:t>
      </w:r>
    </w:p>
    <w:p w14:paraId="15C94DEC" w14:textId="77777777" w:rsidR="00B74995" w:rsidRPr="00517D37" w:rsidRDefault="00B74995" w:rsidP="00517D37">
      <w:pPr>
        <w:pStyle w:val="BasicParagraph"/>
        <w:suppressAutoHyphens/>
        <w:ind w:left="-426" w:right="283"/>
        <w:rPr>
          <w:rFonts w:ascii="Tahoma" w:hAnsi="Tahoma" w:cs="Tahoma"/>
          <w:color w:val="284583"/>
          <w:spacing w:val="-4"/>
        </w:rPr>
      </w:pPr>
    </w:p>
    <w:p w14:paraId="1FB0E456" w14:textId="77777777" w:rsidR="00B74995" w:rsidRPr="00754440" w:rsidRDefault="00B74995" w:rsidP="00B74995">
      <w:pPr>
        <w:pStyle w:val="BasicParagraph"/>
        <w:suppressAutoHyphens/>
        <w:ind w:left="-426" w:right="283"/>
        <w:rPr>
          <w:rFonts w:ascii="Tahoma" w:hAnsi="Tahoma" w:cs="Tahoma"/>
          <w:b/>
          <w:bCs/>
          <w:color w:val="284583"/>
          <w:spacing w:val="-4"/>
        </w:rPr>
      </w:pPr>
      <w:r w:rsidRPr="00754440">
        <w:rPr>
          <w:rFonts w:ascii="Tahoma" w:hAnsi="Tahoma" w:cs="Tahoma"/>
          <w:b/>
          <w:bCs/>
          <w:color w:val="284583"/>
          <w:spacing w:val="-4"/>
        </w:rPr>
        <w:t>Values</w:t>
      </w:r>
    </w:p>
    <w:p w14:paraId="60348D68"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We are respectful – we always treat people, property and the environment with kindness and consideration</w:t>
      </w:r>
    </w:p>
    <w:p w14:paraId="5B21CAA3" w14:textId="77777777" w:rsidR="00B74995" w:rsidRPr="00517D37" w:rsidRDefault="00B74995" w:rsidP="00B74995">
      <w:pPr>
        <w:pStyle w:val="BasicParagraph"/>
        <w:numPr>
          <w:ilvl w:val="0"/>
          <w:numId w:val="7"/>
        </w:numPr>
        <w:suppressAutoHyphens/>
        <w:ind w:left="294" w:right="-22" w:hanging="360"/>
        <w:rPr>
          <w:rFonts w:ascii="Tahoma" w:hAnsi="Tahoma" w:cs="Tahoma"/>
          <w:color w:val="284583"/>
          <w:spacing w:val="-4"/>
        </w:rPr>
      </w:pPr>
      <w:r w:rsidRPr="00517D37">
        <w:rPr>
          <w:rFonts w:ascii="Tahoma" w:hAnsi="Tahoma" w:cs="Tahoma"/>
          <w:color w:val="284583"/>
          <w:spacing w:val="-4"/>
        </w:rPr>
        <w:t>We are ambitious – we ask for help when we need it and strive to be the best we can be</w:t>
      </w:r>
    </w:p>
    <w:p w14:paraId="3A67B2B8"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We are reliable – we do what is asked of us and deliver on our commitments</w:t>
      </w:r>
    </w:p>
    <w:p w14:paraId="37401F13"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We are resilient – we prepare for the future and adapt and grow from challenges</w:t>
      </w:r>
    </w:p>
    <w:p w14:paraId="31F4FAC3" w14:textId="77777777" w:rsidR="00B74995" w:rsidRPr="00517D37" w:rsidRDefault="00B74995" w:rsidP="00B74995">
      <w:pPr>
        <w:pStyle w:val="BasicParagraph"/>
        <w:suppressAutoHyphens/>
        <w:ind w:left="-426" w:right="283"/>
        <w:rPr>
          <w:rFonts w:ascii="Tahoma" w:hAnsi="Tahoma" w:cs="Tahoma"/>
          <w:color w:val="284583"/>
          <w:spacing w:val="-4"/>
        </w:rPr>
      </w:pPr>
    </w:p>
    <w:p w14:paraId="1E44E308" w14:textId="77777777" w:rsidR="00B74995" w:rsidRPr="00754440" w:rsidRDefault="00B74995" w:rsidP="00B74995">
      <w:pPr>
        <w:pStyle w:val="BasicParagraph"/>
        <w:suppressAutoHyphens/>
        <w:ind w:left="-426" w:right="283"/>
        <w:rPr>
          <w:rFonts w:ascii="Tahoma" w:hAnsi="Tahoma" w:cs="Tahoma"/>
          <w:b/>
          <w:bCs/>
          <w:color w:val="284583"/>
          <w:spacing w:val="-4"/>
        </w:rPr>
      </w:pPr>
      <w:r w:rsidRPr="00754440">
        <w:rPr>
          <w:rFonts w:ascii="Tahoma" w:hAnsi="Tahoma" w:cs="Tahoma"/>
          <w:b/>
          <w:bCs/>
          <w:color w:val="284583"/>
          <w:spacing w:val="-4"/>
        </w:rPr>
        <w:t>Mission</w:t>
      </w:r>
    </w:p>
    <w:p w14:paraId="53C67BBA" w14:textId="77777777" w:rsidR="00B74995" w:rsidRPr="00517D37" w:rsidRDefault="00B74995" w:rsidP="00B74995">
      <w:pPr>
        <w:pStyle w:val="BasicParagraph"/>
        <w:suppressAutoHyphens/>
        <w:ind w:left="-426" w:right="283"/>
        <w:rPr>
          <w:rFonts w:ascii="Tahoma" w:hAnsi="Tahoma" w:cs="Tahoma"/>
          <w:color w:val="284583"/>
          <w:spacing w:val="-4"/>
        </w:rPr>
      </w:pPr>
      <w:r w:rsidRPr="00517D37">
        <w:rPr>
          <w:rFonts w:ascii="Tahoma" w:hAnsi="Tahoma" w:cs="Tahoma"/>
          <w:color w:val="284583"/>
          <w:spacing w:val="-4"/>
        </w:rPr>
        <w:t>We aim to achieve our vision by:</w:t>
      </w:r>
    </w:p>
    <w:p w14:paraId="008575E7"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Raising students above the ordinary by developing and delivering lifelong learning which transforms lives</w:t>
      </w:r>
    </w:p>
    <w:p w14:paraId="1B08BE8A"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 xml:space="preserve">Ensuring every person feels valued, </w:t>
      </w:r>
      <w:proofErr w:type="gramStart"/>
      <w:r w:rsidRPr="00517D37">
        <w:rPr>
          <w:rFonts w:ascii="Tahoma" w:hAnsi="Tahoma" w:cs="Tahoma"/>
          <w:color w:val="284583"/>
          <w:spacing w:val="-4"/>
        </w:rPr>
        <w:t>safe</w:t>
      </w:r>
      <w:proofErr w:type="gramEnd"/>
      <w:r w:rsidRPr="00517D37">
        <w:rPr>
          <w:rFonts w:ascii="Tahoma" w:hAnsi="Tahoma" w:cs="Tahoma"/>
          <w:color w:val="284583"/>
          <w:spacing w:val="-4"/>
        </w:rPr>
        <w:t xml:space="preserve"> and happy</w:t>
      </w:r>
    </w:p>
    <w:p w14:paraId="398280A3"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Enabling students to feel proud of themselves, and to take pride in the success of others</w:t>
      </w:r>
    </w:p>
    <w:p w14:paraId="5E8DBDA6"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Promoting a culture of mutual respect where everyone is treated as a valued member of the school community</w:t>
      </w:r>
    </w:p>
    <w:p w14:paraId="7EB175F2"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 xml:space="preserve">Encouraging positive communication so that words and actions are thoughtful, </w:t>
      </w:r>
      <w:proofErr w:type="gramStart"/>
      <w:r w:rsidRPr="00517D37">
        <w:rPr>
          <w:rFonts w:ascii="Tahoma" w:hAnsi="Tahoma" w:cs="Tahoma"/>
          <w:color w:val="284583"/>
          <w:spacing w:val="-4"/>
        </w:rPr>
        <w:t>supportive</w:t>
      </w:r>
      <w:proofErr w:type="gramEnd"/>
      <w:r w:rsidRPr="00517D37">
        <w:rPr>
          <w:rFonts w:ascii="Tahoma" w:hAnsi="Tahoma" w:cs="Tahoma"/>
          <w:color w:val="284583"/>
          <w:spacing w:val="-4"/>
        </w:rPr>
        <w:t xml:space="preserve"> and motivational</w:t>
      </w:r>
    </w:p>
    <w:p w14:paraId="7906D3A6"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Placing parents and carers at the heart of the life of the school</w:t>
      </w:r>
    </w:p>
    <w:p w14:paraId="15F2888F"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Having highly dedicated and well-qualified staff who are committed to continuous professional development</w:t>
      </w:r>
    </w:p>
    <w:p w14:paraId="146D962A"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Adopting an ethos of continuous improvement within all aspects of school life</w:t>
      </w:r>
    </w:p>
    <w:p w14:paraId="4B269649" w14:textId="77777777" w:rsidR="00B74995" w:rsidRPr="00517D37" w:rsidRDefault="00B74995" w:rsidP="00B74995">
      <w:pPr>
        <w:pStyle w:val="BasicParagraph"/>
        <w:suppressAutoHyphens/>
        <w:ind w:left="-426" w:right="283"/>
        <w:rPr>
          <w:rFonts w:ascii="Tahoma" w:hAnsi="Tahoma" w:cs="Tahoma"/>
          <w:color w:val="284583"/>
          <w:spacing w:val="-4"/>
        </w:rPr>
      </w:pPr>
    </w:p>
    <w:p w14:paraId="22603DDF" w14:textId="77777777" w:rsidR="00B74995" w:rsidRPr="00247278" w:rsidRDefault="00B74995" w:rsidP="00B74995">
      <w:pPr>
        <w:pStyle w:val="BasicParagraph"/>
        <w:suppressAutoHyphens/>
        <w:ind w:left="-426" w:right="283"/>
        <w:rPr>
          <w:rFonts w:ascii="Tahoma" w:hAnsi="Tahoma" w:cs="Tahoma"/>
          <w:b/>
          <w:bCs/>
          <w:color w:val="284583"/>
          <w:spacing w:val="-4"/>
        </w:rPr>
      </w:pPr>
      <w:r w:rsidRPr="00247278">
        <w:rPr>
          <w:rFonts w:ascii="Tahoma" w:hAnsi="Tahoma" w:cs="Tahoma"/>
          <w:b/>
          <w:bCs/>
          <w:color w:val="284583"/>
          <w:spacing w:val="-4"/>
        </w:rPr>
        <w:t>Equality</w:t>
      </w:r>
    </w:p>
    <w:p w14:paraId="61325533" w14:textId="77777777" w:rsidR="00B74995" w:rsidRPr="00517D37" w:rsidRDefault="00B74995" w:rsidP="00B74995">
      <w:pPr>
        <w:pStyle w:val="BasicParagraph"/>
        <w:suppressAutoHyphens/>
        <w:ind w:left="-426" w:right="283"/>
        <w:rPr>
          <w:rFonts w:ascii="Tahoma" w:hAnsi="Tahoma" w:cs="Tahoma"/>
          <w:color w:val="284583"/>
          <w:spacing w:val="-4"/>
        </w:rPr>
      </w:pPr>
      <w:r w:rsidRPr="00517D37">
        <w:rPr>
          <w:rFonts w:ascii="Tahoma" w:hAnsi="Tahoma" w:cs="Tahoma"/>
          <w:color w:val="284583"/>
          <w:spacing w:val="-4"/>
        </w:rPr>
        <w:t xml:space="preserve">Sir William Ramsay is an inclusive and diverse community. We work to eliminate all forms of discrimination on the grounds of ethnic origin, religion, sexual orientation, gender, </w:t>
      </w:r>
      <w:proofErr w:type="gramStart"/>
      <w:r w:rsidRPr="00517D37">
        <w:rPr>
          <w:rFonts w:ascii="Tahoma" w:hAnsi="Tahoma" w:cs="Tahoma"/>
          <w:color w:val="284583"/>
          <w:spacing w:val="-4"/>
        </w:rPr>
        <w:t>disability</w:t>
      </w:r>
      <w:proofErr w:type="gramEnd"/>
      <w:r w:rsidRPr="00517D37">
        <w:rPr>
          <w:rFonts w:ascii="Tahoma" w:hAnsi="Tahoma" w:cs="Tahoma"/>
          <w:color w:val="284583"/>
          <w:spacing w:val="-4"/>
        </w:rPr>
        <w:t xml:space="preserve"> or ability.</w:t>
      </w:r>
      <w:r>
        <w:rPr>
          <w:rFonts w:ascii="Tahoma" w:hAnsi="Tahoma" w:cs="Tahoma"/>
          <w:color w:val="284583"/>
          <w:spacing w:val="-4"/>
        </w:rPr>
        <w:t xml:space="preserve"> </w:t>
      </w:r>
      <w:r w:rsidRPr="00517D37">
        <w:rPr>
          <w:rFonts w:ascii="Tahoma" w:hAnsi="Tahoma" w:cs="Tahoma"/>
          <w:color w:val="284583"/>
          <w:spacing w:val="-4"/>
        </w:rPr>
        <w:t>This is achieved via the following principles:</w:t>
      </w:r>
    </w:p>
    <w:p w14:paraId="62FB606A"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 xml:space="preserve">Ensure that students </w:t>
      </w:r>
      <w:proofErr w:type="gramStart"/>
      <w:r w:rsidRPr="00517D37">
        <w:rPr>
          <w:rFonts w:ascii="Tahoma" w:hAnsi="Tahoma" w:cs="Tahoma"/>
          <w:color w:val="284583"/>
          <w:spacing w:val="-4"/>
        </w:rPr>
        <w:t>have the opportunity to</w:t>
      </w:r>
      <w:proofErr w:type="gramEnd"/>
      <w:r w:rsidRPr="00517D37">
        <w:rPr>
          <w:rFonts w:ascii="Tahoma" w:hAnsi="Tahoma" w:cs="Tahoma"/>
          <w:color w:val="284583"/>
          <w:spacing w:val="-4"/>
        </w:rPr>
        <w:t xml:space="preserve"> reach their potential in all areas of school life</w:t>
      </w:r>
    </w:p>
    <w:p w14:paraId="60AEA902"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Ensure that parents and students can make choices free from prejudice and stereotyping</w:t>
      </w:r>
    </w:p>
    <w:p w14:paraId="27969E26" w14:textId="77777777" w:rsidR="00B74995" w:rsidRPr="00247278"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Oppose any form of racism, sexism, disability discrimination,</w:t>
      </w:r>
      <w:r>
        <w:rPr>
          <w:rFonts w:ascii="Tahoma" w:hAnsi="Tahoma" w:cs="Tahoma"/>
          <w:color w:val="284583"/>
          <w:spacing w:val="-4"/>
        </w:rPr>
        <w:t xml:space="preserve"> </w:t>
      </w:r>
      <w:proofErr w:type="gramStart"/>
      <w:r w:rsidRPr="00247278">
        <w:rPr>
          <w:rFonts w:ascii="Tahoma" w:hAnsi="Tahoma" w:cs="Tahoma"/>
          <w:color w:val="284583"/>
          <w:spacing w:val="-4"/>
        </w:rPr>
        <w:t>homophobia</w:t>
      </w:r>
      <w:proofErr w:type="gramEnd"/>
      <w:r w:rsidRPr="00247278">
        <w:rPr>
          <w:rFonts w:ascii="Tahoma" w:hAnsi="Tahoma" w:cs="Tahoma"/>
          <w:color w:val="284583"/>
          <w:spacing w:val="-4"/>
        </w:rPr>
        <w:t xml:space="preserve"> or any other form of discrimination</w:t>
      </w:r>
    </w:p>
    <w:p w14:paraId="583DEB46" w14:textId="77777777" w:rsidR="00B74995" w:rsidRPr="00517D37" w:rsidRDefault="00B74995" w:rsidP="00B74995">
      <w:pPr>
        <w:pStyle w:val="BasicParagraph"/>
        <w:numPr>
          <w:ilvl w:val="0"/>
          <w:numId w:val="7"/>
        </w:numPr>
        <w:suppressAutoHyphens/>
        <w:ind w:left="294" w:right="283" w:hanging="360"/>
        <w:rPr>
          <w:rFonts w:ascii="Tahoma" w:hAnsi="Tahoma" w:cs="Tahoma"/>
          <w:color w:val="284583"/>
          <w:spacing w:val="-4"/>
        </w:rPr>
      </w:pPr>
      <w:r w:rsidRPr="00517D37">
        <w:rPr>
          <w:rFonts w:ascii="Tahoma" w:hAnsi="Tahoma" w:cs="Tahoma"/>
          <w:color w:val="284583"/>
          <w:spacing w:val="-4"/>
        </w:rPr>
        <w:t>Value every student’s language and cultural background</w:t>
      </w:r>
    </w:p>
    <w:p w14:paraId="6E6112F4" w14:textId="77777777" w:rsidR="004573DF" w:rsidRDefault="004573DF" w:rsidP="00517D37">
      <w:pPr>
        <w:pStyle w:val="BasicParagraph"/>
        <w:suppressAutoHyphens/>
        <w:ind w:left="-426" w:right="283"/>
        <w:rPr>
          <w:rFonts w:ascii="Tahoma" w:hAnsi="Tahoma" w:cs="Tahoma"/>
          <w:color w:val="284583"/>
          <w:spacing w:val="-4"/>
        </w:rPr>
      </w:pPr>
    </w:p>
    <w:p w14:paraId="6E6F5237" w14:textId="7E799794" w:rsidR="00853125" w:rsidRDefault="00B917A2" w:rsidP="00853125">
      <w:pPr>
        <w:pStyle w:val="BasicParagraph"/>
        <w:suppressAutoHyphens/>
        <w:ind w:left="-426" w:right="283"/>
        <w:jc w:val="center"/>
        <w:rPr>
          <w:rFonts w:ascii="Tahoma" w:hAnsi="Tahoma" w:cs="Tahoma"/>
          <w:b/>
          <w:bCs/>
          <w:color w:val="284583"/>
          <w:spacing w:val="-4"/>
          <w:sz w:val="28"/>
          <w:szCs w:val="28"/>
        </w:rPr>
      </w:pPr>
      <w:r w:rsidRPr="00943FC5">
        <w:br w:type="page"/>
      </w:r>
      <w:r w:rsidR="00853125" w:rsidRPr="00853125">
        <w:rPr>
          <w:rFonts w:ascii="Tahoma" w:hAnsi="Tahoma" w:cs="Tahoma"/>
          <w:b/>
          <w:bCs/>
          <w:color w:val="284583"/>
          <w:spacing w:val="-4"/>
          <w:sz w:val="28"/>
          <w:szCs w:val="28"/>
        </w:rPr>
        <w:lastRenderedPageBreak/>
        <w:t>Job Description</w:t>
      </w:r>
    </w:p>
    <w:p w14:paraId="0FC047F8" w14:textId="77777777" w:rsidR="00853125" w:rsidRDefault="00853125" w:rsidP="00853125">
      <w:pPr>
        <w:pStyle w:val="BasicParagraph"/>
        <w:suppressAutoHyphens/>
        <w:ind w:left="-426" w:right="283"/>
        <w:jc w:val="center"/>
        <w:rPr>
          <w:rFonts w:ascii="Tahoma" w:hAnsi="Tahoma" w:cs="Tahoma"/>
          <w:color w:val="2F5496"/>
        </w:rPr>
      </w:pP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7051"/>
      </w:tblGrid>
      <w:tr w:rsidR="00853125" w:rsidRPr="00853125" w14:paraId="2BE11218" w14:textId="77777777" w:rsidTr="2BA3D0EE">
        <w:trPr>
          <w:cantSplit/>
          <w:trHeight w:val="450"/>
          <w:jc w:val="center"/>
        </w:trPr>
        <w:tc>
          <w:tcPr>
            <w:tcW w:w="1990" w:type="dxa"/>
            <w:vAlign w:val="center"/>
          </w:tcPr>
          <w:p w14:paraId="3FB1EFFB" w14:textId="77777777" w:rsidR="00853125" w:rsidRDefault="00853125" w:rsidP="005E2566">
            <w:pPr>
              <w:rPr>
                <w:rFonts w:ascii="Tahoma" w:hAnsi="Tahoma" w:cs="Tahoma"/>
                <w:b/>
                <w:bCs/>
                <w:color w:val="2F5496"/>
              </w:rPr>
            </w:pPr>
            <w:r>
              <w:rPr>
                <w:rFonts w:ascii="Tahoma" w:hAnsi="Tahoma" w:cs="Tahoma"/>
                <w:b/>
                <w:bCs/>
                <w:color w:val="2F5496"/>
              </w:rPr>
              <w:t>Job Title:</w:t>
            </w:r>
          </w:p>
        </w:tc>
        <w:tc>
          <w:tcPr>
            <w:tcW w:w="7051" w:type="dxa"/>
            <w:vAlign w:val="center"/>
          </w:tcPr>
          <w:p w14:paraId="28504E85" w14:textId="7364A26E" w:rsidR="00853125" w:rsidRPr="00853125" w:rsidRDefault="00853125" w:rsidP="3A775E71">
            <w:pPr>
              <w:pStyle w:val="BasicParagraph"/>
              <w:ind w:left="-426" w:right="283"/>
              <w:jc w:val="center"/>
              <w:rPr>
                <w:rFonts w:ascii="Tahoma" w:eastAsia="Tahoma" w:hAnsi="Tahoma" w:cs="Tahoma"/>
              </w:rPr>
            </w:pPr>
            <w:r>
              <w:rPr>
                <w:rFonts w:ascii="Tahoma" w:hAnsi="Tahoma" w:cs="Tahoma"/>
                <w:b/>
                <w:bCs/>
                <w:color w:val="2F5496"/>
              </w:rPr>
              <w:t xml:space="preserve">Teacher of </w:t>
            </w:r>
            <w:r w:rsidR="00477D84">
              <w:rPr>
                <w:rFonts w:ascii="Tahoma" w:hAnsi="Tahoma" w:cs="Tahoma"/>
                <w:b/>
                <w:bCs/>
                <w:color w:val="2F5496"/>
              </w:rPr>
              <w:t>PE</w:t>
            </w:r>
            <w:r>
              <w:br/>
            </w:r>
            <w:r w:rsidR="57F743F4">
              <w:rPr>
                <w:rFonts w:ascii="Tahoma" w:hAnsi="Tahoma" w:cs="Tahoma"/>
                <w:b/>
                <w:bCs/>
                <w:color w:val="2F5496"/>
              </w:rPr>
              <w:t xml:space="preserve">MPS/UPS </w:t>
            </w:r>
          </w:p>
        </w:tc>
      </w:tr>
      <w:tr w:rsidR="00853125" w:rsidRPr="00853125" w14:paraId="391BA1BD" w14:textId="77777777" w:rsidTr="2BA3D0EE">
        <w:trPr>
          <w:cantSplit/>
          <w:trHeight w:val="468"/>
          <w:jc w:val="center"/>
        </w:trPr>
        <w:tc>
          <w:tcPr>
            <w:tcW w:w="1990" w:type="dxa"/>
            <w:vAlign w:val="center"/>
          </w:tcPr>
          <w:p w14:paraId="747FEB06" w14:textId="77777777" w:rsidR="00853125" w:rsidRDefault="00853125" w:rsidP="005E2566">
            <w:pPr>
              <w:rPr>
                <w:rFonts w:ascii="Tahoma" w:hAnsi="Tahoma" w:cs="Tahoma"/>
                <w:b/>
                <w:bCs/>
                <w:color w:val="2F5496"/>
              </w:rPr>
            </w:pPr>
            <w:r>
              <w:rPr>
                <w:rFonts w:ascii="Tahoma" w:hAnsi="Tahoma" w:cs="Tahoma"/>
                <w:b/>
                <w:bCs/>
                <w:color w:val="2F5496"/>
              </w:rPr>
              <w:t>Aim and Main Job Purpose:</w:t>
            </w:r>
          </w:p>
        </w:tc>
        <w:tc>
          <w:tcPr>
            <w:tcW w:w="7051" w:type="dxa"/>
            <w:vAlign w:val="center"/>
          </w:tcPr>
          <w:p w14:paraId="6A6829E2" w14:textId="0BCAAFBD" w:rsidR="00853125" w:rsidRDefault="00853125" w:rsidP="005E2566">
            <w:pPr>
              <w:rPr>
                <w:rFonts w:ascii="Tahoma" w:hAnsi="Tahoma" w:cs="Tahoma"/>
                <w:b/>
                <w:bCs/>
                <w:color w:val="2F5496"/>
              </w:rPr>
            </w:pPr>
            <w:r>
              <w:rPr>
                <w:rFonts w:ascii="Tahoma" w:hAnsi="Tahoma" w:cs="Tahoma"/>
                <w:b/>
                <w:bCs/>
                <w:color w:val="2F5496"/>
              </w:rPr>
              <w:t xml:space="preserve">To teach, enthuse and inspire students about </w:t>
            </w:r>
            <w:r w:rsidR="00477D84">
              <w:rPr>
                <w:rFonts w:ascii="Tahoma" w:hAnsi="Tahoma" w:cs="Tahoma"/>
                <w:b/>
                <w:bCs/>
                <w:color w:val="2F5496"/>
              </w:rPr>
              <w:t>PE</w:t>
            </w:r>
            <w:r w:rsidR="6B2CB3FC">
              <w:rPr>
                <w:rFonts w:ascii="Tahoma" w:hAnsi="Tahoma" w:cs="Tahoma"/>
                <w:b/>
                <w:bCs/>
                <w:color w:val="2F5496"/>
              </w:rPr>
              <w:t xml:space="preserve"> </w:t>
            </w:r>
          </w:p>
        </w:tc>
      </w:tr>
    </w:tbl>
    <w:p w14:paraId="3C4354B7" w14:textId="77777777" w:rsidR="001F62FA" w:rsidRDefault="001F62FA" w:rsidP="001F62FA">
      <w:pPr>
        <w:rPr>
          <w:rFonts w:ascii="Tahoma" w:hAnsi="Tahoma" w:cs="Tahoma"/>
          <w:b/>
          <w:bCs/>
          <w:color w:val="1F4E79"/>
        </w:rPr>
      </w:pPr>
    </w:p>
    <w:p w14:paraId="7E15B9AF" w14:textId="77777777" w:rsidR="001F62FA" w:rsidRDefault="001F62FA" w:rsidP="001F62FA">
      <w:pPr>
        <w:rPr>
          <w:rFonts w:ascii="Tahoma" w:hAnsi="Tahoma" w:cs="Tahoma"/>
          <w:b/>
          <w:color w:val="1F4E79"/>
          <w:u w:val="single" w:color="323E4F"/>
        </w:rPr>
      </w:pPr>
      <w:r>
        <w:rPr>
          <w:rFonts w:ascii="Tahoma" w:hAnsi="Tahoma" w:cs="Tahoma"/>
          <w:b/>
          <w:color w:val="1F4E79"/>
          <w:u w:val="single" w:color="323E4F"/>
        </w:rPr>
        <w:t>Teaching and Managing Pupil Learning</w:t>
      </w:r>
    </w:p>
    <w:p w14:paraId="22815A2C" w14:textId="77777777" w:rsidR="001F62FA" w:rsidRDefault="001F62FA" w:rsidP="001F62FA">
      <w:pPr>
        <w:pStyle w:val="StyleArial11pt"/>
        <w:numPr>
          <w:ilvl w:val="0"/>
          <w:numId w:val="0"/>
        </w:numPr>
        <w:rPr>
          <w:rFonts w:ascii="Tahoma" w:hAnsi="Tahoma" w:cs="Tahoma"/>
          <w:color w:val="1F4E79"/>
          <w:sz w:val="24"/>
          <w:szCs w:val="24"/>
        </w:rPr>
      </w:pPr>
    </w:p>
    <w:p w14:paraId="1DC66D1C" w14:textId="77777777" w:rsidR="001A2907" w:rsidRDefault="001F62FA" w:rsidP="001A2907">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00477D84">
        <w:rPr>
          <w:rFonts w:ascii="Tahoma" w:hAnsi="Tahoma" w:cs="Tahoma"/>
          <w:color w:val="1F4E79"/>
          <w:sz w:val="24"/>
          <w:szCs w:val="24"/>
        </w:rPr>
        <w:t>PE</w:t>
      </w:r>
      <w:r>
        <w:rPr>
          <w:rFonts w:ascii="Tahoma" w:hAnsi="Tahoma" w:cs="Tahoma"/>
          <w:color w:val="1F4E79"/>
          <w:sz w:val="24"/>
          <w:szCs w:val="24"/>
        </w:rPr>
        <w:t xml:space="preserve"> will:</w:t>
      </w:r>
    </w:p>
    <w:p w14:paraId="1012B231" w14:textId="4CD83718" w:rsidR="001F62FA" w:rsidRDefault="001F62FA" w:rsidP="001A2907">
      <w:pPr>
        <w:pStyle w:val="StyleArial11pt"/>
        <w:numPr>
          <w:ilvl w:val="0"/>
          <w:numId w:val="7"/>
        </w:numPr>
        <w:rPr>
          <w:rFonts w:ascii="Tahoma" w:hAnsi="Tahoma" w:cs="Tahoma"/>
          <w:color w:val="1F4E79"/>
          <w:sz w:val="24"/>
          <w:szCs w:val="24"/>
        </w:rPr>
      </w:pPr>
      <w:r>
        <w:rPr>
          <w:rFonts w:ascii="Tahoma" w:hAnsi="Tahoma" w:cs="Tahoma"/>
          <w:color w:val="1F4E79"/>
          <w:sz w:val="24"/>
          <w:szCs w:val="24"/>
        </w:rPr>
        <w:t>Be able to teach effectively across the full range of age and abilities.</w:t>
      </w:r>
    </w:p>
    <w:p w14:paraId="384AB5BA"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Possess high expectations of students in relation to standards of achievement and behaviour.</w:t>
      </w:r>
    </w:p>
    <w:p w14:paraId="252A75B1"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Have an active input in the creation, consistent </w:t>
      </w:r>
      <w:proofErr w:type="gramStart"/>
      <w:r>
        <w:rPr>
          <w:rFonts w:ascii="Tahoma" w:hAnsi="Tahoma" w:cs="Tahoma"/>
          <w:color w:val="1F4E79"/>
          <w:sz w:val="24"/>
          <w:szCs w:val="24"/>
        </w:rPr>
        <w:t>implementation</w:t>
      </w:r>
      <w:proofErr w:type="gramEnd"/>
      <w:r>
        <w:rPr>
          <w:rFonts w:ascii="Tahoma" w:hAnsi="Tahoma" w:cs="Tahoma"/>
          <w:color w:val="1F4E79"/>
          <w:sz w:val="24"/>
          <w:szCs w:val="24"/>
        </w:rPr>
        <w:t xml:space="preserve"> and improvement of schemes of work which encapsulate key school learning strategies.</w:t>
      </w:r>
    </w:p>
    <w:p w14:paraId="68F1C7F6"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Monitor the progress of students including those requiring additional support and challenge them to ensure students are engaged in their learning and achieve success.</w:t>
      </w:r>
    </w:p>
    <w:p w14:paraId="1E911F35" w14:textId="77777777" w:rsidR="001F62FA" w:rsidRDefault="001F62FA" w:rsidP="001F62FA">
      <w:pPr>
        <w:pStyle w:val="StyleArial11pt"/>
        <w:numPr>
          <w:ilvl w:val="0"/>
          <w:numId w:val="0"/>
        </w:numPr>
        <w:ind w:left="720"/>
        <w:rPr>
          <w:rFonts w:ascii="Tahoma" w:hAnsi="Tahoma" w:cs="Tahoma"/>
          <w:color w:val="1F4E79"/>
          <w:sz w:val="24"/>
          <w:szCs w:val="24"/>
        </w:rPr>
      </w:pPr>
    </w:p>
    <w:p w14:paraId="4066EAE0" w14:textId="77777777" w:rsidR="001F62FA" w:rsidRDefault="001F62FA" w:rsidP="001F62FA">
      <w:pPr>
        <w:pStyle w:val="StyleArial11pt"/>
        <w:numPr>
          <w:ilvl w:val="0"/>
          <w:numId w:val="0"/>
        </w:numPr>
        <w:ind w:left="720"/>
        <w:rPr>
          <w:rFonts w:ascii="Tahoma" w:hAnsi="Tahoma" w:cs="Tahoma"/>
          <w:color w:val="1F4E79"/>
          <w:sz w:val="24"/>
          <w:szCs w:val="24"/>
        </w:rPr>
      </w:pPr>
    </w:p>
    <w:p w14:paraId="474D7D2C" w14:textId="77777777" w:rsidR="001F62FA" w:rsidRDefault="001F62FA" w:rsidP="001F62FA">
      <w:pPr>
        <w:rPr>
          <w:rFonts w:ascii="Tahoma" w:hAnsi="Tahoma" w:cs="Tahoma"/>
          <w:b/>
          <w:color w:val="1F4E79"/>
          <w:u w:val="single" w:color="323E4F"/>
        </w:rPr>
      </w:pPr>
      <w:r>
        <w:rPr>
          <w:rFonts w:ascii="Tahoma" w:hAnsi="Tahoma" w:cs="Tahoma"/>
          <w:b/>
          <w:color w:val="1F4E79"/>
          <w:u w:val="single" w:color="323E4F"/>
        </w:rPr>
        <w:t>Assessment and Self-Evaluation</w:t>
      </w:r>
    </w:p>
    <w:p w14:paraId="02C7ED1C" w14:textId="77777777" w:rsidR="001F62FA" w:rsidRDefault="001F62FA" w:rsidP="001F62FA">
      <w:pPr>
        <w:pStyle w:val="StyleArial11pt"/>
        <w:numPr>
          <w:ilvl w:val="0"/>
          <w:numId w:val="0"/>
        </w:numPr>
        <w:rPr>
          <w:rFonts w:ascii="Tahoma" w:hAnsi="Tahoma" w:cs="Tahoma"/>
          <w:color w:val="1F4E79"/>
          <w:sz w:val="24"/>
          <w:szCs w:val="24"/>
        </w:rPr>
      </w:pPr>
    </w:p>
    <w:p w14:paraId="4AE002C5" w14:textId="62067266"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00477D84">
        <w:rPr>
          <w:rFonts w:ascii="Tahoma" w:hAnsi="Tahoma" w:cs="Tahoma"/>
          <w:color w:val="1F4E79"/>
          <w:sz w:val="24"/>
          <w:szCs w:val="24"/>
        </w:rPr>
        <w:t>PE</w:t>
      </w:r>
      <w:r>
        <w:rPr>
          <w:rFonts w:ascii="Tahoma" w:hAnsi="Tahoma" w:cs="Tahoma"/>
          <w:color w:val="1F4E79"/>
          <w:sz w:val="24"/>
          <w:szCs w:val="24"/>
        </w:rPr>
        <w:t xml:space="preserve"> will: </w:t>
      </w:r>
    </w:p>
    <w:p w14:paraId="0ED710DF"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Implement policies and practices for assessing, </w:t>
      </w:r>
      <w:proofErr w:type="gramStart"/>
      <w:r>
        <w:rPr>
          <w:rFonts w:ascii="Tahoma" w:hAnsi="Tahoma" w:cs="Tahoma"/>
          <w:color w:val="1F4E79"/>
          <w:sz w:val="24"/>
          <w:szCs w:val="24"/>
        </w:rPr>
        <w:t>recording</w:t>
      </w:r>
      <w:proofErr w:type="gramEnd"/>
      <w:r>
        <w:rPr>
          <w:rFonts w:ascii="Tahoma" w:hAnsi="Tahoma" w:cs="Tahoma"/>
          <w:color w:val="1F4E79"/>
          <w:sz w:val="24"/>
          <w:szCs w:val="24"/>
        </w:rPr>
        <w:t xml:space="preserve"> and reporting on student achievement and to assist in setting targets for further improvement. </w:t>
      </w:r>
    </w:p>
    <w:p w14:paraId="6BAEE232" w14:textId="6DC60426"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In conjunction with the Head of </w:t>
      </w:r>
      <w:r w:rsidR="00477D84">
        <w:rPr>
          <w:rFonts w:ascii="Tahoma" w:hAnsi="Tahoma" w:cs="Tahoma"/>
          <w:color w:val="1F4E79"/>
          <w:sz w:val="24"/>
          <w:szCs w:val="24"/>
        </w:rPr>
        <w:t>PE</w:t>
      </w:r>
      <w:r>
        <w:rPr>
          <w:rFonts w:ascii="Tahoma" w:hAnsi="Tahoma" w:cs="Tahoma"/>
          <w:color w:val="1F4E79"/>
          <w:sz w:val="24"/>
          <w:szCs w:val="24"/>
        </w:rPr>
        <w:t xml:space="preserve">, use data effectively to identify students who are underachieving and, where necessary, create and implement an effective intervention plan. </w:t>
      </w:r>
    </w:p>
    <w:p w14:paraId="2F28984B" w14:textId="77777777" w:rsidR="001F62FA" w:rsidRDefault="001F62FA" w:rsidP="001F62FA">
      <w:pPr>
        <w:pStyle w:val="StyleArial11pt"/>
        <w:numPr>
          <w:ilvl w:val="0"/>
          <w:numId w:val="0"/>
        </w:numPr>
        <w:rPr>
          <w:rFonts w:ascii="Tahoma" w:hAnsi="Tahoma" w:cs="Tahoma"/>
          <w:color w:val="1F4E79"/>
          <w:sz w:val="24"/>
          <w:szCs w:val="24"/>
        </w:rPr>
      </w:pPr>
    </w:p>
    <w:p w14:paraId="43674019" w14:textId="77777777" w:rsidR="001F62FA" w:rsidRDefault="001F62FA" w:rsidP="001F62FA">
      <w:pPr>
        <w:pStyle w:val="StyleArial11pt"/>
        <w:numPr>
          <w:ilvl w:val="0"/>
          <w:numId w:val="0"/>
        </w:numPr>
        <w:ind w:left="720" w:hanging="360"/>
        <w:rPr>
          <w:rFonts w:ascii="Tahoma" w:hAnsi="Tahoma" w:cs="Tahoma"/>
          <w:color w:val="1F4E79"/>
          <w:sz w:val="24"/>
          <w:szCs w:val="24"/>
        </w:rPr>
      </w:pPr>
    </w:p>
    <w:p w14:paraId="6B12EA87" w14:textId="77777777" w:rsidR="001F62FA" w:rsidRDefault="001F62FA" w:rsidP="001F62FA">
      <w:pPr>
        <w:rPr>
          <w:rFonts w:ascii="Tahoma" w:hAnsi="Tahoma" w:cs="Tahoma"/>
          <w:b/>
          <w:color w:val="1F4E79"/>
          <w:u w:val="single" w:color="323E4F"/>
        </w:rPr>
      </w:pPr>
      <w:r>
        <w:rPr>
          <w:rFonts w:ascii="Tahoma" w:hAnsi="Tahoma" w:cs="Tahoma"/>
          <w:b/>
          <w:color w:val="1F4E79"/>
          <w:u w:val="single" w:color="323E4F"/>
        </w:rPr>
        <w:t>Relationships with Parents</w:t>
      </w:r>
    </w:p>
    <w:p w14:paraId="4FBC2904" w14:textId="77777777" w:rsidR="001F62FA" w:rsidRDefault="001F62FA" w:rsidP="001F62FA">
      <w:pPr>
        <w:pStyle w:val="StyleArial11pt"/>
        <w:numPr>
          <w:ilvl w:val="0"/>
          <w:numId w:val="0"/>
        </w:numPr>
        <w:rPr>
          <w:rFonts w:ascii="Tahoma" w:hAnsi="Tahoma" w:cs="Tahoma"/>
          <w:color w:val="1F4E79"/>
          <w:sz w:val="24"/>
          <w:szCs w:val="24"/>
        </w:rPr>
      </w:pPr>
    </w:p>
    <w:p w14:paraId="007E4E8E" w14:textId="10332035"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00477D84">
        <w:rPr>
          <w:rFonts w:ascii="Tahoma" w:hAnsi="Tahoma" w:cs="Tahoma"/>
          <w:color w:val="1F4E79"/>
          <w:sz w:val="24"/>
          <w:szCs w:val="24"/>
        </w:rPr>
        <w:t>PE</w:t>
      </w:r>
      <w:r>
        <w:rPr>
          <w:rFonts w:ascii="Tahoma" w:hAnsi="Tahoma" w:cs="Tahoma"/>
          <w:color w:val="1F4E79"/>
          <w:sz w:val="24"/>
          <w:szCs w:val="24"/>
        </w:rPr>
        <w:t xml:space="preserve"> will: </w:t>
      </w:r>
    </w:p>
    <w:p w14:paraId="089857BC"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Establish a partnership with parents to involve them in their child’s learning of the subject, as well as providing information about targets and attainment.</w:t>
      </w:r>
    </w:p>
    <w:p w14:paraId="576A78F9"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Communicate effectively, both orally and in writing, with parents.</w:t>
      </w:r>
    </w:p>
    <w:p w14:paraId="2AAFDE35" w14:textId="77777777" w:rsidR="001F62FA" w:rsidRDefault="001F62FA" w:rsidP="001F62FA">
      <w:pPr>
        <w:pStyle w:val="StyleArial11pt"/>
        <w:numPr>
          <w:ilvl w:val="0"/>
          <w:numId w:val="0"/>
        </w:numPr>
        <w:ind w:left="720" w:hanging="360"/>
        <w:rPr>
          <w:rFonts w:ascii="Tahoma" w:hAnsi="Tahoma" w:cs="Tahoma"/>
          <w:color w:val="1F4E79"/>
          <w:sz w:val="24"/>
          <w:szCs w:val="24"/>
        </w:rPr>
      </w:pPr>
    </w:p>
    <w:p w14:paraId="25E69455" w14:textId="77777777" w:rsidR="001F62FA" w:rsidRDefault="001F62FA" w:rsidP="001F62FA">
      <w:pPr>
        <w:pStyle w:val="StyleArial11pt"/>
        <w:numPr>
          <w:ilvl w:val="0"/>
          <w:numId w:val="0"/>
        </w:numPr>
        <w:ind w:left="720" w:hanging="360"/>
        <w:rPr>
          <w:rFonts w:ascii="Tahoma" w:hAnsi="Tahoma" w:cs="Tahoma"/>
          <w:color w:val="1F4E79"/>
          <w:sz w:val="24"/>
          <w:szCs w:val="24"/>
        </w:rPr>
      </w:pPr>
    </w:p>
    <w:p w14:paraId="19D539C1" w14:textId="77777777" w:rsidR="001F62FA" w:rsidRDefault="001F62FA" w:rsidP="001F62FA">
      <w:pPr>
        <w:rPr>
          <w:rFonts w:ascii="Tahoma" w:hAnsi="Tahoma" w:cs="Tahoma"/>
          <w:b/>
          <w:color w:val="1F4E79"/>
          <w:u w:val="single" w:color="323E4F"/>
        </w:rPr>
      </w:pPr>
      <w:r>
        <w:rPr>
          <w:rFonts w:ascii="Tahoma" w:hAnsi="Tahoma" w:cs="Tahoma"/>
          <w:b/>
          <w:color w:val="1F4E79"/>
          <w:u w:val="single" w:color="323E4F"/>
        </w:rPr>
        <w:t>Managing Own Performance</w:t>
      </w:r>
    </w:p>
    <w:p w14:paraId="24154F6C" w14:textId="77777777" w:rsidR="001F62FA" w:rsidRDefault="001F62FA" w:rsidP="001F62FA">
      <w:pPr>
        <w:pStyle w:val="StyleArial11pt"/>
        <w:numPr>
          <w:ilvl w:val="0"/>
          <w:numId w:val="0"/>
        </w:numPr>
        <w:rPr>
          <w:rFonts w:ascii="Tahoma" w:hAnsi="Tahoma" w:cs="Tahoma"/>
          <w:color w:val="1F4E79"/>
          <w:sz w:val="24"/>
          <w:szCs w:val="24"/>
        </w:rPr>
      </w:pPr>
    </w:p>
    <w:p w14:paraId="60949F73" w14:textId="5990A26C"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00477D84">
        <w:rPr>
          <w:rFonts w:ascii="Tahoma" w:hAnsi="Tahoma" w:cs="Tahoma"/>
          <w:color w:val="1F4E79"/>
          <w:sz w:val="24"/>
          <w:szCs w:val="24"/>
        </w:rPr>
        <w:t>PE</w:t>
      </w:r>
      <w:r>
        <w:rPr>
          <w:rFonts w:ascii="Tahoma" w:hAnsi="Tahoma" w:cs="Tahoma"/>
          <w:color w:val="1F4E79"/>
          <w:sz w:val="24"/>
          <w:szCs w:val="24"/>
        </w:rPr>
        <w:t xml:space="preserve"> will: </w:t>
      </w:r>
    </w:p>
    <w:p w14:paraId="40B5E7FA"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Prioritise and manage their own time effectively.</w:t>
      </w:r>
    </w:p>
    <w:p w14:paraId="1D913C90"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Take responsibility for their own professional development.</w:t>
      </w:r>
    </w:p>
    <w:p w14:paraId="67CD1283"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Share good practice resulting in a tangible impact on student learning. </w:t>
      </w:r>
    </w:p>
    <w:p w14:paraId="414C2041"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Form constructive relationships with staff including team working and mutual support.</w:t>
      </w:r>
    </w:p>
    <w:p w14:paraId="207E3056"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Actively implement the key aspects of the school’s behaviour management policies.</w:t>
      </w:r>
    </w:p>
    <w:p w14:paraId="5E170EDE" w14:textId="055D68B9" w:rsidR="00846033" w:rsidRDefault="001F62FA" w:rsidP="45BD193F">
      <w:pPr>
        <w:pStyle w:val="StyleArial11pt"/>
        <w:numPr>
          <w:ilvl w:val="0"/>
          <w:numId w:val="7"/>
        </w:numPr>
        <w:rPr>
          <w:rFonts w:ascii="Tahoma" w:hAnsi="Tahoma" w:cs="Tahoma"/>
          <w:color w:val="1F4E79"/>
          <w:sz w:val="24"/>
          <w:szCs w:val="24"/>
        </w:rPr>
      </w:pPr>
      <w:r>
        <w:rPr>
          <w:rFonts w:ascii="Tahoma" w:hAnsi="Tahoma" w:cs="Tahoma"/>
          <w:color w:val="1F4E79"/>
          <w:sz w:val="24"/>
          <w:szCs w:val="24"/>
        </w:rPr>
        <w:t>Be a form tutor</w:t>
      </w:r>
      <w:r w:rsidR="59EA941B">
        <w:rPr>
          <w:rFonts w:ascii="Tahoma" w:hAnsi="Tahoma" w:cs="Tahoma"/>
          <w:color w:val="1F4E79"/>
          <w:sz w:val="24"/>
          <w:szCs w:val="24"/>
        </w:rPr>
        <w:t>.</w:t>
      </w:r>
    </w:p>
    <w:p w14:paraId="3F496F57" w14:textId="3E2EE9A6" w:rsidR="001F62FA" w:rsidRDefault="001F62FA" w:rsidP="001F62FA">
      <w:pPr>
        <w:pStyle w:val="StyleArial11pt"/>
        <w:numPr>
          <w:ilvl w:val="0"/>
          <w:numId w:val="7"/>
        </w:numPr>
        <w:rPr>
          <w:rFonts w:ascii="Tahoma" w:hAnsi="Tahoma" w:cs="Tahoma"/>
          <w:color w:val="1F4E79"/>
          <w:sz w:val="24"/>
          <w:szCs w:val="24"/>
        </w:rPr>
      </w:pPr>
      <w:proofErr w:type="gramStart"/>
      <w:r>
        <w:rPr>
          <w:rFonts w:ascii="Tahoma" w:hAnsi="Tahoma" w:cs="Tahoma"/>
          <w:color w:val="1F4E79"/>
          <w:sz w:val="24"/>
          <w:szCs w:val="24"/>
        </w:rPr>
        <w:t>Make a contribution</w:t>
      </w:r>
      <w:proofErr w:type="gramEnd"/>
      <w:r>
        <w:rPr>
          <w:rFonts w:ascii="Tahoma" w:hAnsi="Tahoma" w:cs="Tahoma"/>
          <w:color w:val="1F4E79"/>
          <w:sz w:val="24"/>
          <w:szCs w:val="24"/>
        </w:rPr>
        <w:t xml:space="preserve"> to the wider school life including specialist </w:t>
      </w:r>
      <w:r w:rsidR="00477D84">
        <w:rPr>
          <w:rFonts w:ascii="Tahoma" w:hAnsi="Tahoma" w:cs="Tahoma"/>
          <w:color w:val="1F4E79"/>
          <w:sz w:val="24"/>
          <w:szCs w:val="24"/>
        </w:rPr>
        <w:t>PE</w:t>
      </w:r>
      <w:r>
        <w:rPr>
          <w:rFonts w:ascii="Tahoma" w:hAnsi="Tahoma" w:cs="Tahoma"/>
          <w:color w:val="1F4E79"/>
          <w:sz w:val="24"/>
          <w:szCs w:val="24"/>
        </w:rPr>
        <w:t xml:space="preserve"> enrichment activities.</w:t>
      </w:r>
    </w:p>
    <w:p w14:paraId="7F412D99"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Contribute to faculty planning and developments. </w:t>
      </w:r>
    </w:p>
    <w:p w14:paraId="027F545A" w14:textId="77777777" w:rsidR="001F62FA" w:rsidRDefault="001F62FA" w:rsidP="001F62FA">
      <w:pPr>
        <w:rPr>
          <w:rFonts w:ascii="Tahoma" w:hAnsi="Tahoma" w:cs="Tahoma"/>
          <w:color w:val="1F4E79"/>
        </w:rPr>
      </w:pPr>
    </w:p>
    <w:p w14:paraId="69D3A748" w14:textId="77777777" w:rsidR="001F62FA" w:rsidRDefault="001F62FA" w:rsidP="001F62FA">
      <w:pPr>
        <w:rPr>
          <w:rFonts w:ascii="Tahoma" w:hAnsi="Tahoma" w:cs="Tahoma"/>
          <w:color w:val="1F4E79"/>
        </w:rPr>
      </w:pPr>
    </w:p>
    <w:p w14:paraId="6F34B3C6" w14:textId="1356506D" w:rsidR="45BD193F" w:rsidRDefault="45BD193F" w:rsidP="45BD193F">
      <w:pPr>
        <w:rPr>
          <w:rFonts w:ascii="Tahoma" w:hAnsi="Tahoma" w:cs="Tahoma"/>
          <w:color w:val="1F4E79"/>
        </w:rPr>
      </w:pPr>
    </w:p>
    <w:p w14:paraId="28122995" w14:textId="0255B8CD" w:rsidR="45BD193F" w:rsidRDefault="45BD193F" w:rsidP="45BD193F">
      <w:pPr>
        <w:rPr>
          <w:rFonts w:ascii="Tahoma" w:hAnsi="Tahoma" w:cs="Tahoma"/>
          <w:color w:val="1F4E79"/>
        </w:rPr>
      </w:pPr>
    </w:p>
    <w:p w14:paraId="5654316C" w14:textId="3CC30990" w:rsidR="45BD193F" w:rsidRDefault="45BD193F" w:rsidP="45BD193F">
      <w:pPr>
        <w:rPr>
          <w:rFonts w:ascii="Tahoma" w:hAnsi="Tahoma" w:cs="Tahoma"/>
          <w:color w:val="1F4E79"/>
        </w:rPr>
      </w:pPr>
    </w:p>
    <w:p w14:paraId="77C563E6" w14:textId="77777777" w:rsidR="001F62FA" w:rsidRDefault="001F62FA" w:rsidP="001F62FA">
      <w:pPr>
        <w:rPr>
          <w:rFonts w:ascii="Tahoma" w:hAnsi="Tahoma" w:cs="Tahoma"/>
          <w:b/>
          <w:color w:val="1F4E79"/>
          <w:u w:val="single" w:color="323E4F"/>
        </w:rPr>
      </w:pPr>
      <w:r>
        <w:rPr>
          <w:rFonts w:ascii="Tahoma" w:hAnsi="Tahoma" w:cs="Tahoma"/>
          <w:b/>
          <w:color w:val="1F4E79"/>
          <w:u w:val="single" w:color="323E4F"/>
        </w:rPr>
        <w:t>Strategic Leadership</w:t>
      </w:r>
    </w:p>
    <w:p w14:paraId="6A96713A" w14:textId="77777777" w:rsidR="001F62FA" w:rsidRDefault="001F62FA" w:rsidP="001F62FA">
      <w:pPr>
        <w:pStyle w:val="StyleArial11pt"/>
        <w:numPr>
          <w:ilvl w:val="0"/>
          <w:numId w:val="0"/>
        </w:numPr>
        <w:rPr>
          <w:rFonts w:ascii="Tahoma" w:hAnsi="Tahoma" w:cs="Tahoma"/>
          <w:color w:val="1F4E79"/>
          <w:sz w:val="24"/>
          <w:szCs w:val="24"/>
        </w:rPr>
      </w:pPr>
    </w:p>
    <w:p w14:paraId="2882B5E2" w14:textId="5DE6787B"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00477D84">
        <w:rPr>
          <w:rFonts w:ascii="Tahoma" w:hAnsi="Tahoma" w:cs="Tahoma"/>
          <w:color w:val="1F4E79"/>
          <w:sz w:val="24"/>
          <w:szCs w:val="24"/>
        </w:rPr>
        <w:t>PE</w:t>
      </w:r>
      <w:r>
        <w:rPr>
          <w:rFonts w:ascii="Tahoma" w:hAnsi="Tahoma" w:cs="Tahoma"/>
          <w:color w:val="1F4E79"/>
          <w:sz w:val="24"/>
          <w:szCs w:val="24"/>
        </w:rPr>
        <w:t xml:space="preserve"> will: </w:t>
      </w:r>
    </w:p>
    <w:p w14:paraId="39886396"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Contribute fully to the Faculty Development Plan which contributes positively to the achievements of the School Development Plan.</w:t>
      </w:r>
    </w:p>
    <w:p w14:paraId="73DACE68" w14:textId="2A5A8A10" w:rsidR="006B5988" w:rsidRDefault="006B5988" w:rsidP="00853125">
      <w:pPr>
        <w:pStyle w:val="BasicParagraph"/>
        <w:suppressAutoHyphens/>
        <w:ind w:left="-426" w:right="-22"/>
        <w:jc w:val="center"/>
        <w:rPr>
          <w:rFonts w:ascii="Tahoma" w:hAnsi="Tahoma" w:cs="Tahoma"/>
        </w:rPr>
      </w:pPr>
    </w:p>
    <w:p w14:paraId="1990325B" w14:textId="77777777" w:rsidR="00846033" w:rsidRPr="00414B88" w:rsidRDefault="00846033" w:rsidP="00853125">
      <w:pPr>
        <w:pStyle w:val="BasicParagraph"/>
        <w:suppressAutoHyphens/>
        <w:ind w:left="-426" w:right="-22"/>
        <w:jc w:val="center"/>
        <w:rPr>
          <w:rFonts w:ascii="Tahoma" w:hAnsi="Tahoma" w:cs="Tahoma"/>
        </w:rPr>
      </w:pPr>
    </w:p>
    <w:p w14:paraId="2C2D61F2" w14:textId="77777777" w:rsidR="006B5988" w:rsidRDefault="006B5988" w:rsidP="00853125">
      <w:pPr>
        <w:rPr>
          <w:rFonts w:ascii="Tahoma" w:hAnsi="Tahoma" w:cs="Tahoma"/>
          <w:b/>
          <w:color w:val="2F5496"/>
          <w:u w:val="single" w:color="323E4F"/>
        </w:rPr>
      </w:pPr>
      <w:r>
        <w:rPr>
          <w:rFonts w:ascii="Tahoma" w:hAnsi="Tahoma" w:cs="Tahoma"/>
          <w:b/>
          <w:color w:val="2F5496"/>
          <w:u w:val="single" w:color="323E4F"/>
        </w:rPr>
        <w:t>Other Responsibilities</w:t>
      </w:r>
    </w:p>
    <w:p w14:paraId="6413459F"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 xml:space="preserve">To promote the </w:t>
      </w:r>
      <w:proofErr w:type="gramStart"/>
      <w:r>
        <w:rPr>
          <w:rFonts w:ascii="Tahoma" w:hAnsi="Tahoma" w:cs="Tahoma"/>
          <w:color w:val="2F5496"/>
          <w:sz w:val="24"/>
          <w:szCs w:val="24"/>
        </w:rPr>
        <w:t>School’s</w:t>
      </w:r>
      <w:proofErr w:type="gramEnd"/>
      <w:r>
        <w:rPr>
          <w:rFonts w:ascii="Tahoma" w:hAnsi="Tahoma" w:cs="Tahoma"/>
          <w:color w:val="2F5496"/>
          <w:sz w:val="24"/>
          <w:szCs w:val="24"/>
        </w:rPr>
        <w:t xml:space="preserve"> vision, values and aims.</w:t>
      </w:r>
    </w:p>
    <w:p w14:paraId="5262D441"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be aware of and comply with the codes of conduct, regulations, policies, procedures.</w:t>
      </w:r>
    </w:p>
    <w:p w14:paraId="3475A63E"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work as part of a team.</w:t>
      </w:r>
    </w:p>
    <w:p w14:paraId="20777031"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be generally responsible for safeguarding and promoting the welfare of students.</w:t>
      </w:r>
    </w:p>
    <w:p w14:paraId="2117CF36"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be responsible for own and team health and safety including well-being.</w:t>
      </w:r>
    </w:p>
    <w:p w14:paraId="29750211"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 xml:space="preserve">To actively participate in the </w:t>
      </w:r>
      <w:proofErr w:type="gramStart"/>
      <w:r>
        <w:rPr>
          <w:rFonts w:ascii="Tahoma" w:hAnsi="Tahoma" w:cs="Tahoma"/>
          <w:color w:val="2F5496"/>
          <w:sz w:val="24"/>
          <w:szCs w:val="24"/>
        </w:rPr>
        <w:t>School’s</w:t>
      </w:r>
      <w:proofErr w:type="gramEnd"/>
      <w:r>
        <w:rPr>
          <w:rFonts w:ascii="Tahoma" w:hAnsi="Tahoma" w:cs="Tahoma"/>
          <w:color w:val="2F5496"/>
          <w:sz w:val="24"/>
          <w:szCs w:val="24"/>
        </w:rPr>
        <w:t xml:space="preserve"> appraisal system.</w:t>
      </w:r>
    </w:p>
    <w:p w14:paraId="08DD098A" w14:textId="66BF1C91"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do Continued Professional Learning as agreed with the Line Manager.</w:t>
      </w:r>
    </w:p>
    <w:p w14:paraId="4CB7CB9B" w14:textId="77777777" w:rsidR="00B74995" w:rsidRDefault="00B74995" w:rsidP="00B74995">
      <w:pPr>
        <w:pStyle w:val="StyleArial11pt"/>
        <w:numPr>
          <w:ilvl w:val="0"/>
          <w:numId w:val="0"/>
        </w:numPr>
        <w:ind w:left="357"/>
        <w:rPr>
          <w:rFonts w:ascii="Tahoma" w:hAnsi="Tahoma" w:cs="Tahoma"/>
          <w:color w:val="2F5496"/>
          <w:sz w:val="24"/>
          <w:szCs w:val="24"/>
        </w:rPr>
      </w:pPr>
    </w:p>
    <w:p w14:paraId="22C3B1ED" w14:textId="77777777" w:rsidR="006B5988" w:rsidRPr="00414B88" w:rsidRDefault="006B5988" w:rsidP="006B598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283"/>
        <w:jc w:val="both"/>
        <w:rPr>
          <w:rFonts w:ascii="Tahoma" w:hAnsi="Tahoma" w:cs="Tahoma"/>
          <w:spacing w:val="0"/>
          <w:sz w:val="24"/>
          <w:szCs w:val="24"/>
          <w:lang w:val="en-US"/>
        </w:rPr>
      </w:pPr>
    </w:p>
    <w:p w14:paraId="488D8CD1" w14:textId="77777777" w:rsidR="006B5988" w:rsidRPr="006B5988" w:rsidRDefault="006B5988" w:rsidP="006B5988">
      <w:pPr>
        <w:pStyle w:val="BasicParagraph"/>
        <w:suppressAutoHyphens/>
        <w:ind w:left="-426" w:right="283"/>
        <w:rPr>
          <w:rFonts w:ascii="Tahoma" w:hAnsi="Tahoma" w:cs="Tahoma"/>
          <w:color w:val="284583"/>
          <w:spacing w:val="-4"/>
        </w:rPr>
      </w:pPr>
      <w:r w:rsidRPr="006B5988">
        <w:rPr>
          <w:rFonts w:ascii="Tahoma" w:hAnsi="Tahoma" w:cs="Tahoma"/>
          <w:color w:val="284583"/>
          <w:spacing w:val="-4"/>
        </w:rPr>
        <w:t>This job description is current at the date indicated below but, in consultation with the postholder, it may be changed by the Headteacher to reflect or anticipate changes in the post commensurate with the grade or job title.</w:t>
      </w:r>
    </w:p>
    <w:p w14:paraId="682F74DC" w14:textId="750F2842" w:rsidR="00351E45" w:rsidRDefault="006A6E40" w:rsidP="56F71316">
      <w:pPr>
        <w:pStyle w:val="StyleArial11pt"/>
        <w:numPr>
          <w:ilvl w:val="0"/>
          <w:numId w:val="0"/>
        </w:numPr>
        <w:spacing w:line="259" w:lineRule="auto"/>
        <w:ind w:left="720" w:hanging="360"/>
        <w:rPr>
          <w:rFonts w:ascii="Tahoma" w:hAnsi="Tahoma" w:cs="Tahoma"/>
          <w:color w:val="2F5496"/>
          <w:sz w:val="24"/>
          <w:szCs w:val="24"/>
        </w:rPr>
      </w:pPr>
      <w:r w:rsidRPr="56F71316">
        <w:rPr>
          <w:rFonts w:ascii="Tahoma" w:hAnsi="Tahoma" w:cs="Tahoma"/>
          <w:b/>
          <w:bCs/>
          <w:color w:val="284583"/>
        </w:rPr>
        <w:br w:type="page"/>
      </w:r>
    </w:p>
    <w:p w14:paraId="0DDE3604" w14:textId="5DCF1400" w:rsidR="006A6E40" w:rsidRDefault="24E7199A" w:rsidP="2BA3D0EE">
      <w:pPr>
        <w:pStyle w:val="StyleArial11pt"/>
        <w:numPr>
          <w:ilvl w:val="0"/>
          <w:numId w:val="0"/>
        </w:numPr>
        <w:spacing w:line="259" w:lineRule="auto"/>
        <w:jc w:val="center"/>
        <w:rPr>
          <w:rFonts w:ascii="Tahoma" w:hAnsi="Tahoma" w:cs="Tahoma"/>
          <w:b/>
          <w:bCs/>
          <w:color w:val="2F5496"/>
          <w:sz w:val="24"/>
          <w:szCs w:val="24"/>
        </w:rPr>
      </w:pPr>
      <w:r>
        <w:rPr>
          <w:rFonts w:ascii="Tahoma" w:hAnsi="Tahoma" w:cs="Tahoma"/>
          <w:b/>
          <w:bCs/>
          <w:color w:val="2F5496"/>
          <w:sz w:val="24"/>
          <w:szCs w:val="24"/>
        </w:rPr>
        <w:t>The Physical Education Department</w:t>
      </w:r>
    </w:p>
    <w:p w14:paraId="7D08D383" w14:textId="2257B8A5" w:rsidR="006A6E40" w:rsidRDefault="006A6E40" w:rsidP="56F71316">
      <w:pPr>
        <w:pStyle w:val="StyleArial11pt"/>
        <w:numPr>
          <w:ilvl w:val="0"/>
          <w:numId w:val="0"/>
        </w:numPr>
        <w:spacing w:line="259" w:lineRule="auto"/>
        <w:rPr>
          <w:rFonts w:ascii="Tahoma" w:hAnsi="Tahoma" w:cs="Tahoma"/>
          <w:color w:val="2F5496"/>
          <w:sz w:val="24"/>
          <w:szCs w:val="24"/>
        </w:rPr>
      </w:pPr>
    </w:p>
    <w:p w14:paraId="03BED69A" w14:textId="045ECAA8" w:rsidR="006A6E40" w:rsidRDefault="006A6E40" w:rsidP="571E4F1C">
      <w:pPr>
        <w:pStyle w:val="StyleArial11pt"/>
        <w:numPr>
          <w:ilvl w:val="0"/>
          <w:numId w:val="0"/>
        </w:numPr>
        <w:spacing w:line="259" w:lineRule="auto"/>
        <w:rPr>
          <w:rFonts w:ascii="Tahoma" w:hAnsi="Tahoma" w:cs="Tahoma"/>
          <w:color w:val="2F5496"/>
          <w:sz w:val="24"/>
          <w:szCs w:val="24"/>
        </w:rPr>
      </w:pPr>
    </w:p>
    <w:p w14:paraId="50D8124E" w14:textId="14AA0FDD" w:rsidR="006A6E40" w:rsidRDefault="24E7199A" w:rsidP="2BA3D0EE">
      <w:pPr>
        <w:pStyle w:val="StyleArial11pt"/>
        <w:numPr>
          <w:ilvl w:val="0"/>
          <w:numId w:val="0"/>
        </w:numPr>
        <w:spacing w:line="259" w:lineRule="auto"/>
        <w:rPr>
          <w:rFonts w:ascii="Tahoma" w:hAnsi="Tahoma" w:cs="Tahoma"/>
          <w:b/>
          <w:bCs/>
          <w:color w:val="2F5496"/>
          <w:sz w:val="24"/>
          <w:szCs w:val="24"/>
        </w:rPr>
      </w:pPr>
      <w:r>
        <w:rPr>
          <w:rFonts w:ascii="Tahoma" w:hAnsi="Tahoma" w:cs="Tahoma"/>
          <w:b/>
          <w:bCs/>
          <w:color w:val="2F5496"/>
          <w:sz w:val="24"/>
          <w:szCs w:val="24"/>
        </w:rPr>
        <w:t>Teacher Of PE</w:t>
      </w:r>
    </w:p>
    <w:p w14:paraId="752ACDC7" w14:textId="7CD7546E" w:rsidR="006A6E40" w:rsidRPr="006A6E40" w:rsidRDefault="24E7199A" w:rsidP="2BA3D0EE">
      <w:r>
        <w:rPr>
          <w:rFonts w:ascii="Tahoma" w:hAnsi="Tahoma" w:cs="Tahoma"/>
          <w:color w:val="2F5496"/>
        </w:rPr>
        <w:t> </w:t>
      </w:r>
    </w:p>
    <w:p w14:paraId="000D7659" w14:textId="198BB596" w:rsidR="006A6E40" w:rsidRPr="006A6E40" w:rsidRDefault="24E7199A" w:rsidP="2BA3D0EE">
      <w:r>
        <w:rPr>
          <w:rFonts w:ascii="Tahoma" w:hAnsi="Tahoma" w:cs="Tahoma"/>
          <w:color w:val="2F5496"/>
        </w:rPr>
        <w:t>Team members share a commitment to raising standards of student achievement. We are keen to promote a department which accommodates a broad range of interests and abilities, whilst ensuring that every student is encouraged to reach their maximum potential. If you are enthusiastic, flexible, enjoy challenges and are committed to help us offer excellence in physical education, then you are the person to join our progressive and forward-thinking team, which has rapidly raised the profile of sport and PE at the school.</w:t>
      </w:r>
    </w:p>
    <w:p w14:paraId="10314463" w14:textId="26DAB26F" w:rsidR="006A6E40" w:rsidRPr="006A6E40" w:rsidRDefault="24E7199A" w:rsidP="2BA3D0EE">
      <w:r>
        <w:rPr>
          <w:rFonts w:ascii="Tahoma" w:hAnsi="Tahoma" w:cs="Tahoma"/>
          <w:color w:val="2F5496"/>
        </w:rPr>
        <w:t> </w:t>
      </w:r>
    </w:p>
    <w:p w14:paraId="16A28837" w14:textId="56B584C9" w:rsidR="006A6E40" w:rsidRDefault="24E7199A" w:rsidP="2BA3D0EE">
      <w:pPr>
        <w:rPr>
          <w:rFonts w:ascii="Tahoma" w:hAnsi="Tahoma" w:cs="Tahoma"/>
          <w:b/>
          <w:bCs/>
          <w:color w:val="2F5496"/>
        </w:rPr>
      </w:pPr>
      <w:r>
        <w:rPr>
          <w:rFonts w:ascii="Tahoma" w:hAnsi="Tahoma" w:cs="Tahoma"/>
          <w:b/>
          <w:bCs/>
          <w:color w:val="2F5496"/>
        </w:rPr>
        <w:t>The Physical Education Curriculum</w:t>
      </w:r>
    </w:p>
    <w:p w14:paraId="16E3B01B" w14:textId="3EA8C048" w:rsidR="006A6E40" w:rsidRPr="006A6E40" w:rsidRDefault="24E7199A" w:rsidP="2BA3D0EE">
      <w:r>
        <w:rPr>
          <w:rFonts w:ascii="Tahoma" w:hAnsi="Tahoma" w:cs="Tahoma"/>
          <w:color w:val="2F5496"/>
        </w:rPr>
        <w:t> </w:t>
      </w:r>
    </w:p>
    <w:p w14:paraId="7C0D4D61" w14:textId="2D492C4A" w:rsidR="006A6E40" w:rsidRPr="006A6E40" w:rsidRDefault="24E7199A" w:rsidP="2BA3D0EE">
      <w:r>
        <w:rPr>
          <w:rFonts w:ascii="Tahoma" w:hAnsi="Tahoma" w:cs="Tahoma"/>
          <w:color w:val="2F5496"/>
        </w:rPr>
        <w:t>At KS3, students study a broad curriculum that offers breadth of activity to allow students to experience many different sports, whilst offering enough depth to enable students to excel in a range of activities. Students are taught Invasion Games, Creative Activities, Athletic Activities, Net Games, Striking and Fielding Activities, OAA and Health Related Exercise.</w:t>
      </w:r>
    </w:p>
    <w:p w14:paraId="5BC9CE59" w14:textId="327732D0" w:rsidR="006A6E40" w:rsidRPr="006A6E40" w:rsidRDefault="24E7199A" w:rsidP="2BA3D0EE">
      <w:r>
        <w:rPr>
          <w:rFonts w:ascii="Tahoma" w:hAnsi="Tahoma" w:cs="Tahoma"/>
          <w:color w:val="2F5496"/>
        </w:rPr>
        <w:t> </w:t>
      </w:r>
    </w:p>
    <w:p w14:paraId="7902C132" w14:textId="57C102E6" w:rsidR="006A6E40" w:rsidRPr="006A6E40" w:rsidRDefault="24E7199A" w:rsidP="2BA3D0EE">
      <w:r>
        <w:rPr>
          <w:rFonts w:ascii="Tahoma" w:hAnsi="Tahoma" w:cs="Tahoma"/>
          <w:color w:val="2F5496"/>
        </w:rPr>
        <w:t>In KS4 Core PE students experience activities that promote lifelong involvement in sport and encourage awareness of the physical and mental benefits of an active lifestyle.</w:t>
      </w:r>
    </w:p>
    <w:p w14:paraId="2389F25D" w14:textId="12ACF06A" w:rsidR="006A6E40" w:rsidRPr="006A6E40" w:rsidRDefault="24E7199A" w:rsidP="2BA3D0EE">
      <w:r>
        <w:rPr>
          <w:rFonts w:ascii="Tahoma" w:hAnsi="Tahoma" w:cs="Tahoma"/>
          <w:color w:val="2F5496"/>
        </w:rPr>
        <w:t> </w:t>
      </w:r>
    </w:p>
    <w:p w14:paraId="67DAF92E" w14:textId="118E48D0" w:rsidR="006A6E40" w:rsidRPr="006A6E40" w:rsidRDefault="24E7199A" w:rsidP="2BA3D0EE">
      <w:r>
        <w:rPr>
          <w:rFonts w:ascii="Tahoma" w:hAnsi="Tahoma" w:cs="Tahoma"/>
          <w:color w:val="2F5496"/>
        </w:rPr>
        <w:t>At KS4 we offer Cambridge National Sports Science for our students and the options of Level 1 Sports leaders is offered to our Year 10 students. We then develop their knowledge at KS5 through BTEC level 3 in Sport.</w:t>
      </w:r>
    </w:p>
    <w:p w14:paraId="52E009AE" w14:textId="09A0B722" w:rsidR="006A6E40" w:rsidRPr="006A6E40" w:rsidRDefault="006A6E40" w:rsidP="2BA3D0EE"/>
    <w:p w14:paraId="3127BB72" w14:textId="5ECC6ACB" w:rsidR="006A6E40" w:rsidRDefault="24E7199A" w:rsidP="2BA3D0EE">
      <w:pPr>
        <w:rPr>
          <w:rFonts w:ascii="Tahoma" w:hAnsi="Tahoma" w:cs="Tahoma"/>
          <w:color w:val="2F5496"/>
        </w:rPr>
      </w:pPr>
      <w:r>
        <w:rPr>
          <w:rFonts w:ascii="Tahoma" w:hAnsi="Tahoma" w:cs="Tahoma"/>
          <w:color w:val="2F5496"/>
        </w:rPr>
        <w:t>Students in the 6th Form also have the option to study the Level 2 or 3 Sports Leaders qualifications.</w:t>
      </w:r>
    </w:p>
    <w:p w14:paraId="6481B870" w14:textId="3ECA48B8" w:rsidR="006A6E40" w:rsidRPr="006A6E40" w:rsidRDefault="24E7199A" w:rsidP="2BA3D0EE">
      <w:r>
        <w:rPr>
          <w:rFonts w:ascii="Tahoma" w:hAnsi="Tahoma" w:cs="Tahoma"/>
          <w:color w:val="2F5496"/>
        </w:rPr>
        <w:t> </w:t>
      </w:r>
    </w:p>
    <w:p w14:paraId="0AD59494" w14:textId="1F8DEDB9" w:rsidR="006A6E40" w:rsidRDefault="24E7199A" w:rsidP="2BA3D0EE">
      <w:pPr>
        <w:rPr>
          <w:rFonts w:ascii="Tahoma" w:hAnsi="Tahoma" w:cs="Tahoma"/>
          <w:b/>
          <w:bCs/>
          <w:color w:val="2F5496"/>
        </w:rPr>
      </w:pPr>
      <w:r>
        <w:rPr>
          <w:rFonts w:ascii="Tahoma" w:hAnsi="Tahoma" w:cs="Tahoma"/>
          <w:b/>
          <w:bCs/>
          <w:color w:val="2F5496"/>
        </w:rPr>
        <w:t>Physical Education Facilities</w:t>
      </w:r>
    </w:p>
    <w:p w14:paraId="48E88930" w14:textId="771ACA81" w:rsidR="006A6E40" w:rsidRPr="006A6E40" w:rsidRDefault="24E7199A" w:rsidP="2BA3D0EE">
      <w:r>
        <w:rPr>
          <w:rFonts w:ascii="Tahoma" w:hAnsi="Tahoma" w:cs="Tahoma"/>
          <w:color w:val="2F5496"/>
        </w:rPr>
        <w:t> </w:t>
      </w:r>
    </w:p>
    <w:p w14:paraId="7855D90F" w14:textId="47E27150" w:rsidR="006A6E40" w:rsidRDefault="24E7199A" w:rsidP="2BA3D0EE">
      <w:pPr>
        <w:rPr>
          <w:rFonts w:ascii="Tahoma" w:hAnsi="Tahoma" w:cs="Tahoma"/>
          <w:color w:val="2F5496"/>
        </w:rPr>
      </w:pPr>
      <w:r>
        <w:rPr>
          <w:rFonts w:ascii="Tahoma" w:hAnsi="Tahoma" w:cs="Tahoma"/>
          <w:color w:val="2F5496"/>
        </w:rPr>
        <w:t xml:space="preserve">Indoors, a large sports hall is available for PE, a Performing Arts Centre with Dance </w:t>
      </w:r>
      <w:proofErr w:type="gramStart"/>
      <w:r>
        <w:rPr>
          <w:rFonts w:ascii="Tahoma" w:hAnsi="Tahoma" w:cs="Tahoma"/>
          <w:color w:val="2F5496"/>
        </w:rPr>
        <w:t>Studio</w:t>
      </w:r>
      <w:proofErr w:type="gramEnd"/>
      <w:r>
        <w:rPr>
          <w:rFonts w:ascii="Tahoma" w:hAnsi="Tahoma" w:cs="Tahoma"/>
          <w:color w:val="2F5496"/>
        </w:rPr>
        <w:t xml:space="preserve"> and a Fitness Studio. Outdoors, there are seven tennis courts, seven netball courts and a large field that accommodates one full size, one junior, two 9-a-side and two 7-a-side football pitches, one rugby pitch, a 400-metre running track with long jump run up and pit and an all-weather cricket wicket.</w:t>
      </w:r>
    </w:p>
    <w:p w14:paraId="7F77AD5A" w14:textId="1E09520A" w:rsidR="006A6E40" w:rsidRPr="006A6E40" w:rsidRDefault="24E7199A" w:rsidP="2BA3D0EE">
      <w:r>
        <w:rPr>
          <w:rFonts w:ascii="Tahoma" w:hAnsi="Tahoma" w:cs="Tahoma"/>
          <w:color w:val="2F5496"/>
        </w:rPr>
        <w:t> </w:t>
      </w:r>
    </w:p>
    <w:p w14:paraId="6EA0B682" w14:textId="6D6564C3" w:rsidR="006A6E40" w:rsidRDefault="24E7199A" w:rsidP="2BA3D0EE">
      <w:pPr>
        <w:rPr>
          <w:rFonts w:ascii="Tahoma" w:hAnsi="Tahoma" w:cs="Tahoma"/>
          <w:b/>
          <w:bCs/>
          <w:color w:val="2F5496"/>
        </w:rPr>
      </w:pPr>
      <w:proofErr w:type="spellStart"/>
      <w:r>
        <w:rPr>
          <w:rFonts w:ascii="Tahoma" w:hAnsi="Tahoma" w:cs="Tahoma"/>
          <w:b/>
          <w:bCs/>
          <w:color w:val="2F5496"/>
        </w:rPr>
        <w:t>Extra Curricular</w:t>
      </w:r>
      <w:proofErr w:type="spellEnd"/>
      <w:r>
        <w:rPr>
          <w:rFonts w:ascii="Tahoma" w:hAnsi="Tahoma" w:cs="Tahoma"/>
          <w:b/>
          <w:bCs/>
          <w:color w:val="2F5496"/>
        </w:rPr>
        <w:t xml:space="preserve"> Activities</w:t>
      </w:r>
    </w:p>
    <w:p w14:paraId="1CCD96B7" w14:textId="0F9D2294" w:rsidR="006A6E40" w:rsidRPr="006A6E40" w:rsidRDefault="24E7199A" w:rsidP="2BA3D0EE">
      <w:r>
        <w:rPr>
          <w:rFonts w:ascii="Tahoma" w:hAnsi="Tahoma" w:cs="Tahoma"/>
          <w:color w:val="2F5496"/>
        </w:rPr>
        <w:t> </w:t>
      </w:r>
    </w:p>
    <w:p w14:paraId="2D90ABF6" w14:textId="1240D37D" w:rsidR="006A6E40" w:rsidRDefault="24E7199A" w:rsidP="2BA3D0EE">
      <w:pPr>
        <w:rPr>
          <w:rFonts w:ascii="Tahoma" w:hAnsi="Tahoma" w:cs="Tahoma"/>
          <w:color w:val="2F5496"/>
        </w:rPr>
      </w:pPr>
      <w:r>
        <w:rPr>
          <w:rFonts w:ascii="Tahoma" w:hAnsi="Tahoma" w:cs="Tahoma"/>
          <w:color w:val="2F5496"/>
        </w:rPr>
        <w:t xml:space="preserve">The PE Department runs competitive squads in Netball, Football, Rugby, Cricket, Badminton, Tennis, Basketball, Handball, Cross-Country, Rounders, </w:t>
      </w:r>
      <w:proofErr w:type="gramStart"/>
      <w:r>
        <w:rPr>
          <w:rFonts w:ascii="Tahoma" w:hAnsi="Tahoma" w:cs="Tahoma"/>
          <w:color w:val="2F5496"/>
        </w:rPr>
        <w:t>Cricket</w:t>
      </w:r>
      <w:proofErr w:type="gramEnd"/>
      <w:r>
        <w:rPr>
          <w:rFonts w:ascii="Tahoma" w:hAnsi="Tahoma" w:cs="Tahoma"/>
          <w:color w:val="2F5496"/>
        </w:rPr>
        <w:t xml:space="preserve"> and Athletics. </w:t>
      </w:r>
    </w:p>
    <w:p w14:paraId="5026E0AF" w14:textId="28F354B6" w:rsidR="006A6E40" w:rsidRPr="006A6E40" w:rsidRDefault="24E7199A" w:rsidP="2BA3D0EE">
      <w:r>
        <w:rPr>
          <w:rFonts w:ascii="Tahoma" w:hAnsi="Tahoma" w:cs="Tahoma"/>
          <w:color w:val="2F5496"/>
        </w:rPr>
        <w:t> </w:t>
      </w:r>
    </w:p>
    <w:p w14:paraId="1E158AE3" w14:textId="45F14007" w:rsidR="006A6E40" w:rsidRPr="006A6E40" w:rsidRDefault="24E7199A" w:rsidP="2BA3D0EE">
      <w:r>
        <w:rPr>
          <w:rFonts w:ascii="Tahoma" w:hAnsi="Tahoma" w:cs="Tahoma"/>
          <w:color w:val="2F5496"/>
        </w:rPr>
        <w:t>Recent successes have seen the Football teams reach two county cup finals and achieve first place finishes in three Netball leagues. </w:t>
      </w:r>
    </w:p>
    <w:p w14:paraId="57F2540F" w14:textId="3DA5100E" w:rsidR="006A6E40" w:rsidRPr="006A6E40" w:rsidRDefault="006A6E40" w:rsidP="006A6E40">
      <w:pPr>
        <w:pStyle w:val="BasicParagraph"/>
        <w:suppressAutoHyphens/>
        <w:ind w:left="-426" w:right="283"/>
        <w:rPr>
          <w:rFonts w:ascii="Tahoma" w:hAnsi="Tahoma" w:cs="Tahoma"/>
          <w:color w:val="284583"/>
          <w:spacing w:val="-4"/>
        </w:rPr>
      </w:pPr>
    </w:p>
    <w:p w14:paraId="59FDE798" w14:textId="6598EB3D" w:rsidR="00C5575C" w:rsidRDefault="00C5575C" w:rsidP="00C21412">
      <w:pPr>
        <w:pStyle w:val="BasicParagraph"/>
        <w:suppressAutoHyphens/>
        <w:ind w:left="-426" w:right="-22"/>
        <w:jc w:val="center"/>
        <w:rPr>
          <w:rFonts w:ascii="Tahoma" w:hAnsi="Tahoma" w:cs="Tahoma"/>
          <w:b/>
          <w:u w:val="single" w:color="323E4F"/>
        </w:rPr>
      </w:pPr>
    </w:p>
    <w:p w14:paraId="176D56CA" w14:textId="77777777" w:rsidR="00C5575C" w:rsidRDefault="00C5575C" w:rsidP="00C21412">
      <w:pPr>
        <w:pStyle w:val="BasicParagraph"/>
        <w:suppressAutoHyphens/>
        <w:ind w:left="-426" w:right="-22"/>
        <w:jc w:val="center"/>
        <w:rPr>
          <w:rFonts w:ascii="Tahoma" w:hAnsi="Tahoma" w:cs="Tahoma"/>
          <w:b/>
          <w:u w:val="single" w:color="323E4F"/>
        </w:rPr>
      </w:pPr>
    </w:p>
    <w:p w14:paraId="00D2BFDD" w14:textId="36857DE5" w:rsidR="00677912" w:rsidRDefault="00BA5939" w:rsidP="00C21412">
      <w:pPr>
        <w:pStyle w:val="BasicParagraph"/>
        <w:suppressAutoHyphens/>
        <w:ind w:left="-426" w:right="-22"/>
        <w:jc w:val="center"/>
        <w:rPr>
          <w:rFonts w:ascii="Tahoma" w:hAnsi="Tahoma" w:cs="Tahoma"/>
          <w:b/>
          <w:bCs/>
          <w:color w:val="284583"/>
          <w:spacing w:val="-4"/>
          <w:sz w:val="28"/>
          <w:szCs w:val="28"/>
        </w:rPr>
      </w:pPr>
      <w:r>
        <w:rPr>
          <w:rFonts w:ascii="Tahoma" w:hAnsi="Tahoma" w:cs="Tahoma"/>
          <w:b/>
          <w:bCs/>
          <w:color w:val="284583"/>
          <w:spacing w:val="-4"/>
          <w:sz w:val="28"/>
          <w:szCs w:val="28"/>
        </w:rPr>
        <w:br w:type="page"/>
      </w:r>
      <w:r w:rsidR="00677912" w:rsidRPr="00C21412">
        <w:rPr>
          <w:rFonts w:ascii="Tahoma" w:hAnsi="Tahoma" w:cs="Tahoma"/>
          <w:b/>
          <w:bCs/>
          <w:color w:val="284583"/>
          <w:spacing w:val="-4"/>
          <w:sz w:val="28"/>
          <w:szCs w:val="28"/>
        </w:rPr>
        <w:lastRenderedPageBreak/>
        <w:t xml:space="preserve">How to </w:t>
      </w:r>
      <w:r w:rsidR="00C21412">
        <w:rPr>
          <w:rFonts w:ascii="Tahoma" w:hAnsi="Tahoma" w:cs="Tahoma"/>
          <w:b/>
          <w:bCs/>
          <w:color w:val="284583"/>
          <w:spacing w:val="-4"/>
          <w:sz w:val="28"/>
          <w:szCs w:val="28"/>
        </w:rPr>
        <w:t>A</w:t>
      </w:r>
      <w:r w:rsidR="00677912" w:rsidRPr="00C21412">
        <w:rPr>
          <w:rFonts w:ascii="Tahoma" w:hAnsi="Tahoma" w:cs="Tahoma"/>
          <w:b/>
          <w:bCs/>
          <w:color w:val="284583"/>
          <w:spacing w:val="-4"/>
          <w:sz w:val="28"/>
          <w:szCs w:val="28"/>
        </w:rPr>
        <w:t>pply</w:t>
      </w:r>
    </w:p>
    <w:p w14:paraId="42349374" w14:textId="77777777" w:rsidR="00C21412" w:rsidRPr="00677912" w:rsidRDefault="00C21412" w:rsidP="00C21412">
      <w:pPr>
        <w:pStyle w:val="BasicParagraph"/>
        <w:suppressAutoHyphens/>
        <w:ind w:left="-426" w:right="-22"/>
        <w:jc w:val="center"/>
        <w:rPr>
          <w:rFonts w:ascii="Tahoma" w:hAnsi="Tahoma" w:cs="Tahoma"/>
          <w:color w:val="284583"/>
          <w:spacing w:val="-4"/>
        </w:rPr>
      </w:pPr>
    </w:p>
    <w:p w14:paraId="068C204A" w14:textId="62C64B9E" w:rsidR="00677912" w:rsidRDefault="00677912" w:rsidP="00C21412">
      <w:pPr>
        <w:pStyle w:val="BasicParagraph"/>
        <w:suppressAutoHyphens/>
        <w:ind w:right="283"/>
        <w:rPr>
          <w:rFonts w:ascii="Tahoma" w:hAnsi="Tahoma" w:cs="Tahoma"/>
          <w:color w:val="284583"/>
          <w:spacing w:val="-4"/>
        </w:rPr>
      </w:pPr>
      <w:r w:rsidRPr="00677912">
        <w:rPr>
          <w:rFonts w:ascii="Tahoma" w:hAnsi="Tahoma" w:cs="Tahoma"/>
          <w:color w:val="284583"/>
          <w:spacing w:val="-4"/>
        </w:rPr>
        <w:t>If you wish to discover more about this exciting opportunity, need any further information or you wish to have an informal</w:t>
      </w:r>
      <w:r w:rsidR="00C21412">
        <w:rPr>
          <w:rFonts w:ascii="Tahoma" w:hAnsi="Tahoma" w:cs="Tahoma"/>
          <w:color w:val="284583"/>
          <w:spacing w:val="-4"/>
        </w:rPr>
        <w:t xml:space="preserve"> </w:t>
      </w:r>
      <w:r w:rsidRPr="00677912">
        <w:rPr>
          <w:rFonts w:ascii="Tahoma" w:hAnsi="Tahoma" w:cs="Tahoma"/>
          <w:color w:val="284583"/>
          <w:spacing w:val="-4"/>
        </w:rPr>
        <w:t xml:space="preserve">discussion, please contact </w:t>
      </w:r>
      <w:r w:rsidR="0C1CC018">
        <w:rPr>
          <w:rFonts w:ascii="Tahoma" w:hAnsi="Tahoma" w:cs="Tahoma"/>
          <w:color w:val="284583"/>
          <w:spacing w:val="-4"/>
        </w:rPr>
        <w:t>J</w:t>
      </w:r>
      <w:r w:rsidR="55A531CF">
        <w:rPr>
          <w:rFonts w:ascii="Tahoma" w:hAnsi="Tahoma" w:cs="Tahoma"/>
          <w:color w:val="284583"/>
          <w:spacing w:val="-4"/>
        </w:rPr>
        <w:t xml:space="preserve">ames Cook (Head of Faculty) - </w:t>
      </w:r>
      <w:hyperlink r:id="rId21">
        <w:r w:rsidR="55A531CF" w:rsidRPr="1442BFF3">
          <w:rPr>
            <w:rStyle w:val="Hyperlink"/>
            <w:rFonts w:ascii="Tahoma" w:hAnsi="Tahoma" w:cs="Tahoma"/>
          </w:rPr>
          <w:t>JCook@</w:t>
        </w:r>
        <w:r w:rsidR="2AE4A5C0" w:rsidRPr="1442BFF3">
          <w:rPr>
            <w:rStyle w:val="Hyperlink"/>
            <w:rFonts w:ascii="Tahoma" w:hAnsi="Tahoma" w:cs="Tahoma"/>
          </w:rPr>
          <w:t>s</w:t>
        </w:r>
        <w:r w:rsidR="55A531CF" w:rsidRPr="1442BFF3">
          <w:rPr>
            <w:rStyle w:val="Hyperlink"/>
            <w:rFonts w:ascii="Tahoma" w:hAnsi="Tahoma" w:cs="Tahoma"/>
          </w:rPr>
          <w:t>wr.</w:t>
        </w:r>
        <w:r w:rsidR="2D873AA8" w:rsidRPr="1442BFF3">
          <w:rPr>
            <w:rStyle w:val="Hyperlink"/>
            <w:rFonts w:ascii="Tahoma" w:hAnsi="Tahoma" w:cs="Tahoma"/>
          </w:rPr>
          <w:t>s</w:t>
        </w:r>
        <w:r w:rsidR="55A531CF" w:rsidRPr="1442BFF3">
          <w:rPr>
            <w:rStyle w:val="Hyperlink"/>
            <w:rFonts w:ascii="Tahoma" w:hAnsi="Tahoma" w:cs="Tahoma"/>
          </w:rPr>
          <w:t>chool</w:t>
        </w:r>
      </w:hyperlink>
      <w:r w:rsidR="6A21E8BC">
        <w:rPr>
          <w:rFonts w:ascii="Tahoma" w:hAnsi="Tahoma" w:cs="Tahoma"/>
          <w:color w:val="284583"/>
          <w:spacing w:val="-4"/>
        </w:rPr>
        <w:t xml:space="preserve"> </w:t>
      </w:r>
      <w:r>
        <w:rPr>
          <w:rFonts w:ascii="Tahoma" w:hAnsi="Tahoma" w:cs="Tahoma"/>
          <w:color w:val="284583"/>
          <w:spacing w:val="-4"/>
        </w:rPr>
        <w:t xml:space="preserve">or </w:t>
      </w:r>
      <w:r w:rsidR="002716D6" w:rsidRPr="7D1BAD31">
        <w:rPr>
          <w:rFonts w:ascii="Tahoma" w:hAnsi="Tahoma" w:cs="Tahoma"/>
          <w:color w:val="284583"/>
        </w:rPr>
        <w:t>01494 815211.</w:t>
      </w:r>
    </w:p>
    <w:p w14:paraId="25217FC6" w14:textId="77777777" w:rsidR="002716D6" w:rsidRPr="00677912" w:rsidRDefault="002716D6" w:rsidP="00C21412">
      <w:pPr>
        <w:pStyle w:val="BasicParagraph"/>
        <w:suppressAutoHyphens/>
        <w:ind w:right="283"/>
        <w:rPr>
          <w:rFonts w:ascii="Tahoma" w:hAnsi="Tahoma" w:cs="Tahoma"/>
          <w:color w:val="284583"/>
          <w:spacing w:val="-4"/>
        </w:rPr>
      </w:pPr>
    </w:p>
    <w:p w14:paraId="48BF7C74" w14:textId="6B897620" w:rsidR="00677912" w:rsidRPr="006C0E8B" w:rsidRDefault="00677912" w:rsidP="002716D6">
      <w:pPr>
        <w:pStyle w:val="BasicParagraph"/>
        <w:suppressAutoHyphens/>
        <w:ind w:right="283"/>
        <w:rPr>
          <w:rFonts w:ascii="Tahoma" w:hAnsi="Tahoma" w:cs="Tahoma"/>
          <w:color w:val="284583"/>
          <w:spacing w:val="-4"/>
        </w:rPr>
      </w:pPr>
      <w:r w:rsidRPr="006C0E8B">
        <w:rPr>
          <w:rFonts w:ascii="Tahoma" w:hAnsi="Tahoma" w:cs="Tahoma"/>
          <w:color w:val="284583"/>
          <w:spacing w:val="-4"/>
        </w:rPr>
        <w:t xml:space="preserve">Please email your </w:t>
      </w:r>
      <w:r w:rsidR="002716D6">
        <w:rPr>
          <w:rFonts w:ascii="Tahoma" w:hAnsi="Tahoma" w:cs="Tahoma"/>
          <w:color w:val="284583"/>
          <w:spacing w:val="-4"/>
        </w:rPr>
        <w:t xml:space="preserve">completed </w:t>
      </w:r>
      <w:r w:rsidRPr="006C0E8B">
        <w:rPr>
          <w:rFonts w:ascii="Tahoma" w:hAnsi="Tahoma" w:cs="Tahoma"/>
          <w:color w:val="284583"/>
          <w:spacing w:val="-4"/>
        </w:rPr>
        <w:t xml:space="preserve">application </w:t>
      </w:r>
      <w:r w:rsidR="002716D6">
        <w:rPr>
          <w:rFonts w:ascii="Tahoma" w:hAnsi="Tahoma" w:cs="Tahoma"/>
          <w:color w:val="284583"/>
          <w:spacing w:val="-4"/>
        </w:rPr>
        <w:t xml:space="preserve">form </w:t>
      </w:r>
      <w:r w:rsidRPr="006C0E8B">
        <w:rPr>
          <w:rFonts w:ascii="Tahoma" w:hAnsi="Tahoma" w:cs="Tahoma"/>
          <w:color w:val="284583"/>
          <w:spacing w:val="-4"/>
        </w:rPr>
        <w:t xml:space="preserve">to: </w:t>
      </w:r>
      <w:hyperlink r:id="rId22">
        <w:r w:rsidR="00CE4025" w:rsidRPr="1442BFF3">
          <w:rPr>
            <w:rStyle w:val="Hyperlink"/>
            <w:rFonts w:ascii="Tahoma" w:hAnsi="Tahoma" w:cs="Tahoma"/>
          </w:rPr>
          <w:t>J</w:t>
        </w:r>
        <w:r w:rsidR="2A5FECC6" w:rsidRPr="1442BFF3">
          <w:rPr>
            <w:rStyle w:val="Hyperlink"/>
            <w:rFonts w:ascii="Tahoma" w:hAnsi="Tahoma" w:cs="Tahoma"/>
          </w:rPr>
          <w:t>oin</w:t>
        </w:r>
        <w:r w:rsidR="00CE4025" w:rsidRPr="1442BFF3">
          <w:rPr>
            <w:rStyle w:val="Hyperlink"/>
            <w:rFonts w:ascii="Tahoma" w:hAnsi="Tahoma" w:cs="Tahoma"/>
          </w:rPr>
          <w:t>T</w:t>
        </w:r>
        <w:r w:rsidR="2A5FECC6" w:rsidRPr="1442BFF3">
          <w:rPr>
            <w:rStyle w:val="Hyperlink"/>
            <w:rFonts w:ascii="Tahoma" w:hAnsi="Tahoma" w:cs="Tahoma"/>
          </w:rPr>
          <w:t>he</w:t>
        </w:r>
        <w:r w:rsidR="00CE4025" w:rsidRPr="1442BFF3">
          <w:rPr>
            <w:rStyle w:val="Hyperlink"/>
            <w:rFonts w:ascii="Tahoma" w:hAnsi="Tahoma" w:cs="Tahoma"/>
          </w:rPr>
          <w:t>T</w:t>
        </w:r>
        <w:r w:rsidR="2A5FECC6" w:rsidRPr="1442BFF3">
          <w:rPr>
            <w:rStyle w:val="Hyperlink"/>
            <w:rFonts w:ascii="Tahoma" w:hAnsi="Tahoma" w:cs="Tahoma"/>
          </w:rPr>
          <w:t>eam</w:t>
        </w:r>
        <w:r w:rsidR="40498CA7" w:rsidRPr="1442BFF3">
          <w:rPr>
            <w:rStyle w:val="Hyperlink"/>
            <w:rFonts w:ascii="Tahoma" w:hAnsi="Tahoma" w:cs="Tahoma"/>
          </w:rPr>
          <w:t>@swr.school</w:t>
        </w:r>
      </w:hyperlink>
      <w:r w:rsidR="467713E0" w:rsidRPr="7D1BAD31">
        <w:rPr>
          <w:rFonts w:ascii="Tahoma" w:hAnsi="Tahoma" w:cs="Tahoma"/>
          <w:color w:val="284583"/>
        </w:rPr>
        <w:t xml:space="preserve"> </w:t>
      </w:r>
    </w:p>
    <w:p w14:paraId="7A901EF8" w14:textId="77777777" w:rsidR="006C0E8B" w:rsidRPr="006C0E8B" w:rsidRDefault="006C0E8B" w:rsidP="002716D6">
      <w:pPr>
        <w:pStyle w:val="BasicParagraph"/>
        <w:suppressAutoHyphens/>
        <w:ind w:left="294" w:right="283"/>
        <w:rPr>
          <w:rFonts w:ascii="Tahoma" w:hAnsi="Tahoma" w:cs="Tahoma"/>
          <w:color w:val="284583"/>
          <w:spacing w:val="-4"/>
        </w:rPr>
      </w:pPr>
    </w:p>
    <w:p w14:paraId="6BE060C6" w14:textId="115345D4" w:rsidR="008F6C5C" w:rsidRPr="008F6C5C" w:rsidRDefault="008F6C5C" w:rsidP="008F6C5C">
      <w:pPr>
        <w:pStyle w:val="BasicParagraph"/>
        <w:suppressAutoHyphens/>
        <w:ind w:right="283"/>
        <w:rPr>
          <w:rFonts w:ascii="Tahoma" w:hAnsi="Tahoma" w:cs="Tahoma"/>
          <w:color w:val="284583"/>
          <w:spacing w:val="-4"/>
        </w:rPr>
      </w:pPr>
      <w:r w:rsidRPr="008F6C5C">
        <w:rPr>
          <w:rFonts w:ascii="Tahoma" w:hAnsi="Tahoma" w:cs="Tahoma"/>
          <w:color w:val="284583"/>
          <w:spacing w:val="-4"/>
        </w:rPr>
        <w:t xml:space="preserve">Closing Date: </w:t>
      </w:r>
      <w:r w:rsidR="00CE4025">
        <w:rPr>
          <w:rFonts w:ascii="Tahoma" w:hAnsi="Tahoma" w:cs="Tahoma"/>
          <w:color w:val="284583"/>
          <w:spacing w:val="-4"/>
        </w:rPr>
        <w:t>9am</w:t>
      </w:r>
      <w:r w:rsidRPr="008F6C5C">
        <w:rPr>
          <w:rFonts w:ascii="Tahoma" w:hAnsi="Tahoma" w:cs="Tahoma"/>
          <w:color w:val="284583"/>
          <w:spacing w:val="-4"/>
        </w:rPr>
        <w:t xml:space="preserve">, Monday </w:t>
      </w:r>
      <w:r w:rsidR="4A0C7B5C" w:rsidRPr="008F6C5C">
        <w:rPr>
          <w:rFonts w:ascii="Tahoma" w:hAnsi="Tahoma" w:cs="Tahoma"/>
          <w:color w:val="284583"/>
          <w:spacing w:val="-4"/>
        </w:rPr>
        <w:t>30</w:t>
      </w:r>
      <w:r w:rsidR="4A0C7B5C" w:rsidRPr="45BD193F">
        <w:rPr>
          <w:rFonts w:ascii="Tahoma" w:hAnsi="Tahoma" w:cs="Tahoma"/>
          <w:color w:val="284583"/>
          <w:spacing w:val="-4"/>
          <w:vertAlign w:val="superscript"/>
        </w:rPr>
        <w:t>th</w:t>
      </w:r>
      <w:r w:rsidR="4A0C7B5C" w:rsidRPr="008F6C5C">
        <w:rPr>
          <w:rFonts w:ascii="Tahoma" w:hAnsi="Tahoma" w:cs="Tahoma"/>
          <w:color w:val="284583"/>
          <w:spacing w:val="-4"/>
        </w:rPr>
        <w:t xml:space="preserve"> January 2023</w:t>
      </w:r>
    </w:p>
    <w:p w14:paraId="19ED7D86" w14:textId="5231A582" w:rsidR="008F6C5C" w:rsidRPr="008F6C5C" w:rsidRDefault="008F6C5C" w:rsidP="008F6C5C">
      <w:pPr>
        <w:pStyle w:val="BasicParagraph"/>
        <w:suppressAutoHyphens/>
        <w:ind w:right="283"/>
        <w:rPr>
          <w:rFonts w:ascii="Tahoma" w:hAnsi="Tahoma" w:cs="Tahoma"/>
          <w:color w:val="284583"/>
          <w:spacing w:val="-4"/>
        </w:rPr>
      </w:pPr>
      <w:r w:rsidRPr="008F6C5C">
        <w:rPr>
          <w:rFonts w:ascii="Tahoma" w:hAnsi="Tahoma" w:cs="Tahoma"/>
          <w:color w:val="284583"/>
          <w:spacing w:val="-4"/>
        </w:rPr>
        <w:t xml:space="preserve">Interviews: </w:t>
      </w:r>
      <w:r w:rsidR="671C44A4">
        <w:rPr>
          <w:rFonts w:ascii="Tahoma" w:hAnsi="Tahoma" w:cs="Tahoma"/>
          <w:color w:val="284583"/>
          <w:spacing w:val="-4"/>
        </w:rPr>
        <w:t>TBC</w:t>
      </w:r>
    </w:p>
    <w:p w14:paraId="13F41B89" w14:textId="77777777" w:rsidR="002716D6" w:rsidRDefault="002716D6" w:rsidP="002716D6">
      <w:pPr>
        <w:pStyle w:val="BasicParagraph"/>
        <w:suppressAutoHyphens/>
        <w:ind w:right="283"/>
        <w:rPr>
          <w:rFonts w:ascii="Tahoma" w:hAnsi="Tahoma" w:cs="Tahoma"/>
          <w:color w:val="284583"/>
          <w:spacing w:val="-4"/>
        </w:rPr>
      </w:pPr>
    </w:p>
    <w:p w14:paraId="7017DB4D" w14:textId="77777777" w:rsidR="002716D6" w:rsidRDefault="002716D6" w:rsidP="002716D6">
      <w:pPr>
        <w:pStyle w:val="BasicParagraph"/>
        <w:suppressAutoHyphens/>
        <w:ind w:right="283"/>
        <w:rPr>
          <w:rFonts w:ascii="Tahoma" w:hAnsi="Tahoma" w:cs="Tahoma"/>
          <w:color w:val="284583"/>
          <w:spacing w:val="-4"/>
        </w:rPr>
      </w:pPr>
    </w:p>
    <w:p w14:paraId="1A489784" w14:textId="77777777" w:rsidR="002716D6" w:rsidRDefault="002716D6" w:rsidP="002716D6">
      <w:pPr>
        <w:pStyle w:val="BasicParagraph"/>
        <w:suppressAutoHyphens/>
        <w:ind w:right="283"/>
        <w:rPr>
          <w:rFonts w:ascii="Tahoma" w:hAnsi="Tahoma" w:cs="Tahoma"/>
          <w:color w:val="284583"/>
          <w:spacing w:val="-4"/>
        </w:rPr>
      </w:pPr>
    </w:p>
    <w:p w14:paraId="52B81D44" w14:textId="77777777" w:rsidR="00DE30F9" w:rsidRDefault="00C21412" w:rsidP="00DE30F9">
      <w:pPr>
        <w:pStyle w:val="BasicParagraph"/>
        <w:suppressAutoHyphens/>
        <w:ind w:right="283"/>
        <w:rPr>
          <w:rFonts w:ascii="Tahoma" w:hAnsi="Tahoma" w:cs="Tahoma"/>
          <w:color w:val="284583"/>
          <w:spacing w:val="-4"/>
        </w:rPr>
      </w:pPr>
      <w:r w:rsidRPr="00C21412">
        <w:rPr>
          <w:rFonts w:ascii="Tahoma" w:hAnsi="Tahoma" w:cs="Tahoma"/>
          <w:color w:val="284583"/>
          <w:spacing w:val="-4"/>
        </w:rPr>
        <w:t>Sir William Ramsay School is committed to safeguarding and promoting the welfare of children and young people and</w:t>
      </w:r>
      <w:r w:rsidR="00DE30F9">
        <w:rPr>
          <w:rFonts w:ascii="Tahoma" w:hAnsi="Tahoma" w:cs="Tahoma"/>
          <w:color w:val="284583"/>
          <w:spacing w:val="-4"/>
        </w:rPr>
        <w:t xml:space="preserve"> </w:t>
      </w:r>
      <w:r w:rsidRPr="00C21412">
        <w:rPr>
          <w:rFonts w:ascii="Tahoma" w:hAnsi="Tahoma" w:cs="Tahoma"/>
          <w:color w:val="284583"/>
          <w:spacing w:val="-4"/>
        </w:rPr>
        <w:t>expects all staff and volunteers to share this commitment. We will ensure that all our recruitment and selection practices</w:t>
      </w:r>
      <w:r w:rsidR="00DE30F9">
        <w:rPr>
          <w:rFonts w:ascii="Tahoma" w:hAnsi="Tahoma" w:cs="Tahoma"/>
          <w:color w:val="284583"/>
          <w:spacing w:val="-4"/>
        </w:rPr>
        <w:t xml:space="preserve"> </w:t>
      </w:r>
      <w:r w:rsidRPr="00C21412">
        <w:rPr>
          <w:rFonts w:ascii="Tahoma" w:hAnsi="Tahoma" w:cs="Tahoma"/>
          <w:color w:val="284583"/>
          <w:spacing w:val="-4"/>
        </w:rPr>
        <w:t>reflect this commitment.</w:t>
      </w:r>
    </w:p>
    <w:p w14:paraId="61334A52" w14:textId="77777777" w:rsidR="00DE30F9" w:rsidRDefault="00DE30F9" w:rsidP="00DE30F9">
      <w:pPr>
        <w:pStyle w:val="BasicParagraph"/>
        <w:suppressAutoHyphens/>
        <w:ind w:right="283"/>
        <w:rPr>
          <w:rFonts w:ascii="Tahoma" w:hAnsi="Tahoma" w:cs="Tahoma"/>
          <w:color w:val="284583"/>
          <w:spacing w:val="-4"/>
        </w:rPr>
      </w:pPr>
    </w:p>
    <w:p w14:paraId="6ABA2705" w14:textId="7C479530" w:rsidR="0003293C" w:rsidRPr="006C0E8B" w:rsidRDefault="00C21412" w:rsidP="00DE30F9">
      <w:pPr>
        <w:pStyle w:val="BasicParagraph"/>
        <w:suppressAutoHyphens/>
        <w:ind w:right="283"/>
        <w:rPr>
          <w:rFonts w:ascii="Tahoma" w:hAnsi="Tahoma" w:cs="Tahoma"/>
          <w:color w:val="284583"/>
          <w:spacing w:val="-4"/>
        </w:rPr>
      </w:pPr>
      <w:r w:rsidRPr="00C21412">
        <w:rPr>
          <w:rFonts w:ascii="Tahoma" w:hAnsi="Tahoma" w:cs="Tahoma"/>
          <w:color w:val="284583"/>
          <w:spacing w:val="-4"/>
        </w:rPr>
        <w:t>All successful candidates will be subject to DBS checks along with other relevant pre-employment checks.</w:t>
      </w:r>
    </w:p>
    <w:p w14:paraId="59AF1E23" w14:textId="0277DB96" w:rsidR="006B5988" w:rsidRPr="005B0410" w:rsidRDefault="006B5988" w:rsidP="0009535A">
      <w:pPr>
        <w:ind w:left="-426"/>
        <w:rPr>
          <w:rFonts w:ascii="Tahoma" w:hAnsi="Tahoma" w:cs="Tahoma"/>
          <w:b/>
          <w:bCs/>
          <w:color w:val="284583"/>
          <w:spacing w:val="-4"/>
          <w:sz w:val="22"/>
          <w:szCs w:val="22"/>
        </w:rPr>
      </w:pPr>
    </w:p>
    <w:sectPr w:rsidR="006B5988" w:rsidRPr="005B0410" w:rsidSect="004D713E">
      <w:headerReference w:type="default" r:id="rId23"/>
      <w:headerReference w:type="first" r:id="rId24"/>
      <w:pgSz w:w="11900" w:h="16840"/>
      <w:pgMar w:top="755" w:right="843" w:bottom="426"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7A334" w14:textId="77777777" w:rsidR="0002364B" w:rsidRDefault="0002364B" w:rsidP="00ED3D20">
      <w:r>
        <w:separator/>
      </w:r>
    </w:p>
  </w:endnote>
  <w:endnote w:type="continuationSeparator" w:id="0">
    <w:p w14:paraId="1B86E2FD" w14:textId="77777777" w:rsidR="0002364B" w:rsidRDefault="0002364B" w:rsidP="00ED3D20">
      <w:r>
        <w:continuationSeparator/>
      </w:r>
    </w:p>
  </w:endnote>
  <w:endnote w:type="continuationNotice" w:id="1">
    <w:p w14:paraId="4F7723AC" w14:textId="77777777" w:rsidR="0002364B" w:rsidRDefault="00023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0BE57" w14:textId="77777777" w:rsidR="0002364B" w:rsidRDefault="0002364B" w:rsidP="00ED3D20">
      <w:r>
        <w:separator/>
      </w:r>
    </w:p>
  </w:footnote>
  <w:footnote w:type="continuationSeparator" w:id="0">
    <w:p w14:paraId="1A5EDEF8" w14:textId="77777777" w:rsidR="0002364B" w:rsidRDefault="0002364B" w:rsidP="00ED3D20">
      <w:r>
        <w:continuationSeparator/>
      </w:r>
    </w:p>
  </w:footnote>
  <w:footnote w:type="continuationNotice" w:id="1">
    <w:p w14:paraId="474D1D39" w14:textId="77777777" w:rsidR="0002364B" w:rsidRDefault="000236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75C7" w14:textId="77777777" w:rsidR="00DC731B" w:rsidRDefault="00000000">
    <w:pPr>
      <w:pStyle w:val="Header"/>
    </w:pPr>
    <w:r>
      <w:rPr>
        <w:noProof/>
      </w:rPr>
      <w:pict w14:anchorId="72459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Background pattern&#10;&#10;Description automatically generated" style="position:absolute;margin-left:-68pt;margin-top:-20.9pt;width:592pt;height:836.75pt;z-index:-1;visibility:visible">
          <v:imagedata r:id="rId1" o:title="Background pattern&#10;&#10;Description automatically genera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ED2E" w14:textId="77777777" w:rsidR="00F11F6A" w:rsidRDefault="00000000">
    <w:pPr>
      <w:pStyle w:val="Header"/>
    </w:pPr>
    <w:r>
      <w:rPr>
        <w:noProof/>
      </w:rPr>
      <w:pict w14:anchorId="73C46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picture containing background pattern&#10;&#10;Description automatically generated" style="position:absolute;margin-left:2.65pt;margin-top:.65pt;width:598.25pt;height:845.6pt;z-index:-2;visibility:visible;mso-wrap-edited:f;mso-position-horizontal-relative:page;mso-position-vertical-relative:page;mso-width-relative:margin;mso-height-relative:margin">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B389"/>
    <w:multiLevelType w:val="hybridMultilevel"/>
    <w:tmpl w:val="FFFFFFFF"/>
    <w:lvl w:ilvl="0" w:tplc="BD88AE00">
      <w:start w:val="1"/>
      <w:numFmt w:val="bullet"/>
      <w:lvlText w:val=""/>
      <w:lvlJc w:val="left"/>
      <w:pPr>
        <w:ind w:left="720" w:hanging="360"/>
      </w:pPr>
      <w:rPr>
        <w:rFonts w:ascii="Symbol" w:hAnsi="Symbol" w:hint="default"/>
      </w:rPr>
    </w:lvl>
    <w:lvl w:ilvl="1" w:tplc="D3A883A4">
      <w:start w:val="1"/>
      <w:numFmt w:val="bullet"/>
      <w:lvlText w:val="o"/>
      <w:lvlJc w:val="left"/>
      <w:pPr>
        <w:ind w:left="1440" w:hanging="360"/>
      </w:pPr>
      <w:rPr>
        <w:rFonts w:ascii="Courier New" w:hAnsi="Courier New" w:hint="default"/>
      </w:rPr>
    </w:lvl>
    <w:lvl w:ilvl="2" w:tplc="B21C723A">
      <w:start w:val="1"/>
      <w:numFmt w:val="bullet"/>
      <w:lvlText w:val=""/>
      <w:lvlJc w:val="left"/>
      <w:pPr>
        <w:ind w:left="2160" w:hanging="360"/>
      </w:pPr>
      <w:rPr>
        <w:rFonts w:ascii="Wingdings" w:hAnsi="Wingdings" w:hint="default"/>
      </w:rPr>
    </w:lvl>
    <w:lvl w:ilvl="3" w:tplc="BCF6B6D0">
      <w:start w:val="1"/>
      <w:numFmt w:val="bullet"/>
      <w:lvlText w:val=""/>
      <w:lvlJc w:val="left"/>
      <w:pPr>
        <w:ind w:left="2880" w:hanging="360"/>
      </w:pPr>
      <w:rPr>
        <w:rFonts w:ascii="Symbol" w:hAnsi="Symbol" w:hint="default"/>
      </w:rPr>
    </w:lvl>
    <w:lvl w:ilvl="4" w:tplc="C026EDAE">
      <w:start w:val="1"/>
      <w:numFmt w:val="bullet"/>
      <w:lvlText w:val="o"/>
      <w:lvlJc w:val="left"/>
      <w:pPr>
        <w:ind w:left="3600" w:hanging="360"/>
      </w:pPr>
      <w:rPr>
        <w:rFonts w:ascii="Courier New" w:hAnsi="Courier New" w:hint="default"/>
      </w:rPr>
    </w:lvl>
    <w:lvl w:ilvl="5" w:tplc="BCAC891A">
      <w:start w:val="1"/>
      <w:numFmt w:val="bullet"/>
      <w:lvlText w:val=""/>
      <w:lvlJc w:val="left"/>
      <w:pPr>
        <w:ind w:left="4320" w:hanging="360"/>
      </w:pPr>
      <w:rPr>
        <w:rFonts w:ascii="Wingdings" w:hAnsi="Wingdings" w:hint="default"/>
      </w:rPr>
    </w:lvl>
    <w:lvl w:ilvl="6" w:tplc="0ABE5C32">
      <w:start w:val="1"/>
      <w:numFmt w:val="bullet"/>
      <w:lvlText w:val=""/>
      <w:lvlJc w:val="left"/>
      <w:pPr>
        <w:ind w:left="5040" w:hanging="360"/>
      </w:pPr>
      <w:rPr>
        <w:rFonts w:ascii="Symbol" w:hAnsi="Symbol" w:hint="default"/>
      </w:rPr>
    </w:lvl>
    <w:lvl w:ilvl="7" w:tplc="51361CA4">
      <w:start w:val="1"/>
      <w:numFmt w:val="bullet"/>
      <w:lvlText w:val="o"/>
      <w:lvlJc w:val="left"/>
      <w:pPr>
        <w:ind w:left="5760" w:hanging="360"/>
      </w:pPr>
      <w:rPr>
        <w:rFonts w:ascii="Courier New" w:hAnsi="Courier New" w:hint="default"/>
      </w:rPr>
    </w:lvl>
    <w:lvl w:ilvl="8" w:tplc="030EAE0A">
      <w:start w:val="1"/>
      <w:numFmt w:val="bullet"/>
      <w:lvlText w:val=""/>
      <w:lvlJc w:val="left"/>
      <w:pPr>
        <w:ind w:left="6480" w:hanging="360"/>
      </w:pPr>
      <w:rPr>
        <w:rFonts w:ascii="Wingdings" w:hAnsi="Wingdings" w:hint="default"/>
      </w:rPr>
    </w:lvl>
  </w:abstractNum>
  <w:abstractNum w:abstractNumId="1" w15:restartNumberingAfterBreak="0">
    <w:nsid w:val="11814510"/>
    <w:multiLevelType w:val="hybridMultilevel"/>
    <w:tmpl w:val="9CB8E97E"/>
    <w:lvl w:ilvl="0" w:tplc="18446B4A">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1FED241"/>
    <w:multiLevelType w:val="hybridMultilevel"/>
    <w:tmpl w:val="41E8DA4C"/>
    <w:lvl w:ilvl="0" w:tplc="28C21CE4">
      <w:start w:val="1"/>
      <w:numFmt w:val="bullet"/>
      <w:lvlText w:val=""/>
      <w:lvlJc w:val="left"/>
      <w:pPr>
        <w:ind w:left="720" w:hanging="360"/>
      </w:pPr>
      <w:rPr>
        <w:rFonts w:ascii="Symbol" w:hAnsi="Symbol" w:hint="default"/>
      </w:rPr>
    </w:lvl>
    <w:lvl w:ilvl="1" w:tplc="DCE029C8">
      <w:start w:val="1"/>
      <w:numFmt w:val="bullet"/>
      <w:lvlText w:val="o"/>
      <w:lvlJc w:val="left"/>
      <w:pPr>
        <w:ind w:left="1440" w:hanging="360"/>
      </w:pPr>
      <w:rPr>
        <w:rFonts w:ascii="Courier New" w:hAnsi="Courier New" w:hint="default"/>
      </w:rPr>
    </w:lvl>
    <w:lvl w:ilvl="2" w:tplc="4AB8DB3E">
      <w:start w:val="1"/>
      <w:numFmt w:val="bullet"/>
      <w:lvlText w:val=""/>
      <w:lvlJc w:val="left"/>
      <w:pPr>
        <w:ind w:left="2160" w:hanging="360"/>
      </w:pPr>
      <w:rPr>
        <w:rFonts w:ascii="Wingdings" w:hAnsi="Wingdings" w:hint="default"/>
      </w:rPr>
    </w:lvl>
    <w:lvl w:ilvl="3" w:tplc="8E26BA66">
      <w:start w:val="1"/>
      <w:numFmt w:val="bullet"/>
      <w:lvlText w:val=""/>
      <w:lvlJc w:val="left"/>
      <w:pPr>
        <w:ind w:left="2880" w:hanging="360"/>
      </w:pPr>
      <w:rPr>
        <w:rFonts w:ascii="Symbol" w:hAnsi="Symbol" w:hint="default"/>
      </w:rPr>
    </w:lvl>
    <w:lvl w:ilvl="4" w:tplc="5E7E9D1A">
      <w:start w:val="1"/>
      <w:numFmt w:val="bullet"/>
      <w:lvlText w:val="o"/>
      <w:lvlJc w:val="left"/>
      <w:pPr>
        <w:ind w:left="3600" w:hanging="360"/>
      </w:pPr>
      <w:rPr>
        <w:rFonts w:ascii="Courier New" w:hAnsi="Courier New" w:hint="default"/>
      </w:rPr>
    </w:lvl>
    <w:lvl w:ilvl="5" w:tplc="81FC182A">
      <w:start w:val="1"/>
      <w:numFmt w:val="bullet"/>
      <w:lvlText w:val=""/>
      <w:lvlJc w:val="left"/>
      <w:pPr>
        <w:ind w:left="4320" w:hanging="360"/>
      </w:pPr>
      <w:rPr>
        <w:rFonts w:ascii="Wingdings" w:hAnsi="Wingdings" w:hint="default"/>
      </w:rPr>
    </w:lvl>
    <w:lvl w:ilvl="6" w:tplc="54FA8112">
      <w:start w:val="1"/>
      <w:numFmt w:val="bullet"/>
      <w:lvlText w:val=""/>
      <w:lvlJc w:val="left"/>
      <w:pPr>
        <w:ind w:left="5040" w:hanging="360"/>
      </w:pPr>
      <w:rPr>
        <w:rFonts w:ascii="Symbol" w:hAnsi="Symbol" w:hint="default"/>
      </w:rPr>
    </w:lvl>
    <w:lvl w:ilvl="7" w:tplc="28B622C6">
      <w:start w:val="1"/>
      <w:numFmt w:val="bullet"/>
      <w:lvlText w:val="o"/>
      <w:lvlJc w:val="left"/>
      <w:pPr>
        <w:ind w:left="5760" w:hanging="360"/>
      </w:pPr>
      <w:rPr>
        <w:rFonts w:ascii="Courier New" w:hAnsi="Courier New" w:hint="default"/>
      </w:rPr>
    </w:lvl>
    <w:lvl w:ilvl="8" w:tplc="4BAC6CF0">
      <w:start w:val="1"/>
      <w:numFmt w:val="bullet"/>
      <w:lvlText w:val=""/>
      <w:lvlJc w:val="left"/>
      <w:pPr>
        <w:ind w:left="6480" w:hanging="360"/>
      </w:pPr>
      <w:rPr>
        <w:rFonts w:ascii="Wingdings" w:hAnsi="Wingdings" w:hint="default"/>
      </w:rPr>
    </w:lvl>
  </w:abstractNum>
  <w:abstractNum w:abstractNumId="3" w15:restartNumberingAfterBreak="0">
    <w:nsid w:val="41E22D94"/>
    <w:multiLevelType w:val="hybridMultilevel"/>
    <w:tmpl w:val="4A728A8E"/>
    <w:lvl w:ilvl="0" w:tplc="08090001">
      <w:start w:val="1"/>
      <w:numFmt w:val="bullet"/>
      <w:pStyle w:val="StyleArial11p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5B644E4C"/>
    <w:multiLevelType w:val="hybridMultilevel"/>
    <w:tmpl w:val="8796E4CE"/>
    <w:lvl w:ilvl="0" w:tplc="CE5E8A78">
      <w:start w:val="1"/>
      <w:numFmt w:val="bullet"/>
      <w:suff w:val="space"/>
      <w:lvlText w:val=""/>
      <w:lvlJc w:val="left"/>
      <w:pPr>
        <w:ind w:left="357" w:hanging="357"/>
      </w:pPr>
      <w:rPr>
        <w:rFonts w:ascii="Symbol" w:hAnsi="Symbol" w:hint="default"/>
      </w:rPr>
    </w:lvl>
    <w:lvl w:ilvl="1" w:tplc="08090003" w:tentative="1">
      <w:start w:val="1"/>
      <w:numFmt w:val="bullet"/>
      <w:lvlText w:val="o"/>
      <w:lvlJc w:val="left"/>
      <w:pPr>
        <w:ind w:left="3441" w:hanging="360"/>
      </w:pPr>
      <w:rPr>
        <w:rFonts w:ascii="Courier New" w:hAnsi="Courier New" w:cs="Courier New" w:hint="default"/>
      </w:rPr>
    </w:lvl>
    <w:lvl w:ilvl="2" w:tplc="08090005" w:tentative="1">
      <w:start w:val="1"/>
      <w:numFmt w:val="bullet"/>
      <w:lvlText w:val=""/>
      <w:lvlJc w:val="left"/>
      <w:pPr>
        <w:ind w:left="4161" w:hanging="360"/>
      </w:pPr>
      <w:rPr>
        <w:rFonts w:ascii="Wingdings" w:hAnsi="Wingdings" w:hint="default"/>
      </w:rPr>
    </w:lvl>
    <w:lvl w:ilvl="3" w:tplc="08090001" w:tentative="1">
      <w:start w:val="1"/>
      <w:numFmt w:val="bullet"/>
      <w:lvlText w:val=""/>
      <w:lvlJc w:val="left"/>
      <w:pPr>
        <w:ind w:left="4881" w:hanging="360"/>
      </w:pPr>
      <w:rPr>
        <w:rFonts w:ascii="Symbol" w:hAnsi="Symbol" w:hint="default"/>
      </w:rPr>
    </w:lvl>
    <w:lvl w:ilvl="4" w:tplc="08090003" w:tentative="1">
      <w:start w:val="1"/>
      <w:numFmt w:val="bullet"/>
      <w:lvlText w:val="o"/>
      <w:lvlJc w:val="left"/>
      <w:pPr>
        <w:ind w:left="5601" w:hanging="360"/>
      </w:pPr>
      <w:rPr>
        <w:rFonts w:ascii="Courier New" w:hAnsi="Courier New" w:cs="Courier New" w:hint="default"/>
      </w:rPr>
    </w:lvl>
    <w:lvl w:ilvl="5" w:tplc="08090005" w:tentative="1">
      <w:start w:val="1"/>
      <w:numFmt w:val="bullet"/>
      <w:lvlText w:val=""/>
      <w:lvlJc w:val="left"/>
      <w:pPr>
        <w:ind w:left="6321" w:hanging="360"/>
      </w:pPr>
      <w:rPr>
        <w:rFonts w:ascii="Wingdings" w:hAnsi="Wingdings" w:hint="default"/>
      </w:rPr>
    </w:lvl>
    <w:lvl w:ilvl="6" w:tplc="08090001" w:tentative="1">
      <w:start w:val="1"/>
      <w:numFmt w:val="bullet"/>
      <w:lvlText w:val=""/>
      <w:lvlJc w:val="left"/>
      <w:pPr>
        <w:ind w:left="7041" w:hanging="360"/>
      </w:pPr>
      <w:rPr>
        <w:rFonts w:ascii="Symbol" w:hAnsi="Symbol" w:hint="default"/>
      </w:rPr>
    </w:lvl>
    <w:lvl w:ilvl="7" w:tplc="08090003" w:tentative="1">
      <w:start w:val="1"/>
      <w:numFmt w:val="bullet"/>
      <w:lvlText w:val="o"/>
      <w:lvlJc w:val="left"/>
      <w:pPr>
        <w:ind w:left="7761" w:hanging="360"/>
      </w:pPr>
      <w:rPr>
        <w:rFonts w:ascii="Courier New" w:hAnsi="Courier New" w:cs="Courier New" w:hint="default"/>
      </w:rPr>
    </w:lvl>
    <w:lvl w:ilvl="8" w:tplc="08090005" w:tentative="1">
      <w:start w:val="1"/>
      <w:numFmt w:val="bullet"/>
      <w:lvlText w:val=""/>
      <w:lvlJc w:val="left"/>
      <w:pPr>
        <w:ind w:left="8481" w:hanging="360"/>
      </w:pPr>
      <w:rPr>
        <w:rFonts w:ascii="Wingdings" w:hAnsi="Wingdings" w:hint="default"/>
      </w:rPr>
    </w:lvl>
  </w:abstractNum>
  <w:abstractNum w:abstractNumId="5" w15:restartNumberingAfterBreak="0">
    <w:nsid w:val="5EA58B2E"/>
    <w:multiLevelType w:val="hybridMultilevel"/>
    <w:tmpl w:val="79EE102A"/>
    <w:lvl w:ilvl="0" w:tplc="6DCA8074">
      <w:start w:val="1"/>
      <w:numFmt w:val="bullet"/>
      <w:lvlText w:val=""/>
      <w:lvlJc w:val="left"/>
      <w:pPr>
        <w:ind w:left="720" w:hanging="360"/>
      </w:pPr>
      <w:rPr>
        <w:rFonts w:ascii="Symbol" w:hAnsi="Symbol" w:hint="default"/>
      </w:rPr>
    </w:lvl>
    <w:lvl w:ilvl="1" w:tplc="4172FFF6">
      <w:start w:val="1"/>
      <w:numFmt w:val="bullet"/>
      <w:lvlText w:val="o"/>
      <w:lvlJc w:val="left"/>
      <w:pPr>
        <w:ind w:left="1440" w:hanging="360"/>
      </w:pPr>
      <w:rPr>
        <w:rFonts w:ascii="Courier New" w:hAnsi="Courier New" w:hint="default"/>
      </w:rPr>
    </w:lvl>
    <w:lvl w:ilvl="2" w:tplc="117636B6">
      <w:start w:val="1"/>
      <w:numFmt w:val="bullet"/>
      <w:lvlText w:val=""/>
      <w:lvlJc w:val="left"/>
      <w:pPr>
        <w:ind w:left="2160" w:hanging="360"/>
      </w:pPr>
      <w:rPr>
        <w:rFonts w:ascii="Wingdings" w:hAnsi="Wingdings" w:hint="default"/>
      </w:rPr>
    </w:lvl>
    <w:lvl w:ilvl="3" w:tplc="5CE41A30">
      <w:start w:val="1"/>
      <w:numFmt w:val="bullet"/>
      <w:lvlText w:val=""/>
      <w:lvlJc w:val="left"/>
      <w:pPr>
        <w:ind w:left="2880" w:hanging="360"/>
      </w:pPr>
      <w:rPr>
        <w:rFonts w:ascii="Symbol" w:hAnsi="Symbol" w:hint="default"/>
      </w:rPr>
    </w:lvl>
    <w:lvl w:ilvl="4" w:tplc="E1A871A4">
      <w:start w:val="1"/>
      <w:numFmt w:val="bullet"/>
      <w:lvlText w:val="o"/>
      <w:lvlJc w:val="left"/>
      <w:pPr>
        <w:ind w:left="3600" w:hanging="360"/>
      </w:pPr>
      <w:rPr>
        <w:rFonts w:ascii="Courier New" w:hAnsi="Courier New" w:hint="default"/>
      </w:rPr>
    </w:lvl>
    <w:lvl w:ilvl="5" w:tplc="2AB0315A">
      <w:start w:val="1"/>
      <w:numFmt w:val="bullet"/>
      <w:lvlText w:val=""/>
      <w:lvlJc w:val="left"/>
      <w:pPr>
        <w:ind w:left="4320" w:hanging="360"/>
      </w:pPr>
      <w:rPr>
        <w:rFonts w:ascii="Wingdings" w:hAnsi="Wingdings" w:hint="default"/>
      </w:rPr>
    </w:lvl>
    <w:lvl w:ilvl="6" w:tplc="91227002">
      <w:start w:val="1"/>
      <w:numFmt w:val="bullet"/>
      <w:lvlText w:val=""/>
      <w:lvlJc w:val="left"/>
      <w:pPr>
        <w:ind w:left="5040" w:hanging="360"/>
      </w:pPr>
      <w:rPr>
        <w:rFonts w:ascii="Symbol" w:hAnsi="Symbol" w:hint="default"/>
      </w:rPr>
    </w:lvl>
    <w:lvl w:ilvl="7" w:tplc="8018B858">
      <w:start w:val="1"/>
      <w:numFmt w:val="bullet"/>
      <w:lvlText w:val="o"/>
      <w:lvlJc w:val="left"/>
      <w:pPr>
        <w:ind w:left="5760" w:hanging="360"/>
      </w:pPr>
      <w:rPr>
        <w:rFonts w:ascii="Courier New" w:hAnsi="Courier New" w:hint="default"/>
      </w:rPr>
    </w:lvl>
    <w:lvl w:ilvl="8" w:tplc="82C0A318">
      <w:start w:val="1"/>
      <w:numFmt w:val="bullet"/>
      <w:lvlText w:val=""/>
      <w:lvlJc w:val="left"/>
      <w:pPr>
        <w:ind w:left="6480" w:hanging="360"/>
      </w:pPr>
      <w:rPr>
        <w:rFonts w:ascii="Wingdings" w:hAnsi="Wingdings" w:hint="default"/>
      </w:rPr>
    </w:lvl>
  </w:abstractNum>
  <w:abstractNum w:abstractNumId="6" w15:restartNumberingAfterBreak="0">
    <w:nsid w:val="72B0D129"/>
    <w:multiLevelType w:val="hybridMultilevel"/>
    <w:tmpl w:val="18D8777A"/>
    <w:lvl w:ilvl="0" w:tplc="253A6368">
      <w:start w:val="1"/>
      <w:numFmt w:val="bullet"/>
      <w:lvlText w:val=""/>
      <w:lvlJc w:val="left"/>
      <w:pPr>
        <w:ind w:left="720" w:hanging="360"/>
      </w:pPr>
      <w:rPr>
        <w:rFonts w:ascii="Symbol" w:hAnsi="Symbol" w:hint="default"/>
      </w:rPr>
    </w:lvl>
    <w:lvl w:ilvl="1" w:tplc="F0F6B43C">
      <w:start w:val="1"/>
      <w:numFmt w:val="bullet"/>
      <w:lvlText w:val="o"/>
      <w:lvlJc w:val="left"/>
      <w:pPr>
        <w:ind w:left="1440" w:hanging="360"/>
      </w:pPr>
      <w:rPr>
        <w:rFonts w:ascii="Courier New" w:hAnsi="Courier New" w:hint="default"/>
      </w:rPr>
    </w:lvl>
    <w:lvl w:ilvl="2" w:tplc="F08E0BDE">
      <w:start w:val="1"/>
      <w:numFmt w:val="bullet"/>
      <w:lvlText w:val=""/>
      <w:lvlJc w:val="left"/>
      <w:pPr>
        <w:ind w:left="2160" w:hanging="360"/>
      </w:pPr>
      <w:rPr>
        <w:rFonts w:ascii="Wingdings" w:hAnsi="Wingdings" w:hint="default"/>
      </w:rPr>
    </w:lvl>
    <w:lvl w:ilvl="3" w:tplc="986277E6">
      <w:start w:val="1"/>
      <w:numFmt w:val="bullet"/>
      <w:lvlText w:val=""/>
      <w:lvlJc w:val="left"/>
      <w:pPr>
        <w:ind w:left="2880" w:hanging="360"/>
      </w:pPr>
      <w:rPr>
        <w:rFonts w:ascii="Symbol" w:hAnsi="Symbol" w:hint="default"/>
      </w:rPr>
    </w:lvl>
    <w:lvl w:ilvl="4" w:tplc="3202F760">
      <w:start w:val="1"/>
      <w:numFmt w:val="bullet"/>
      <w:lvlText w:val="o"/>
      <w:lvlJc w:val="left"/>
      <w:pPr>
        <w:ind w:left="3600" w:hanging="360"/>
      </w:pPr>
      <w:rPr>
        <w:rFonts w:ascii="Courier New" w:hAnsi="Courier New" w:hint="default"/>
      </w:rPr>
    </w:lvl>
    <w:lvl w:ilvl="5" w:tplc="B8EA8086">
      <w:start w:val="1"/>
      <w:numFmt w:val="bullet"/>
      <w:lvlText w:val=""/>
      <w:lvlJc w:val="left"/>
      <w:pPr>
        <w:ind w:left="4320" w:hanging="360"/>
      </w:pPr>
      <w:rPr>
        <w:rFonts w:ascii="Wingdings" w:hAnsi="Wingdings" w:hint="default"/>
      </w:rPr>
    </w:lvl>
    <w:lvl w:ilvl="6" w:tplc="1C46F9EA">
      <w:start w:val="1"/>
      <w:numFmt w:val="bullet"/>
      <w:lvlText w:val=""/>
      <w:lvlJc w:val="left"/>
      <w:pPr>
        <w:ind w:left="5040" w:hanging="360"/>
      </w:pPr>
      <w:rPr>
        <w:rFonts w:ascii="Symbol" w:hAnsi="Symbol" w:hint="default"/>
      </w:rPr>
    </w:lvl>
    <w:lvl w:ilvl="7" w:tplc="45368C2A">
      <w:start w:val="1"/>
      <w:numFmt w:val="bullet"/>
      <w:lvlText w:val="o"/>
      <w:lvlJc w:val="left"/>
      <w:pPr>
        <w:ind w:left="5760" w:hanging="360"/>
      </w:pPr>
      <w:rPr>
        <w:rFonts w:ascii="Courier New" w:hAnsi="Courier New" w:hint="default"/>
      </w:rPr>
    </w:lvl>
    <w:lvl w:ilvl="8" w:tplc="CE681182">
      <w:start w:val="1"/>
      <w:numFmt w:val="bullet"/>
      <w:lvlText w:val=""/>
      <w:lvlJc w:val="left"/>
      <w:pPr>
        <w:ind w:left="6480" w:hanging="360"/>
      </w:pPr>
      <w:rPr>
        <w:rFonts w:ascii="Wingdings" w:hAnsi="Wingdings" w:hint="default"/>
      </w:rPr>
    </w:lvl>
  </w:abstractNum>
  <w:abstractNum w:abstractNumId="7" w15:restartNumberingAfterBreak="0">
    <w:nsid w:val="79D94B52"/>
    <w:multiLevelType w:val="hybridMultilevel"/>
    <w:tmpl w:val="9F6C91F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7274503">
    <w:abstractNumId w:val="6"/>
  </w:num>
  <w:num w:numId="2" w16cid:durableId="1685521346">
    <w:abstractNumId w:val="5"/>
  </w:num>
  <w:num w:numId="3" w16cid:durableId="1830124836">
    <w:abstractNumId w:val="2"/>
  </w:num>
  <w:num w:numId="4" w16cid:durableId="700788863">
    <w:abstractNumId w:val="7"/>
  </w:num>
  <w:num w:numId="5" w16cid:durableId="1925145718">
    <w:abstractNumId w:val="1"/>
  </w:num>
  <w:num w:numId="6" w16cid:durableId="1228107486">
    <w:abstractNumId w:val="3"/>
  </w:num>
  <w:num w:numId="7" w16cid:durableId="372775070">
    <w:abstractNumId w:val="4"/>
  </w:num>
  <w:num w:numId="8" w16cid:durableId="1348213830">
    <w:abstractNumId w:val="1"/>
  </w:num>
  <w:num w:numId="9" w16cid:durableId="2113669084">
    <w:abstractNumId w:val="1"/>
  </w:num>
  <w:num w:numId="10" w16cid:durableId="1121803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16986"/>
    <w:rsid w:val="0002364B"/>
    <w:rsid w:val="0003293C"/>
    <w:rsid w:val="0008766F"/>
    <w:rsid w:val="00087EBF"/>
    <w:rsid w:val="0009535A"/>
    <w:rsid w:val="000F114C"/>
    <w:rsid w:val="00142B51"/>
    <w:rsid w:val="00187D71"/>
    <w:rsid w:val="001A2907"/>
    <w:rsid w:val="001C15F8"/>
    <w:rsid w:val="001F62FA"/>
    <w:rsid w:val="00247278"/>
    <w:rsid w:val="002716D6"/>
    <w:rsid w:val="002B5B6D"/>
    <w:rsid w:val="002D67B2"/>
    <w:rsid w:val="002F7DDD"/>
    <w:rsid w:val="003320D0"/>
    <w:rsid w:val="00351E45"/>
    <w:rsid w:val="003802C2"/>
    <w:rsid w:val="003A49DB"/>
    <w:rsid w:val="004137AC"/>
    <w:rsid w:val="00454AF2"/>
    <w:rsid w:val="004573DF"/>
    <w:rsid w:val="00477D84"/>
    <w:rsid w:val="004A1939"/>
    <w:rsid w:val="004A580F"/>
    <w:rsid w:val="004C444E"/>
    <w:rsid w:val="004D713E"/>
    <w:rsid w:val="00504865"/>
    <w:rsid w:val="00517D37"/>
    <w:rsid w:val="005222A3"/>
    <w:rsid w:val="00531124"/>
    <w:rsid w:val="00572741"/>
    <w:rsid w:val="005A157A"/>
    <w:rsid w:val="005B0410"/>
    <w:rsid w:val="005B1076"/>
    <w:rsid w:val="005E2566"/>
    <w:rsid w:val="005F1F91"/>
    <w:rsid w:val="00630164"/>
    <w:rsid w:val="00666446"/>
    <w:rsid w:val="00677912"/>
    <w:rsid w:val="006A6E40"/>
    <w:rsid w:val="006B5988"/>
    <w:rsid w:val="006C0E8B"/>
    <w:rsid w:val="006C1C4F"/>
    <w:rsid w:val="006D2137"/>
    <w:rsid w:val="006E1E7E"/>
    <w:rsid w:val="0073107B"/>
    <w:rsid w:val="00753124"/>
    <w:rsid w:val="00754440"/>
    <w:rsid w:val="0076196D"/>
    <w:rsid w:val="00792ACE"/>
    <w:rsid w:val="007D3100"/>
    <w:rsid w:val="00846033"/>
    <w:rsid w:val="00853125"/>
    <w:rsid w:val="008B6286"/>
    <w:rsid w:val="008C3214"/>
    <w:rsid w:val="008F356F"/>
    <w:rsid w:val="008F6C5C"/>
    <w:rsid w:val="00900FA5"/>
    <w:rsid w:val="00906FB8"/>
    <w:rsid w:val="00943FC5"/>
    <w:rsid w:val="00966DF4"/>
    <w:rsid w:val="009738A3"/>
    <w:rsid w:val="00976A97"/>
    <w:rsid w:val="00A26CF2"/>
    <w:rsid w:val="00B22255"/>
    <w:rsid w:val="00B74995"/>
    <w:rsid w:val="00B75278"/>
    <w:rsid w:val="00B80D75"/>
    <w:rsid w:val="00B917A2"/>
    <w:rsid w:val="00BA5939"/>
    <w:rsid w:val="00BC3D05"/>
    <w:rsid w:val="00BE1647"/>
    <w:rsid w:val="00C21412"/>
    <w:rsid w:val="00C3238F"/>
    <w:rsid w:val="00C34332"/>
    <w:rsid w:val="00C40551"/>
    <w:rsid w:val="00C5575C"/>
    <w:rsid w:val="00C610D2"/>
    <w:rsid w:val="00CA7F11"/>
    <w:rsid w:val="00CE4025"/>
    <w:rsid w:val="00D176BC"/>
    <w:rsid w:val="00D244FC"/>
    <w:rsid w:val="00D266DA"/>
    <w:rsid w:val="00DC731B"/>
    <w:rsid w:val="00DD3996"/>
    <w:rsid w:val="00DE0D5D"/>
    <w:rsid w:val="00DE30F9"/>
    <w:rsid w:val="00E37809"/>
    <w:rsid w:val="00E66B95"/>
    <w:rsid w:val="00EB23DD"/>
    <w:rsid w:val="00ED3D20"/>
    <w:rsid w:val="00EE319C"/>
    <w:rsid w:val="00EE6F9D"/>
    <w:rsid w:val="00F11F6A"/>
    <w:rsid w:val="00F40828"/>
    <w:rsid w:val="00F70D58"/>
    <w:rsid w:val="04E7C482"/>
    <w:rsid w:val="0540BEB3"/>
    <w:rsid w:val="09B2DB6B"/>
    <w:rsid w:val="0A56ACDA"/>
    <w:rsid w:val="0C1CC018"/>
    <w:rsid w:val="0E8B39DB"/>
    <w:rsid w:val="103CD1DC"/>
    <w:rsid w:val="1442BFF3"/>
    <w:rsid w:val="15634AA8"/>
    <w:rsid w:val="176A5A91"/>
    <w:rsid w:val="1A3F2B58"/>
    <w:rsid w:val="242168FF"/>
    <w:rsid w:val="24E7199A"/>
    <w:rsid w:val="2A5FECC6"/>
    <w:rsid w:val="2AE4A5C0"/>
    <w:rsid w:val="2BA3D0EE"/>
    <w:rsid w:val="2D873AA8"/>
    <w:rsid w:val="3A775E71"/>
    <w:rsid w:val="3AFFEA34"/>
    <w:rsid w:val="3B26604E"/>
    <w:rsid w:val="3C5FAA84"/>
    <w:rsid w:val="3CE4C336"/>
    <w:rsid w:val="40498CA7"/>
    <w:rsid w:val="45BD193F"/>
    <w:rsid w:val="462B8D82"/>
    <w:rsid w:val="467713E0"/>
    <w:rsid w:val="47655CE5"/>
    <w:rsid w:val="47FD3545"/>
    <w:rsid w:val="48E25711"/>
    <w:rsid w:val="48E51180"/>
    <w:rsid w:val="4A0C7B5C"/>
    <w:rsid w:val="4A21BA79"/>
    <w:rsid w:val="50F22E0A"/>
    <w:rsid w:val="55A531CF"/>
    <w:rsid w:val="56F71316"/>
    <w:rsid w:val="571E4F1C"/>
    <w:rsid w:val="57F743F4"/>
    <w:rsid w:val="59EA941B"/>
    <w:rsid w:val="5A3F540D"/>
    <w:rsid w:val="5C1DE977"/>
    <w:rsid w:val="5FF7D850"/>
    <w:rsid w:val="60410CEE"/>
    <w:rsid w:val="616324BC"/>
    <w:rsid w:val="61F88916"/>
    <w:rsid w:val="62A48097"/>
    <w:rsid w:val="62E2185E"/>
    <w:rsid w:val="671C44A4"/>
    <w:rsid w:val="692E06BA"/>
    <w:rsid w:val="6A21E8BC"/>
    <w:rsid w:val="6B2CB3FC"/>
    <w:rsid w:val="6E1AE80C"/>
    <w:rsid w:val="6E6690C8"/>
    <w:rsid w:val="7965002A"/>
    <w:rsid w:val="799C4C51"/>
    <w:rsid w:val="7BCA80D1"/>
    <w:rsid w:val="7D1BAD31"/>
    <w:rsid w:val="7D3825E0"/>
    <w:rsid w:val="7D9262B5"/>
    <w:rsid w:val="7DC886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3DA8C34E-9CEE-4766-A525-596D40404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3293C"/>
    <w:pPr>
      <w:keepNext/>
      <w:jc w:val="center"/>
      <w:outlineLvl w:val="0"/>
    </w:pPr>
    <w:rPr>
      <w:rFonts w:ascii="Times New Roman" w:eastAsia="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customStyle="1" w:styleId="HeaderChar">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customStyle="1" w:styleId="FooterChar">
    <w:name w:val="Footer Char"/>
    <w:basedOn w:val="DefaultParagraphFont"/>
    <w:link w:val="Footer"/>
    <w:uiPriority w:val="99"/>
    <w:rsid w:val="00ED3D20"/>
  </w:style>
  <w:style w:type="paragraph" w:customStyle="1" w:styleId="BasicParagraph">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eastAsia="Times New Roman" w:hAnsi="Times New Roman"/>
      <w:lang w:eastAsia="en-GB"/>
    </w:rPr>
  </w:style>
  <w:style w:type="paragraph" w:customStyle="1" w:styleId="x">
    <w:name w:val="x"/>
    <w:basedOn w:val="Normal"/>
    <w:rsid w:val="00666446"/>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4D713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4D713E"/>
  </w:style>
  <w:style w:type="character" w:customStyle="1" w:styleId="eop">
    <w:name w:val="eop"/>
    <w:basedOn w:val="DefaultParagraphFont"/>
    <w:rsid w:val="004D713E"/>
  </w:style>
  <w:style w:type="paragraph" w:styleId="Title">
    <w:name w:val="Title"/>
    <w:basedOn w:val="Normal"/>
    <w:link w:val="TitleChar"/>
    <w:uiPriority w:val="99"/>
    <w:qFormat/>
    <w:rsid w:val="006B5988"/>
    <w:pPr>
      <w:jc w:val="center"/>
    </w:pPr>
    <w:rPr>
      <w:rFonts w:ascii="CG Times" w:eastAsia="Times New Roman" w:hAnsi="CG Times" w:cs="CG Times"/>
      <w:b/>
      <w:bCs/>
      <w:spacing w:val="-3"/>
      <w:sz w:val="32"/>
      <w:szCs w:val="32"/>
    </w:rPr>
  </w:style>
  <w:style w:type="character" w:customStyle="1" w:styleId="TitleChar">
    <w:name w:val="Title Char"/>
    <w:link w:val="Title"/>
    <w:uiPriority w:val="99"/>
    <w:rsid w:val="006B5988"/>
    <w:rPr>
      <w:rFonts w:ascii="CG Times" w:eastAsia="Times New Roman" w:hAnsi="CG Times"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eastAsia="Cambria" w:hAnsi="CG Times"/>
      <w:spacing w:val="-3"/>
      <w:sz w:val="26"/>
      <w:szCs w:val="20"/>
    </w:rPr>
  </w:style>
  <w:style w:type="paragraph" w:customStyle="1" w:styleId="StyleArial11pt">
    <w:name w:val="Style Arial 11 pt"/>
    <w:basedOn w:val="Normal"/>
    <w:rsid w:val="006B5988"/>
    <w:pPr>
      <w:numPr>
        <w:numId w:val="6"/>
      </w:numPr>
      <w:tabs>
        <w:tab w:val="left" w:pos="2127"/>
      </w:tabs>
    </w:pPr>
    <w:rPr>
      <w:rFonts w:ascii="Arial" w:eastAsia="Times New Roman" w:hAnsi="Arial" w:cs="Arial"/>
      <w:sz w:val="22"/>
      <w:szCs w:val="22"/>
      <w:lang w:eastAsia="en-GB"/>
    </w:rPr>
  </w:style>
  <w:style w:type="character" w:customStyle="1" w:styleId="Heading1Char">
    <w:name w:val="Heading 1 Char"/>
    <w:link w:val="Heading1"/>
    <w:rsid w:val="0003293C"/>
    <w:rPr>
      <w:rFonts w:ascii="Times New Roman" w:eastAsia="Times New Roman" w:hAnsi="Times New Roman"/>
      <w:b/>
      <w:bCs/>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99590">
      <w:bodyDiv w:val="1"/>
      <w:marLeft w:val="0"/>
      <w:marRight w:val="0"/>
      <w:marTop w:val="0"/>
      <w:marBottom w:val="0"/>
      <w:divBdr>
        <w:top w:val="none" w:sz="0" w:space="0" w:color="auto"/>
        <w:left w:val="none" w:sz="0" w:space="0" w:color="auto"/>
        <w:bottom w:val="none" w:sz="0" w:space="0" w:color="auto"/>
        <w:right w:val="none" w:sz="0" w:space="0" w:color="auto"/>
      </w:divBdr>
      <w:divsChild>
        <w:div w:id="79714671">
          <w:marLeft w:val="0"/>
          <w:marRight w:val="0"/>
          <w:marTop w:val="0"/>
          <w:marBottom w:val="0"/>
          <w:divBdr>
            <w:top w:val="none" w:sz="0" w:space="0" w:color="auto"/>
            <w:left w:val="none" w:sz="0" w:space="0" w:color="auto"/>
            <w:bottom w:val="none" w:sz="0" w:space="0" w:color="auto"/>
            <w:right w:val="none" w:sz="0" w:space="0" w:color="auto"/>
          </w:divBdr>
        </w:div>
        <w:div w:id="105008897">
          <w:marLeft w:val="0"/>
          <w:marRight w:val="0"/>
          <w:marTop w:val="0"/>
          <w:marBottom w:val="0"/>
          <w:divBdr>
            <w:top w:val="none" w:sz="0" w:space="0" w:color="auto"/>
            <w:left w:val="none" w:sz="0" w:space="0" w:color="auto"/>
            <w:bottom w:val="none" w:sz="0" w:space="0" w:color="auto"/>
            <w:right w:val="none" w:sz="0" w:space="0" w:color="auto"/>
          </w:divBdr>
        </w:div>
        <w:div w:id="176968546">
          <w:marLeft w:val="0"/>
          <w:marRight w:val="0"/>
          <w:marTop w:val="0"/>
          <w:marBottom w:val="0"/>
          <w:divBdr>
            <w:top w:val="none" w:sz="0" w:space="0" w:color="auto"/>
            <w:left w:val="none" w:sz="0" w:space="0" w:color="auto"/>
            <w:bottom w:val="none" w:sz="0" w:space="0" w:color="auto"/>
            <w:right w:val="none" w:sz="0" w:space="0" w:color="auto"/>
          </w:divBdr>
        </w:div>
        <w:div w:id="234166785">
          <w:marLeft w:val="0"/>
          <w:marRight w:val="0"/>
          <w:marTop w:val="0"/>
          <w:marBottom w:val="0"/>
          <w:divBdr>
            <w:top w:val="none" w:sz="0" w:space="0" w:color="auto"/>
            <w:left w:val="none" w:sz="0" w:space="0" w:color="auto"/>
            <w:bottom w:val="none" w:sz="0" w:space="0" w:color="auto"/>
            <w:right w:val="none" w:sz="0" w:space="0" w:color="auto"/>
          </w:divBdr>
        </w:div>
        <w:div w:id="508562856">
          <w:marLeft w:val="0"/>
          <w:marRight w:val="0"/>
          <w:marTop w:val="0"/>
          <w:marBottom w:val="0"/>
          <w:divBdr>
            <w:top w:val="none" w:sz="0" w:space="0" w:color="auto"/>
            <w:left w:val="none" w:sz="0" w:space="0" w:color="auto"/>
            <w:bottom w:val="none" w:sz="0" w:space="0" w:color="auto"/>
            <w:right w:val="none" w:sz="0" w:space="0" w:color="auto"/>
          </w:divBdr>
        </w:div>
        <w:div w:id="526138083">
          <w:marLeft w:val="0"/>
          <w:marRight w:val="0"/>
          <w:marTop w:val="0"/>
          <w:marBottom w:val="0"/>
          <w:divBdr>
            <w:top w:val="none" w:sz="0" w:space="0" w:color="auto"/>
            <w:left w:val="none" w:sz="0" w:space="0" w:color="auto"/>
            <w:bottom w:val="none" w:sz="0" w:space="0" w:color="auto"/>
            <w:right w:val="none" w:sz="0" w:space="0" w:color="auto"/>
          </w:divBdr>
        </w:div>
        <w:div w:id="642471217">
          <w:marLeft w:val="0"/>
          <w:marRight w:val="0"/>
          <w:marTop w:val="0"/>
          <w:marBottom w:val="0"/>
          <w:divBdr>
            <w:top w:val="none" w:sz="0" w:space="0" w:color="auto"/>
            <w:left w:val="none" w:sz="0" w:space="0" w:color="auto"/>
            <w:bottom w:val="none" w:sz="0" w:space="0" w:color="auto"/>
            <w:right w:val="none" w:sz="0" w:space="0" w:color="auto"/>
          </w:divBdr>
        </w:div>
        <w:div w:id="740714357">
          <w:marLeft w:val="0"/>
          <w:marRight w:val="0"/>
          <w:marTop w:val="0"/>
          <w:marBottom w:val="0"/>
          <w:divBdr>
            <w:top w:val="none" w:sz="0" w:space="0" w:color="auto"/>
            <w:left w:val="none" w:sz="0" w:space="0" w:color="auto"/>
            <w:bottom w:val="none" w:sz="0" w:space="0" w:color="auto"/>
            <w:right w:val="none" w:sz="0" w:space="0" w:color="auto"/>
          </w:divBdr>
        </w:div>
        <w:div w:id="840199377">
          <w:marLeft w:val="0"/>
          <w:marRight w:val="0"/>
          <w:marTop w:val="0"/>
          <w:marBottom w:val="0"/>
          <w:divBdr>
            <w:top w:val="none" w:sz="0" w:space="0" w:color="auto"/>
            <w:left w:val="none" w:sz="0" w:space="0" w:color="auto"/>
            <w:bottom w:val="none" w:sz="0" w:space="0" w:color="auto"/>
            <w:right w:val="none" w:sz="0" w:space="0" w:color="auto"/>
          </w:divBdr>
        </w:div>
        <w:div w:id="1039204913">
          <w:marLeft w:val="0"/>
          <w:marRight w:val="0"/>
          <w:marTop w:val="0"/>
          <w:marBottom w:val="0"/>
          <w:divBdr>
            <w:top w:val="none" w:sz="0" w:space="0" w:color="auto"/>
            <w:left w:val="none" w:sz="0" w:space="0" w:color="auto"/>
            <w:bottom w:val="none" w:sz="0" w:space="0" w:color="auto"/>
            <w:right w:val="none" w:sz="0" w:space="0" w:color="auto"/>
          </w:divBdr>
        </w:div>
        <w:div w:id="1219248349">
          <w:marLeft w:val="0"/>
          <w:marRight w:val="0"/>
          <w:marTop w:val="0"/>
          <w:marBottom w:val="0"/>
          <w:divBdr>
            <w:top w:val="none" w:sz="0" w:space="0" w:color="auto"/>
            <w:left w:val="none" w:sz="0" w:space="0" w:color="auto"/>
            <w:bottom w:val="none" w:sz="0" w:space="0" w:color="auto"/>
            <w:right w:val="none" w:sz="0" w:space="0" w:color="auto"/>
          </w:divBdr>
        </w:div>
        <w:div w:id="1329211946">
          <w:marLeft w:val="0"/>
          <w:marRight w:val="0"/>
          <w:marTop w:val="0"/>
          <w:marBottom w:val="0"/>
          <w:divBdr>
            <w:top w:val="none" w:sz="0" w:space="0" w:color="auto"/>
            <w:left w:val="none" w:sz="0" w:space="0" w:color="auto"/>
            <w:bottom w:val="none" w:sz="0" w:space="0" w:color="auto"/>
            <w:right w:val="none" w:sz="0" w:space="0" w:color="auto"/>
          </w:divBdr>
        </w:div>
        <w:div w:id="1622804727">
          <w:marLeft w:val="0"/>
          <w:marRight w:val="0"/>
          <w:marTop w:val="0"/>
          <w:marBottom w:val="0"/>
          <w:divBdr>
            <w:top w:val="none" w:sz="0" w:space="0" w:color="auto"/>
            <w:left w:val="none" w:sz="0" w:space="0" w:color="auto"/>
            <w:bottom w:val="none" w:sz="0" w:space="0" w:color="auto"/>
            <w:right w:val="none" w:sz="0" w:space="0" w:color="auto"/>
          </w:divBdr>
        </w:div>
        <w:div w:id="1765761575">
          <w:marLeft w:val="0"/>
          <w:marRight w:val="0"/>
          <w:marTop w:val="0"/>
          <w:marBottom w:val="0"/>
          <w:divBdr>
            <w:top w:val="none" w:sz="0" w:space="0" w:color="auto"/>
            <w:left w:val="none" w:sz="0" w:space="0" w:color="auto"/>
            <w:bottom w:val="none" w:sz="0" w:space="0" w:color="auto"/>
            <w:right w:val="none" w:sz="0" w:space="0" w:color="auto"/>
          </w:divBdr>
        </w:div>
        <w:div w:id="1811822886">
          <w:marLeft w:val="0"/>
          <w:marRight w:val="0"/>
          <w:marTop w:val="0"/>
          <w:marBottom w:val="0"/>
          <w:divBdr>
            <w:top w:val="none" w:sz="0" w:space="0" w:color="auto"/>
            <w:left w:val="none" w:sz="0" w:space="0" w:color="auto"/>
            <w:bottom w:val="none" w:sz="0" w:space="0" w:color="auto"/>
            <w:right w:val="none" w:sz="0" w:space="0" w:color="auto"/>
          </w:divBdr>
        </w:div>
        <w:div w:id="1876458334">
          <w:marLeft w:val="0"/>
          <w:marRight w:val="0"/>
          <w:marTop w:val="0"/>
          <w:marBottom w:val="0"/>
          <w:divBdr>
            <w:top w:val="none" w:sz="0" w:space="0" w:color="auto"/>
            <w:left w:val="none" w:sz="0" w:space="0" w:color="auto"/>
            <w:bottom w:val="none" w:sz="0" w:space="0" w:color="auto"/>
            <w:right w:val="none" w:sz="0" w:space="0" w:color="auto"/>
          </w:divBdr>
        </w:div>
        <w:div w:id="1969898312">
          <w:marLeft w:val="0"/>
          <w:marRight w:val="0"/>
          <w:marTop w:val="0"/>
          <w:marBottom w:val="0"/>
          <w:divBdr>
            <w:top w:val="none" w:sz="0" w:space="0" w:color="auto"/>
            <w:left w:val="none" w:sz="0" w:space="0" w:color="auto"/>
            <w:bottom w:val="none" w:sz="0" w:space="0" w:color="auto"/>
            <w:right w:val="none" w:sz="0" w:space="0" w:color="auto"/>
          </w:divBdr>
        </w:div>
      </w:divsChild>
    </w:div>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377514499">
          <w:marLeft w:val="0"/>
          <w:marRight w:val="0"/>
          <w:marTop w:val="0"/>
          <w:marBottom w:val="0"/>
          <w:divBdr>
            <w:top w:val="none" w:sz="0" w:space="0" w:color="auto"/>
            <w:left w:val="none" w:sz="0" w:space="0" w:color="auto"/>
            <w:bottom w:val="none" w:sz="0" w:space="0" w:color="auto"/>
            <w:right w:val="none" w:sz="0" w:space="0" w:color="auto"/>
          </w:divBdr>
        </w:div>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33309018">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1034036992">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JCook@swr.schoo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Cook@swr.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oinTheTeam@swr.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2.xml><?xml version="1.0" encoding="utf-8"?>
<ds:datastoreItem xmlns:ds="http://schemas.openxmlformats.org/officeDocument/2006/customXml" ds:itemID="{1841C401-FD4F-49BF-AD82-C01D4AF35DE6}">
  <ds:schemaRefs>
    <ds:schemaRef ds:uri="http://schemas.microsoft.com/sharepoint/v3/contenttype/forms"/>
  </ds:schemaRefs>
</ds:datastoreItem>
</file>

<file path=customXml/itemProps3.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4.xml><?xml version="1.0" encoding="utf-8"?>
<ds:datastoreItem xmlns:ds="http://schemas.openxmlformats.org/officeDocument/2006/customXml" ds:itemID="{B520B2B4-E0FB-45DA-8966-B2332C3C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CC2257-SWR-Letterhead-long-letter-v5</Template>
  <TotalTime>3</TotalTime>
  <Pages>7</Pages>
  <Words>1426</Words>
  <Characters>8131</Characters>
  <Application>Microsoft Office Word</Application>
  <DocSecurity>0</DocSecurity>
  <Lines>67</Lines>
  <Paragraphs>19</Paragraphs>
  <ScaleCrop>false</ScaleCrop>
  <Company/>
  <LinksUpToDate>false</LinksUpToDate>
  <CharactersWithSpaces>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 Mistry</cp:lastModifiedBy>
  <cp:revision>8</cp:revision>
  <cp:lastPrinted>2022-11-11T14:18:00Z</cp:lastPrinted>
  <dcterms:created xsi:type="dcterms:W3CDTF">2022-11-11T14:19:00Z</dcterms:created>
  <dcterms:modified xsi:type="dcterms:W3CDTF">2023-01-11T10:57:00Z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