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AAC2" w14:textId="346509AF" w:rsidR="0086090F" w:rsidRPr="000A09C7" w:rsidRDefault="0086090F" w:rsidP="000A09C7">
      <w:pPr>
        <w:jc w:val="center"/>
        <w:rPr>
          <w:rFonts w:asciiTheme="minorHAnsi" w:hAnsiTheme="minorHAnsi"/>
          <w:b/>
          <w:sz w:val="36"/>
          <w:szCs w:val="36"/>
        </w:rPr>
      </w:pPr>
      <w:r w:rsidRPr="0086090F">
        <w:rPr>
          <w:rFonts w:asciiTheme="minorHAnsi" w:hAnsi="Calibri" w:cstheme="minorBidi"/>
          <w:noProof/>
          <w:kern w:val="24"/>
          <w:sz w:val="22"/>
          <w:szCs w:val="18"/>
        </w:rPr>
        <w:drawing>
          <wp:anchor distT="0" distB="0" distL="114300" distR="114300" simplePos="0" relativeHeight="251659264" behindDoc="0" locked="0" layoutInCell="1" allowOverlap="1" wp14:anchorId="50D106A1" wp14:editId="2874F622">
            <wp:simplePos x="0" y="0"/>
            <wp:positionH relativeFrom="column">
              <wp:posOffset>-457200</wp:posOffset>
            </wp:positionH>
            <wp:positionV relativeFrom="paragraph">
              <wp:posOffset>-676275</wp:posOffset>
            </wp:positionV>
            <wp:extent cx="2047875" cy="1134745"/>
            <wp:effectExtent l="0" t="0" r="0" b="8255"/>
            <wp:wrapNone/>
            <wp:docPr id="2" name="Picture 2" descr="Badge with Gol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with Gold Ba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160"/>
                    <a:stretch/>
                  </pic:blipFill>
                  <pic:spPr bwMode="auto">
                    <a:xfrm>
                      <a:off x="0" y="0"/>
                      <a:ext cx="2047875" cy="1134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090F">
        <w:rPr>
          <w:rFonts w:asciiTheme="minorHAnsi" w:hAnsi="Calibri" w:cstheme="minorBidi"/>
          <w:noProof/>
          <w:kern w:val="24"/>
          <w:sz w:val="22"/>
          <w:szCs w:val="18"/>
        </w:rPr>
        <w:drawing>
          <wp:anchor distT="0" distB="0" distL="114300" distR="114300" simplePos="0" relativeHeight="251660288" behindDoc="0" locked="0" layoutInCell="1" allowOverlap="1" wp14:anchorId="3671B632" wp14:editId="42AB0707">
            <wp:simplePos x="0" y="0"/>
            <wp:positionH relativeFrom="column">
              <wp:posOffset>4860925</wp:posOffset>
            </wp:positionH>
            <wp:positionV relativeFrom="paragraph">
              <wp:posOffset>-717550</wp:posOffset>
            </wp:positionV>
            <wp:extent cx="1251585" cy="1224280"/>
            <wp:effectExtent l="0" t="0" r="5715" b="0"/>
            <wp:wrapNone/>
            <wp:docPr id="3" name="Picture 3" descr="KEVI-MAT-(stacked-ro)-black-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MAT-(stacked-ro)-black-ver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1585" cy="1224280"/>
                    </a:xfrm>
                    <a:prstGeom prst="rect">
                      <a:avLst/>
                    </a:prstGeom>
                    <a:noFill/>
                  </pic:spPr>
                </pic:pic>
              </a:graphicData>
            </a:graphic>
            <wp14:sizeRelH relativeFrom="page">
              <wp14:pctWidth>0</wp14:pctWidth>
            </wp14:sizeRelH>
            <wp14:sizeRelV relativeFrom="page">
              <wp14:pctHeight>0</wp14:pctHeight>
            </wp14:sizeRelV>
          </wp:anchor>
        </w:drawing>
      </w:r>
      <w:r w:rsidRPr="000A09C7">
        <w:rPr>
          <w:rFonts w:asciiTheme="minorHAnsi" w:hAnsiTheme="minorHAnsi"/>
          <w:b/>
          <w:sz w:val="36"/>
          <w:szCs w:val="36"/>
        </w:rPr>
        <w:t>Teacher of Physical Education</w:t>
      </w:r>
    </w:p>
    <w:p w14:paraId="573BC11F" w14:textId="1B5B8EF0" w:rsidR="0086090F" w:rsidRPr="000A09C7" w:rsidRDefault="0086090F" w:rsidP="000A09C7">
      <w:pPr>
        <w:jc w:val="center"/>
        <w:rPr>
          <w:rFonts w:asciiTheme="minorHAnsi" w:hAnsiTheme="minorHAnsi"/>
          <w:b/>
        </w:rPr>
      </w:pPr>
    </w:p>
    <w:p w14:paraId="2A6CAAA3" w14:textId="612CE7D8" w:rsidR="0086090F" w:rsidRPr="00F44924" w:rsidRDefault="0086090F" w:rsidP="000A09C7">
      <w:pPr>
        <w:jc w:val="center"/>
        <w:rPr>
          <w:rFonts w:asciiTheme="minorHAnsi" w:hAnsiTheme="minorHAnsi"/>
          <w:b/>
          <w:sz w:val="20"/>
          <w:szCs w:val="20"/>
        </w:rPr>
      </w:pPr>
      <w:r w:rsidRPr="00F44924">
        <w:rPr>
          <w:rFonts w:asciiTheme="minorHAnsi" w:hAnsiTheme="minorHAnsi"/>
          <w:b/>
          <w:sz w:val="20"/>
          <w:szCs w:val="20"/>
        </w:rPr>
        <w:t>Salary: Main Scale / UPS</w:t>
      </w:r>
    </w:p>
    <w:p w14:paraId="25DB0A08" w14:textId="77777777" w:rsidR="0086090F" w:rsidRPr="00F44924" w:rsidRDefault="0086090F" w:rsidP="000A09C7">
      <w:pPr>
        <w:jc w:val="center"/>
        <w:rPr>
          <w:rFonts w:asciiTheme="minorHAnsi" w:hAnsiTheme="minorHAnsi"/>
          <w:b/>
          <w:sz w:val="20"/>
          <w:szCs w:val="20"/>
        </w:rPr>
      </w:pPr>
    </w:p>
    <w:p w14:paraId="5F1C8E13" w14:textId="1C78C59A" w:rsidR="0086090F" w:rsidRPr="00F44924" w:rsidRDefault="0086090F" w:rsidP="000A09C7">
      <w:pPr>
        <w:jc w:val="center"/>
        <w:rPr>
          <w:rFonts w:asciiTheme="minorHAnsi" w:hAnsi="Calibri" w:cstheme="minorBidi"/>
          <w:kern w:val="24"/>
          <w:sz w:val="32"/>
          <w:u w:val="single"/>
        </w:rPr>
      </w:pPr>
      <w:r w:rsidRPr="00F44924">
        <w:rPr>
          <w:rFonts w:asciiTheme="minorHAnsi" w:hAnsi="Calibri" w:cstheme="minorBidi"/>
          <w:kern w:val="24"/>
          <w:sz w:val="32"/>
          <w:u w:val="single"/>
        </w:rPr>
        <w:t>Teacher of Physical Education</w:t>
      </w:r>
    </w:p>
    <w:p w14:paraId="65835F71" w14:textId="77777777" w:rsidR="0086090F" w:rsidRPr="00F44924" w:rsidRDefault="0086090F" w:rsidP="000A09C7">
      <w:pPr>
        <w:jc w:val="center"/>
        <w:rPr>
          <w:rFonts w:asciiTheme="minorHAnsi" w:hAnsi="Calibri" w:cstheme="minorBidi"/>
          <w:kern w:val="24"/>
        </w:rPr>
      </w:pPr>
    </w:p>
    <w:p w14:paraId="7BF16B82" w14:textId="50732D2F"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We are looking for a forward thinking, dynamic and energetic PE teacher to join our well-established team of four specialists to join our team in January 2023.</w:t>
      </w:r>
    </w:p>
    <w:p w14:paraId="3F8E3547" w14:textId="77777777" w:rsidR="0086090F" w:rsidRPr="00007261" w:rsidRDefault="0086090F" w:rsidP="000A09C7">
      <w:pPr>
        <w:jc w:val="center"/>
        <w:rPr>
          <w:rFonts w:asciiTheme="minorHAnsi" w:hAnsi="Calibri" w:cstheme="minorBidi"/>
          <w:kern w:val="24"/>
          <w:sz w:val="20"/>
          <w:szCs w:val="20"/>
        </w:rPr>
      </w:pPr>
    </w:p>
    <w:p w14:paraId="267F04C0" w14:textId="23D90C88"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PE and school sport are very important in this school, and we have bright and able pupils who love the subject. We are a boys’ selective grammar school from 11-16, and then welcome girls into our large selective sixth form. GCSE Physical Education is a popular subject for our students to choose, and we attain excellent results in that subject. We have the highest standards of behaviour, kit and participation.</w:t>
      </w:r>
    </w:p>
    <w:p w14:paraId="71E60CB1" w14:textId="77777777" w:rsidR="0086090F" w:rsidRPr="00007261" w:rsidRDefault="0086090F" w:rsidP="000A09C7">
      <w:pPr>
        <w:jc w:val="center"/>
        <w:rPr>
          <w:rFonts w:asciiTheme="minorHAnsi" w:hAnsi="Calibri" w:cstheme="minorBidi"/>
          <w:kern w:val="24"/>
          <w:sz w:val="20"/>
          <w:szCs w:val="20"/>
        </w:rPr>
      </w:pPr>
    </w:p>
    <w:p w14:paraId="2181E56D" w14:textId="58C27946"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We also have a wide range of extra-curricular activities for our pupils, including football, basketball and cricket teams, badminton, table tennis, handball, basketball and athletics. Our sporting success is celebrated in the school, and we place great value on our pupils displaying high standards of sportsmanship.</w:t>
      </w:r>
    </w:p>
    <w:p w14:paraId="0F4B5BA5" w14:textId="77777777" w:rsidR="0086090F" w:rsidRPr="00007261" w:rsidRDefault="0086090F" w:rsidP="000A09C7">
      <w:pPr>
        <w:jc w:val="center"/>
        <w:rPr>
          <w:rFonts w:asciiTheme="minorHAnsi" w:hAnsi="Calibri" w:cstheme="minorBidi"/>
          <w:kern w:val="24"/>
          <w:sz w:val="20"/>
          <w:szCs w:val="20"/>
        </w:rPr>
      </w:pPr>
    </w:p>
    <w:p w14:paraId="590782A3" w14:textId="37B3514A"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We compete successfully in a number of sports in Birmingham and the West Midlands, and are part of the Aston Schools Sports Association.</w:t>
      </w:r>
    </w:p>
    <w:p w14:paraId="102B7BD0" w14:textId="77777777" w:rsidR="0086090F" w:rsidRPr="00007261" w:rsidRDefault="0086090F" w:rsidP="000A09C7">
      <w:pPr>
        <w:jc w:val="center"/>
        <w:rPr>
          <w:rFonts w:asciiTheme="minorHAnsi" w:hAnsi="Calibri" w:cstheme="minorBidi"/>
          <w:kern w:val="24"/>
          <w:sz w:val="20"/>
          <w:szCs w:val="20"/>
        </w:rPr>
      </w:pPr>
    </w:p>
    <w:p w14:paraId="6F3990CF" w14:textId="75425C12" w:rsidR="0086090F" w:rsidRPr="00007261" w:rsidRDefault="0086090F" w:rsidP="000A09C7">
      <w:pPr>
        <w:jc w:val="center"/>
        <w:rPr>
          <w:rFonts w:ascii="Calibri" w:hAnsi="Calibri"/>
          <w:b/>
          <w:bCs/>
          <w:sz w:val="20"/>
          <w:szCs w:val="20"/>
        </w:rPr>
      </w:pPr>
      <w:r w:rsidRPr="00007261">
        <w:rPr>
          <w:rFonts w:asciiTheme="minorHAnsi" w:hAnsi="Calibri" w:cstheme="minorBidi"/>
          <w:kern w:val="24"/>
          <w:sz w:val="20"/>
          <w:szCs w:val="20"/>
        </w:rPr>
        <w:t xml:space="preserve">Our facilities include a large sports hall, a large full-size 3G </w:t>
      </w:r>
      <w:proofErr w:type="spellStart"/>
      <w:r w:rsidRPr="00007261">
        <w:rPr>
          <w:rFonts w:asciiTheme="minorHAnsi" w:hAnsi="Calibri" w:cstheme="minorBidi"/>
          <w:kern w:val="24"/>
          <w:sz w:val="20"/>
          <w:szCs w:val="20"/>
        </w:rPr>
        <w:t>astro</w:t>
      </w:r>
      <w:proofErr w:type="spellEnd"/>
      <w:r w:rsidRPr="00007261">
        <w:rPr>
          <w:rFonts w:asciiTheme="minorHAnsi" w:hAnsi="Calibri" w:cstheme="minorBidi"/>
          <w:kern w:val="24"/>
          <w:sz w:val="20"/>
          <w:szCs w:val="20"/>
        </w:rPr>
        <w:t xml:space="preserve"> pitch, as well as two smaller multi use Astro pitches, and our own off-site playing fields.</w:t>
      </w:r>
    </w:p>
    <w:p w14:paraId="0E754286" w14:textId="77777777" w:rsidR="0086090F" w:rsidRPr="00007261" w:rsidRDefault="0086090F" w:rsidP="000A09C7">
      <w:pPr>
        <w:jc w:val="center"/>
        <w:rPr>
          <w:rFonts w:asciiTheme="minorHAnsi" w:hAnsi="Calibri" w:cstheme="minorBidi"/>
          <w:kern w:val="24"/>
          <w:sz w:val="20"/>
          <w:szCs w:val="20"/>
        </w:rPr>
      </w:pPr>
    </w:p>
    <w:p w14:paraId="4385C2C1"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The department consists of four full time male PE teachers. This team is supported by a number of other staff for Key Stage 4 Games.</w:t>
      </w:r>
    </w:p>
    <w:p w14:paraId="7D8D492A" w14:textId="77777777" w:rsidR="0086090F" w:rsidRPr="00007261" w:rsidRDefault="0086090F" w:rsidP="000A09C7">
      <w:pPr>
        <w:jc w:val="center"/>
        <w:rPr>
          <w:rFonts w:asciiTheme="minorHAnsi" w:hAnsi="Calibri" w:cstheme="minorBidi"/>
          <w:kern w:val="24"/>
          <w:sz w:val="20"/>
          <w:szCs w:val="20"/>
        </w:rPr>
      </w:pPr>
    </w:p>
    <w:p w14:paraId="303CD568" w14:textId="0DD316BA"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We work closely with the University of Birmingham, TITAN and other ITT providers to offer placements for trainee teachers in the department. Our PE trainees always comment on the support which they receive from the PE department.</w:t>
      </w:r>
    </w:p>
    <w:p w14:paraId="28D3C815" w14:textId="77777777" w:rsidR="0086090F" w:rsidRPr="00007261" w:rsidRDefault="0086090F" w:rsidP="000A09C7">
      <w:pPr>
        <w:jc w:val="center"/>
        <w:rPr>
          <w:rFonts w:asciiTheme="minorHAnsi" w:hAnsi="Calibri" w:cstheme="minorBidi"/>
          <w:kern w:val="24"/>
          <w:sz w:val="20"/>
          <w:szCs w:val="20"/>
        </w:rPr>
      </w:pPr>
    </w:p>
    <w:p w14:paraId="5FAF842D" w14:textId="761B9E88"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In recent years we have seen ex pupils sign for a number of professional clubs on leaving the school, including Aston Villa, Wolverhampton Wanderers and Birmingham City.</w:t>
      </w:r>
    </w:p>
    <w:p w14:paraId="6B6E952D" w14:textId="77777777" w:rsidR="0086090F" w:rsidRPr="00007261" w:rsidRDefault="0086090F" w:rsidP="000A09C7">
      <w:pPr>
        <w:jc w:val="center"/>
        <w:rPr>
          <w:rFonts w:asciiTheme="minorHAnsi" w:hAnsi="Calibri" w:cstheme="minorBidi"/>
          <w:kern w:val="24"/>
          <w:sz w:val="20"/>
          <w:szCs w:val="20"/>
        </w:rPr>
      </w:pPr>
    </w:p>
    <w:p w14:paraId="0C5DCF98"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We are looking for:</w:t>
      </w:r>
    </w:p>
    <w:p w14:paraId="05F1B198"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•A committed and knowledgeable practitioner</w:t>
      </w:r>
    </w:p>
    <w:p w14:paraId="2436D09D" w14:textId="1C9DB3C1"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who is still regularly involved in sport themselves</w:t>
      </w:r>
    </w:p>
    <w:p w14:paraId="65EDD9F2"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who can inspire and challenge our fantastic pupils</w:t>
      </w:r>
    </w:p>
    <w:p w14:paraId="70CEFA9E"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who is prepared to contribute to our excellent extra-curricular programme</w:t>
      </w:r>
    </w:p>
    <w:p w14:paraId="4F717A35" w14:textId="6905BFC3"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who will be a committed member of staff and who will be able to work independently and as part of a team</w:t>
      </w:r>
    </w:p>
    <w:p w14:paraId="4F6A1201" w14:textId="1C9A9514"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with the sense of humour and personality that all children respond to</w:t>
      </w:r>
    </w:p>
    <w:p w14:paraId="33418688" w14:textId="77777777" w:rsidR="0086090F" w:rsidRPr="00007261" w:rsidRDefault="0086090F" w:rsidP="000A09C7">
      <w:pPr>
        <w:jc w:val="center"/>
        <w:rPr>
          <w:rFonts w:asciiTheme="minorHAnsi" w:hAnsi="Calibri" w:cstheme="minorBidi"/>
          <w:kern w:val="24"/>
          <w:sz w:val="20"/>
          <w:szCs w:val="20"/>
        </w:rPr>
      </w:pPr>
      <w:r w:rsidRPr="00007261">
        <w:rPr>
          <w:rFonts w:asciiTheme="minorHAnsi" w:hAnsi="Calibri" w:cstheme="minorBidi"/>
          <w:kern w:val="24"/>
          <w:sz w:val="20"/>
          <w:szCs w:val="20"/>
        </w:rPr>
        <w:t>•Someone who is prepared to make a real contribution to the school as a tutor and as a valued member of staff.</w:t>
      </w:r>
    </w:p>
    <w:p w14:paraId="73D2E4E6" w14:textId="77777777" w:rsidR="0086090F" w:rsidRPr="00007261" w:rsidRDefault="0086090F" w:rsidP="000A09C7">
      <w:pPr>
        <w:jc w:val="center"/>
        <w:rPr>
          <w:rFonts w:asciiTheme="minorHAnsi" w:hAnsi="Calibri" w:cstheme="minorBidi"/>
          <w:kern w:val="24"/>
          <w:sz w:val="20"/>
          <w:szCs w:val="20"/>
        </w:rPr>
      </w:pPr>
    </w:p>
    <w:p w14:paraId="7CA42F0E" w14:textId="77777777" w:rsidR="0086090F" w:rsidRPr="00007261" w:rsidRDefault="0086090F" w:rsidP="000A09C7">
      <w:pPr>
        <w:jc w:val="center"/>
        <w:rPr>
          <w:rFonts w:asciiTheme="minorHAnsi" w:hAnsiTheme="minorHAnsi"/>
          <w:sz w:val="20"/>
          <w:szCs w:val="20"/>
        </w:rPr>
      </w:pPr>
    </w:p>
    <w:p w14:paraId="41AE34AE" w14:textId="77777777" w:rsidR="0086090F" w:rsidRPr="00007261" w:rsidRDefault="0086090F" w:rsidP="000A09C7">
      <w:pPr>
        <w:jc w:val="center"/>
        <w:rPr>
          <w:rFonts w:asciiTheme="minorHAnsi" w:hAnsiTheme="minorHAnsi"/>
          <w:b/>
          <w:sz w:val="20"/>
          <w:szCs w:val="20"/>
        </w:rPr>
      </w:pPr>
      <w:r w:rsidRPr="00007261">
        <w:rPr>
          <w:rFonts w:asciiTheme="minorHAnsi" w:hAnsiTheme="minorHAnsi"/>
          <w:sz w:val="20"/>
          <w:szCs w:val="20"/>
        </w:rPr>
        <w:t xml:space="preserve">For further details and an application pack and/or to arrange a visit please contact Agnieszka Uzlis (HR Manager) on 0121 554 2794 ext.208 or email </w:t>
      </w:r>
      <w:hyperlink r:id="rId6" w:history="1">
        <w:r w:rsidRPr="00007261">
          <w:rPr>
            <w:rStyle w:val="Hyperlink"/>
            <w:rFonts w:asciiTheme="minorHAnsi" w:hAnsiTheme="minorHAnsi"/>
            <w:color w:val="auto"/>
            <w:sz w:val="20"/>
            <w:szCs w:val="20"/>
          </w:rPr>
          <w:t>auzlis@handsworth.bham.sch.uk</w:t>
        </w:r>
      </w:hyperlink>
      <w:r w:rsidRPr="00007261">
        <w:rPr>
          <w:rFonts w:asciiTheme="minorHAnsi" w:hAnsiTheme="minorHAnsi"/>
          <w:sz w:val="20"/>
          <w:szCs w:val="20"/>
        </w:rPr>
        <w:t xml:space="preserve"> or visit the </w:t>
      </w:r>
      <w:proofErr w:type="gramStart"/>
      <w:r w:rsidRPr="00007261">
        <w:rPr>
          <w:rFonts w:asciiTheme="minorHAnsi" w:hAnsiTheme="minorHAnsi"/>
          <w:sz w:val="20"/>
          <w:szCs w:val="20"/>
        </w:rPr>
        <w:t>School</w:t>
      </w:r>
      <w:proofErr w:type="gramEnd"/>
      <w:r w:rsidRPr="00007261">
        <w:rPr>
          <w:rFonts w:asciiTheme="minorHAnsi" w:hAnsiTheme="minorHAnsi"/>
          <w:sz w:val="20"/>
          <w:szCs w:val="20"/>
        </w:rPr>
        <w:t xml:space="preserve"> website </w:t>
      </w:r>
      <w:hyperlink r:id="rId7" w:history="1">
        <w:r w:rsidRPr="00007261">
          <w:rPr>
            <w:rStyle w:val="Hyperlink"/>
            <w:rFonts w:asciiTheme="minorHAnsi" w:hAnsiTheme="minorHAnsi"/>
            <w:b/>
            <w:color w:val="auto"/>
            <w:sz w:val="20"/>
            <w:szCs w:val="20"/>
          </w:rPr>
          <w:t>www.handsworth.bham.sch.uk</w:t>
        </w:r>
      </w:hyperlink>
    </w:p>
    <w:p w14:paraId="5327D625" w14:textId="77777777" w:rsidR="0086090F" w:rsidRPr="00007261" w:rsidRDefault="0086090F" w:rsidP="000A09C7">
      <w:pPr>
        <w:jc w:val="center"/>
        <w:rPr>
          <w:rFonts w:asciiTheme="minorHAnsi" w:hAnsiTheme="minorHAnsi"/>
          <w:b/>
          <w:sz w:val="20"/>
          <w:szCs w:val="20"/>
        </w:rPr>
      </w:pPr>
    </w:p>
    <w:p w14:paraId="3A4F289A" w14:textId="77777777" w:rsidR="0086090F" w:rsidRPr="00007261" w:rsidRDefault="0086090F" w:rsidP="000A09C7">
      <w:pPr>
        <w:jc w:val="center"/>
        <w:rPr>
          <w:rFonts w:asciiTheme="minorHAnsi" w:hAnsiTheme="minorHAnsi"/>
          <w:sz w:val="20"/>
          <w:szCs w:val="20"/>
        </w:rPr>
      </w:pPr>
    </w:p>
    <w:p w14:paraId="09D569A6" w14:textId="7155CFB1" w:rsidR="0086090F" w:rsidRPr="00007261" w:rsidRDefault="0086090F" w:rsidP="000A09C7">
      <w:pPr>
        <w:pStyle w:val="NoSpacing"/>
        <w:jc w:val="center"/>
        <w:rPr>
          <w:sz w:val="20"/>
          <w:szCs w:val="20"/>
        </w:rPr>
      </w:pPr>
      <w:r w:rsidRPr="00007261">
        <w:rPr>
          <w:sz w:val="20"/>
          <w:szCs w:val="20"/>
        </w:rPr>
        <w:t>Closing date for applications is 9am, 7</w:t>
      </w:r>
      <w:r w:rsidRPr="00007261">
        <w:rPr>
          <w:sz w:val="20"/>
          <w:szCs w:val="20"/>
          <w:vertAlign w:val="superscript"/>
        </w:rPr>
        <w:t>th</w:t>
      </w:r>
      <w:r w:rsidRPr="00007261">
        <w:rPr>
          <w:sz w:val="20"/>
          <w:szCs w:val="20"/>
        </w:rPr>
        <w:t xml:space="preserve"> November 2022</w:t>
      </w:r>
    </w:p>
    <w:p w14:paraId="5B42C6A4" w14:textId="0B4F83FB" w:rsidR="0086090F" w:rsidRPr="00007261" w:rsidRDefault="0086090F" w:rsidP="000A09C7">
      <w:pPr>
        <w:jc w:val="center"/>
        <w:rPr>
          <w:rFonts w:asciiTheme="minorHAnsi" w:hAnsiTheme="minorHAnsi"/>
          <w:sz w:val="20"/>
          <w:szCs w:val="20"/>
        </w:rPr>
      </w:pPr>
      <w:r w:rsidRPr="00007261">
        <w:rPr>
          <w:rFonts w:asciiTheme="minorHAnsi" w:hAnsiTheme="minorHAnsi"/>
          <w:sz w:val="20"/>
          <w:szCs w:val="20"/>
        </w:rPr>
        <w:t>Interviews will be held on 11</w:t>
      </w:r>
      <w:r w:rsidRPr="00007261">
        <w:rPr>
          <w:rFonts w:asciiTheme="minorHAnsi" w:hAnsiTheme="minorHAnsi"/>
          <w:sz w:val="20"/>
          <w:szCs w:val="20"/>
          <w:vertAlign w:val="superscript"/>
        </w:rPr>
        <w:t>th</w:t>
      </w:r>
      <w:r w:rsidRPr="00007261">
        <w:rPr>
          <w:rFonts w:asciiTheme="minorHAnsi" w:hAnsiTheme="minorHAnsi"/>
          <w:sz w:val="20"/>
          <w:szCs w:val="20"/>
        </w:rPr>
        <w:t xml:space="preserve"> November 2022</w:t>
      </w:r>
    </w:p>
    <w:p w14:paraId="2BCB6A68" w14:textId="77777777" w:rsidR="0086090F" w:rsidRPr="00007261" w:rsidRDefault="0086090F" w:rsidP="000A09C7">
      <w:pPr>
        <w:jc w:val="center"/>
        <w:rPr>
          <w:rFonts w:asciiTheme="minorHAnsi" w:hAnsiTheme="minorHAnsi"/>
          <w:sz w:val="20"/>
          <w:szCs w:val="20"/>
        </w:rPr>
      </w:pPr>
    </w:p>
    <w:p w14:paraId="0D7422CA" w14:textId="32C6FDF9" w:rsidR="005A6FC7" w:rsidRDefault="0086090F" w:rsidP="000A09C7">
      <w:pPr>
        <w:jc w:val="center"/>
      </w:pPr>
      <w:r w:rsidRPr="00007261">
        <w:rPr>
          <w:rFonts w:asciiTheme="minorHAnsi" w:hAnsiTheme="minorHAnsi"/>
          <w:b/>
          <w:sz w:val="20"/>
          <w:szCs w:val="20"/>
        </w:rPr>
        <w:t>We place a priority on safeguarding children and are an equal opportunity employer</w:t>
      </w:r>
    </w:p>
    <w:sectPr w:rsidR="005A6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0F"/>
    <w:rsid w:val="00007261"/>
    <w:rsid w:val="000A09C7"/>
    <w:rsid w:val="005A6FC7"/>
    <w:rsid w:val="00822DA2"/>
    <w:rsid w:val="0086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C236"/>
  <w15:chartTrackingRefBased/>
  <w15:docId w15:val="{89C8AA06-5F82-43DD-A724-DACBD9D6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0F"/>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90F"/>
    <w:rPr>
      <w:color w:val="0563C1" w:themeColor="hyperlink"/>
      <w:u w:val="single"/>
    </w:rPr>
  </w:style>
  <w:style w:type="paragraph" w:styleId="NoSpacing">
    <w:name w:val="No Spacing"/>
    <w:uiPriority w:val="1"/>
    <w:qFormat/>
    <w:rsid w:val="008609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ndsworth.bham.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zlis@handsworth.bham.sch.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2484</Characters>
  <Application>Microsoft Office Word</Application>
  <DocSecurity>0</DocSecurity>
  <Lines>20</Lines>
  <Paragraphs>5</Paragraphs>
  <ScaleCrop>false</ScaleCrop>
  <Company>King Edward VI Handsworth Grammar School for Boys</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Uzlis</dc:creator>
  <cp:keywords/>
  <dc:description/>
  <cp:lastModifiedBy>Agnieszka Uzlis</cp:lastModifiedBy>
  <cp:revision>4</cp:revision>
  <dcterms:created xsi:type="dcterms:W3CDTF">2022-10-07T07:46:00Z</dcterms:created>
  <dcterms:modified xsi:type="dcterms:W3CDTF">2022-10-07T09:32:00Z</dcterms:modified>
</cp:coreProperties>
</file>