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0A3F" w14:textId="77777777" w:rsidR="002B7463" w:rsidRDefault="00000000">
      <w:pPr>
        <w:pStyle w:val="AppFormTitle"/>
        <w:rPr>
          <w:rFonts w:asciiTheme="minorHAnsi" w:hAnsiTheme="minorHAnsi"/>
          <w:noProof/>
          <w:lang w:val="en-GB" w:eastAsia="en-GB"/>
        </w:rPr>
      </w:pPr>
      <w:r>
        <w:rPr>
          <w:rFonts w:asciiTheme="minorHAnsi" w:hAnsiTheme="minorHAnsi"/>
          <w:noProof/>
          <w:lang w:val="en-GB" w:eastAsia="en-GB"/>
        </w:rPr>
        <w:t>CONFIDENTIAL</w:t>
      </w:r>
    </w:p>
    <w:p w14:paraId="4A660A40" w14:textId="77777777" w:rsidR="002B7463" w:rsidRDefault="00000000">
      <w:pPr>
        <w:pStyle w:val="AppFormTitle"/>
        <w:rPr>
          <w:b w:val="0"/>
          <w:noProof/>
          <w:u w:val="single"/>
          <w:lang w:val="en-GB" w:eastAsia="en-GB"/>
        </w:rPr>
      </w:pPr>
      <w:r>
        <w:rPr>
          <w:noProof/>
          <w:u w:val="single"/>
          <w:lang w:val="en-GB" w:eastAsia="en-GB"/>
        </w:rPr>
        <w:drawing>
          <wp:inline distT="0" distB="0" distL="0" distR="0" wp14:anchorId="4A660A8A" wp14:editId="4A660A8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A660A41" w14:textId="77777777" w:rsidR="002B7463" w:rsidRDefault="00000000">
      <w:pPr>
        <w:pStyle w:val="AppFormTitle"/>
        <w:rPr>
          <w:rFonts w:asciiTheme="minorHAnsi" w:hAnsiTheme="minorHAnsi"/>
          <w:lang w:val="en-GB"/>
        </w:rPr>
      </w:pPr>
      <w:r>
        <w:rPr>
          <w:rFonts w:asciiTheme="minorHAnsi" w:hAnsiTheme="minorHAnsi"/>
          <w:lang w:val="en-GB"/>
        </w:rPr>
        <w:t>RECRUITMENT MONITORING INFORMATION FORM</w:t>
      </w:r>
    </w:p>
    <w:p w14:paraId="4A660A42" w14:textId="77777777" w:rsidR="002B7463" w:rsidRDefault="00000000">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A660A43" w14:textId="77777777" w:rsidR="002B7463" w:rsidRDefault="00000000">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4A660A44" w14:textId="77777777" w:rsidR="002B7463" w:rsidRDefault="00000000">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A660A45" w14:textId="77777777" w:rsidR="002B7463" w:rsidRDefault="00000000">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A660A46" w14:textId="77777777" w:rsidR="002B7463" w:rsidRDefault="00000000">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4A660A47" w14:textId="77777777" w:rsidR="002B7463" w:rsidRDefault="00000000">
      <w:pPr>
        <w:pStyle w:val="AppFormTitle"/>
        <w:jc w:val="both"/>
        <w:rPr>
          <w:rFonts w:asciiTheme="minorHAnsi" w:hAnsiTheme="minorHAnsi"/>
          <w:sz w:val="24"/>
          <w:szCs w:val="24"/>
          <w:lang w:val="en-GB"/>
        </w:rPr>
      </w:pPr>
      <w:r>
        <w:rPr>
          <w:rFonts w:asciiTheme="minorHAnsi" w:hAnsiTheme="minorHAnsi"/>
          <w:sz w:val="24"/>
          <w:szCs w:val="24"/>
          <w:lang w:val="en-GB"/>
        </w:rPr>
        <w:t>GENDER</w:t>
      </w:r>
    </w:p>
    <w:p w14:paraId="4A660A48"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49" w14:textId="77777777" w:rsidR="002B7463" w:rsidRDefault="00000000">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14:paraId="4A660A4A"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4A660A4B" w14:textId="77777777" w:rsidR="002B7463" w:rsidRDefault="00000000">
      <w:pPr>
        <w:spacing w:after="0" w:line="240" w:lineRule="auto"/>
        <w:rPr>
          <w:rFonts w:asciiTheme="minorHAnsi" w:hAnsiTheme="minorHAnsi" w:cs="Arial"/>
          <w:b/>
          <w:i/>
          <w:lang w:val="en-GB"/>
        </w:rPr>
      </w:pPr>
      <w:r>
        <w:rPr>
          <w:rFonts w:asciiTheme="minorHAnsi" w:hAnsiTheme="minorHAnsi"/>
          <w:i/>
          <w:lang w:val="en-GB"/>
        </w:rPr>
        <w:br w:type="page"/>
      </w:r>
    </w:p>
    <w:p w14:paraId="4A660A4C" w14:textId="77777777" w:rsidR="002B7463" w:rsidRDefault="00000000">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14:paraId="4A660A4D"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14:paraId="4A660A4E" w14:textId="77777777" w:rsidR="002B7463" w:rsidRDefault="00000000">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14:paraId="4A660A4F"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50"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51"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4A660A52" w14:textId="77777777" w:rsidR="002B7463" w:rsidRDefault="00000000">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14:paraId="4A660A53"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54"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4A660A55" w14:textId="77777777" w:rsidR="002B7463" w:rsidRDefault="00000000">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14:paraId="4A660A56"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57"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A660A58" w14:textId="77777777" w:rsidR="002B7463" w:rsidRDefault="00000000">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14:paraId="4A660A59"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A660A5A"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A660A5B" w14:textId="77777777" w:rsidR="002B7463" w:rsidRDefault="002B7463">
      <w:pPr>
        <w:spacing w:after="0" w:line="240" w:lineRule="auto"/>
        <w:rPr>
          <w:rFonts w:asciiTheme="minorHAnsi" w:hAnsiTheme="minorHAnsi"/>
          <w:b/>
          <w:lang w:val="en-GB"/>
        </w:rPr>
      </w:pPr>
    </w:p>
    <w:p w14:paraId="4A660A5C" w14:textId="77777777" w:rsidR="002B7463" w:rsidRDefault="00000000">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A660A5D" w14:textId="77777777" w:rsidR="002B7463" w:rsidRDefault="002B7463">
      <w:pPr>
        <w:spacing w:after="0" w:line="240" w:lineRule="auto"/>
        <w:rPr>
          <w:rFonts w:asciiTheme="minorHAnsi" w:hAnsiTheme="minorHAnsi"/>
          <w:b/>
          <w:lang w:val="en-GB"/>
        </w:rPr>
      </w:pPr>
    </w:p>
    <w:p w14:paraId="4A660A5E" w14:textId="77777777" w:rsidR="002B7463" w:rsidRDefault="00000000">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A660A5F" w14:textId="77777777" w:rsidR="002B7463" w:rsidRDefault="00000000">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A660A60" w14:textId="77777777" w:rsidR="002B7463" w:rsidRDefault="002B7463">
      <w:pPr>
        <w:spacing w:after="0" w:line="240" w:lineRule="auto"/>
        <w:rPr>
          <w:rFonts w:asciiTheme="minorHAnsi" w:hAnsiTheme="minorHAnsi"/>
          <w:b/>
          <w:lang w:val="en-GB"/>
        </w:rPr>
      </w:pPr>
    </w:p>
    <w:p w14:paraId="4A660A61" w14:textId="77777777" w:rsidR="002B7463" w:rsidRDefault="00000000">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4A660A62" w14:textId="77777777" w:rsidR="002B7463" w:rsidRDefault="002B7463">
      <w:pPr>
        <w:spacing w:after="0" w:line="240" w:lineRule="auto"/>
        <w:rPr>
          <w:rFonts w:asciiTheme="minorHAnsi" w:hAnsiTheme="minorHAnsi"/>
          <w:b/>
          <w:lang w:val="en-GB"/>
        </w:rPr>
      </w:pPr>
    </w:p>
    <w:p w14:paraId="4A660A63" w14:textId="77777777" w:rsidR="002B7463" w:rsidRDefault="00000000">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14:paraId="4A660A64" w14:textId="77777777" w:rsidR="002B7463" w:rsidRDefault="00000000">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14:paraId="4A660A65" w14:textId="77777777" w:rsidR="002B7463" w:rsidRDefault="00000000">
      <w:pPr>
        <w:pStyle w:val="AppFormNormal"/>
        <w:rPr>
          <w:rFonts w:asciiTheme="minorHAnsi" w:hAnsiTheme="minorHAnsi"/>
          <w:lang w:val="en-GB"/>
        </w:rPr>
      </w:pPr>
      <w:r>
        <w:rPr>
          <w:rFonts w:asciiTheme="minorHAnsi" w:hAnsiTheme="minorHAnsi"/>
          <w:lang w:val="en-GB"/>
        </w:rPr>
        <w:t>I would describe my religion as:</w:t>
      </w:r>
    </w:p>
    <w:p w14:paraId="4A660A66" w14:textId="77777777" w:rsidR="002B7463" w:rsidRDefault="00000000">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A660A67" w14:textId="77777777" w:rsidR="002B7463" w:rsidRDefault="00000000">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A660A68" w14:textId="77777777" w:rsidR="002B7463" w:rsidRDefault="00000000">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A660A69" w14:textId="77777777" w:rsidR="002B7463" w:rsidRDefault="00000000">
      <w:pPr>
        <w:pStyle w:val="AppFormTitle"/>
        <w:jc w:val="both"/>
        <w:rPr>
          <w:rFonts w:asciiTheme="minorHAnsi" w:hAnsiTheme="minorHAnsi"/>
          <w:sz w:val="24"/>
          <w:szCs w:val="24"/>
          <w:lang w:val="en-GB"/>
        </w:rPr>
      </w:pPr>
      <w:r>
        <w:rPr>
          <w:rFonts w:asciiTheme="minorHAnsi" w:hAnsiTheme="minorHAnsi"/>
          <w:sz w:val="24"/>
          <w:szCs w:val="24"/>
          <w:lang w:val="en-GB"/>
        </w:rPr>
        <w:t>DISABILITY</w:t>
      </w:r>
    </w:p>
    <w:p w14:paraId="4A660A6A" w14:textId="77777777" w:rsidR="002B7463" w:rsidRDefault="00000000">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14:paraId="4A660A6B" w14:textId="77777777" w:rsidR="002B7463" w:rsidRDefault="00000000">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4A660A6C" w14:textId="77777777" w:rsidR="002B7463" w:rsidRDefault="00000000">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A660A6D" w14:textId="77777777" w:rsidR="002B7463" w:rsidRDefault="00000000">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14:paraId="4A660A6E" w14:textId="77777777" w:rsidR="002B7463" w:rsidRDefault="00000000">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A660A6F" w14:textId="77777777" w:rsidR="002B7463" w:rsidRDefault="00000000">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14:paraId="4A660A70"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Saint Bede’s Catholic High School, Lytham.</w:t>
      </w:r>
    </w:p>
    <w:p w14:paraId="4A660A71" w14:textId="77777777" w:rsidR="002B7463" w:rsidRDefault="002B7463">
      <w:pPr>
        <w:spacing w:after="160" w:line="259" w:lineRule="auto"/>
        <w:ind w:left="720"/>
        <w:contextualSpacing/>
        <w:jc w:val="both"/>
        <w:rPr>
          <w:rFonts w:asciiTheme="minorHAnsi" w:eastAsiaTheme="minorHAnsi" w:hAnsiTheme="minorHAnsi" w:cstheme="minorBidi"/>
          <w:lang w:val="en-GB"/>
        </w:rPr>
      </w:pPr>
    </w:p>
    <w:p w14:paraId="4A660A72"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eastAsiaTheme="minorHAnsi" w:hAnsiTheme="minorHAnsi" w:cstheme="minorBidi"/>
          <w:lang w:val="en-GB"/>
        </w:rPr>
        <w:t>with whom we may share the information you provide on this application form.  The reason for this is to enable Lancaster Diocese to fulfil its role in supporting its schools and exercising the Bishop’s and Trustees’ responsibilities (including oversight of its provision).</w:t>
      </w:r>
    </w:p>
    <w:p w14:paraId="4A660A73"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74"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Mrs C Walker, Deputy Headteacher and you can contact them with any questions relating to our handling of your data.  You can contact her by emailing contact@stbedeslytham.lancs.sch.uk.</w:t>
      </w:r>
    </w:p>
    <w:p w14:paraId="4A660A75" w14:textId="77777777" w:rsidR="002B7463" w:rsidRDefault="002B7463">
      <w:pPr>
        <w:spacing w:after="160" w:line="259" w:lineRule="auto"/>
        <w:ind w:left="360"/>
        <w:contextualSpacing/>
        <w:rPr>
          <w:rFonts w:asciiTheme="minorHAnsi" w:eastAsiaTheme="minorHAnsi" w:hAnsiTheme="minorHAnsi" w:cstheme="minorBidi"/>
          <w:lang w:val="en-GB"/>
        </w:rPr>
      </w:pPr>
    </w:p>
    <w:p w14:paraId="4A660A76"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Pr>
          <w:rFonts w:asciiTheme="minorHAnsi" w:eastAsiaTheme="minorHAnsi" w:hAnsiTheme="minorHAnsi" w:cstheme="minorBidi"/>
          <w:lang w:val="en-GB"/>
        </w:rPr>
        <w:lastRenderedPageBreak/>
        <w:t>part of our duties under the Equality Act 2010 we will share the information you provide with Lancashire County Council and the Diocese of Lancaster.</w:t>
      </w:r>
    </w:p>
    <w:p w14:paraId="4A660A77"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78"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14:paraId="4A660A79"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7A"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A660A7B" w14:textId="77777777" w:rsidR="002B7463" w:rsidRDefault="002B7463">
      <w:pPr>
        <w:spacing w:after="160" w:line="259" w:lineRule="auto"/>
        <w:contextualSpacing/>
        <w:jc w:val="both"/>
        <w:rPr>
          <w:rFonts w:asciiTheme="minorHAnsi" w:eastAsiaTheme="minorHAnsi" w:hAnsiTheme="minorHAnsi" w:cstheme="minorBidi"/>
          <w:lang w:val="en-GB"/>
        </w:rPr>
      </w:pPr>
    </w:p>
    <w:p w14:paraId="4A660A7C"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A660A7D"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7E"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A660A7F"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80"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14:paraId="4A660A81"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82" w14:textId="77777777" w:rsidR="002B7463" w:rsidRDefault="0000000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following the Complaints Policy on the school website.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14:paraId="4A660A83" w14:textId="77777777" w:rsidR="002B7463" w:rsidRDefault="002B7463">
      <w:pPr>
        <w:spacing w:after="160" w:line="259" w:lineRule="auto"/>
        <w:ind w:left="720"/>
        <w:contextualSpacing/>
        <w:rPr>
          <w:rFonts w:asciiTheme="minorHAnsi" w:eastAsiaTheme="minorHAnsi" w:hAnsiTheme="minorHAnsi" w:cstheme="minorBidi"/>
          <w:lang w:val="en-GB"/>
        </w:rPr>
      </w:pPr>
    </w:p>
    <w:p w14:paraId="4A660A84" w14:textId="77777777" w:rsidR="002B7463" w:rsidRDefault="00000000">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14:paraId="4A660A85" w14:textId="77777777" w:rsidR="002B7463" w:rsidRDefault="00000000">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14:paraId="4A660A86" w14:textId="77777777" w:rsidR="002B7463" w:rsidRDefault="00000000">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14:paraId="4A660A87" w14:textId="77777777" w:rsidR="002B7463" w:rsidRDefault="00000000">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14:paraId="4A660A88" w14:textId="77777777" w:rsidR="002B7463" w:rsidRDefault="00000000">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14:paraId="4A660A89" w14:textId="77777777" w:rsidR="002B7463" w:rsidRDefault="002B7463">
      <w:pPr>
        <w:pStyle w:val="AppFormTitle"/>
        <w:ind w:left="360"/>
        <w:jc w:val="both"/>
        <w:rPr>
          <w:rFonts w:asciiTheme="minorHAnsi" w:hAnsiTheme="minorHAnsi"/>
          <w:sz w:val="22"/>
          <w:szCs w:val="22"/>
          <w:lang w:val="en-GB"/>
        </w:rPr>
      </w:pPr>
    </w:p>
    <w:sectPr w:rsidR="002B746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5E93" w14:textId="77777777" w:rsidR="007E748F" w:rsidRDefault="007E748F">
      <w:pPr>
        <w:spacing w:after="0" w:line="240" w:lineRule="auto"/>
      </w:pPr>
      <w:r>
        <w:separator/>
      </w:r>
    </w:p>
  </w:endnote>
  <w:endnote w:type="continuationSeparator" w:id="0">
    <w:p w14:paraId="7223EEA3" w14:textId="77777777" w:rsidR="007E748F" w:rsidRDefault="007E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0A92" w14:textId="77777777" w:rsidR="002B7463" w:rsidRDefault="00000000">
    <w:pPr>
      <w:pStyle w:val="Footer"/>
      <w:rPr>
        <w:sz w:val="18"/>
        <w:szCs w:val="18"/>
      </w:rPr>
    </w:pPr>
    <w:r>
      <w:rPr>
        <w:sz w:val="18"/>
        <w:szCs w:val="18"/>
      </w:rPr>
      <w:t>Model Recruitment Monitoring Form Information – Application Forms – Version 2 – February 2013 – updated November 2020</w:t>
    </w:r>
  </w:p>
  <w:p w14:paraId="4A660A93" w14:textId="77777777" w:rsidR="002B7463" w:rsidRDefault="00000000">
    <w:pPr>
      <w:pStyle w:val="Footer"/>
    </w:pPr>
    <w:r>
      <w:rPr>
        <w:sz w:val="18"/>
        <w:szCs w:val="18"/>
      </w:rPr>
      <w:t>THE CATHOLIC EDUCATION SERVICE ©</w:t>
    </w:r>
  </w:p>
  <w:p w14:paraId="4A660A94" w14:textId="77777777" w:rsidR="002B7463" w:rsidRDefault="002B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F024" w14:textId="77777777" w:rsidR="007E748F" w:rsidRDefault="007E748F">
      <w:pPr>
        <w:spacing w:after="0" w:line="240" w:lineRule="auto"/>
      </w:pPr>
      <w:r>
        <w:separator/>
      </w:r>
    </w:p>
  </w:footnote>
  <w:footnote w:type="continuationSeparator" w:id="0">
    <w:p w14:paraId="79F55C75" w14:textId="77777777" w:rsidR="007E748F" w:rsidRDefault="007E748F">
      <w:pPr>
        <w:spacing w:after="0" w:line="240" w:lineRule="auto"/>
      </w:pPr>
      <w:r>
        <w:continuationSeparator/>
      </w:r>
    </w:p>
  </w:footnote>
  <w:footnote w:id="1">
    <w:p w14:paraId="4A660A95" w14:textId="77777777" w:rsidR="002B7463" w:rsidRDefault="0000000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0A90" w14:textId="77777777" w:rsidR="002B7463" w:rsidRDefault="00000000">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14:paraId="4A660A91" w14:textId="77777777" w:rsidR="002B7463" w:rsidRDefault="002B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14601587">
    <w:abstractNumId w:val="10"/>
  </w:num>
  <w:num w:numId="2" w16cid:durableId="1301887181">
    <w:abstractNumId w:val="11"/>
  </w:num>
  <w:num w:numId="3" w16cid:durableId="1997298897">
    <w:abstractNumId w:val="8"/>
  </w:num>
  <w:num w:numId="4" w16cid:durableId="2004040749">
    <w:abstractNumId w:val="14"/>
  </w:num>
  <w:num w:numId="5" w16cid:durableId="1545291850">
    <w:abstractNumId w:val="3"/>
  </w:num>
  <w:num w:numId="6" w16cid:durableId="1873423812">
    <w:abstractNumId w:val="0"/>
  </w:num>
  <w:num w:numId="7" w16cid:durableId="1408115573">
    <w:abstractNumId w:val="4"/>
  </w:num>
  <w:num w:numId="8" w16cid:durableId="1982884705">
    <w:abstractNumId w:val="12"/>
  </w:num>
  <w:num w:numId="9" w16cid:durableId="998078587">
    <w:abstractNumId w:val="1"/>
  </w:num>
  <w:num w:numId="10" w16cid:durableId="732462701">
    <w:abstractNumId w:val="2"/>
  </w:num>
  <w:num w:numId="11" w16cid:durableId="319775110">
    <w:abstractNumId w:val="9"/>
  </w:num>
  <w:num w:numId="12" w16cid:durableId="665061033">
    <w:abstractNumId w:val="7"/>
  </w:num>
  <w:num w:numId="13" w16cid:durableId="477111927">
    <w:abstractNumId w:val="13"/>
  </w:num>
  <w:num w:numId="14" w16cid:durableId="1402557256">
    <w:abstractNumId w:val="6"/>
  </w:num>
  <w:num w:numId="15" w16cid:durableId="1447578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B7463"/>
    <w:rsid w:val="002B7463"/>
    <w:rsid w:val="004F2709"/>
    <w:rsid w:val="006561AE"/>
    <w:rsid w:val="007E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0A3F"/>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6E085-DFD9-4571-909D-0D8BDE9EAEE5}">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8</cp:revision>
  <cp:lastPrinted>2019-04-04T10:18:00Z</cp:lastPrinted>
  <dcterms:created xsi:type="dcterms:W3CDTF">2020-11-16T14:30:00Z</dcterms:created>
  <dcterms:modified xsi:type="dcterms:W3CDTF">2025-03-26T13:16:00Z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