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A6" w:rsidRPr="00EA7F02" w:rsidRDefault="00EA7F02" w:rsidP="00FC4FE9">
      <w:pPr>
        <w:pStyle w:val="Subtitle"/>
        <w:rPr>
          <w:color w:val="FFFFFF" w:themeColor="background1"/>
          <w:sz w:val="72"/>
          <w:szCs w:val="72"/>
        </w:rPr>
      </w:pPr>
      <w:r w:rsidRPr="00EA7F02">
        <w:rPr>
          <w:noProof/>
          <w:color w:val="FFFFFF" w:themeColor="background1"/>
        </w:rPr>
        <mc:AlternateContent>
          <mc:Choice Requires="wps">
            <w:drawing>
              <wp:anchor distT="0" distB="0" distL="114300" distR="114300" simplePos="0" relativeHeight="251675648" behindDoc="1" locked="0" layoutInCell="1" allowOverlap="1" wp14:anchorId="700A2AC8" wp14:editId="511825F4">
                <wp:simplePos x="0" y="0"/>
                <wp:positionH relativeFrom="column">
                  <wp:posOffset>-710566</wp:posOffset>
                </wp:positionH>
                <wp:positionV relativeFrom="page">
                  <wp:posOffset>533400</wp:posOffset>
                </wp:positionV>
                <wp:extent cx="7648575" cy="525279"/>
                <wp:effectExtent l="0" t="0" r="9525" b="8255"/>
                <wp:wrapNone/>
                <wp:docPr id="16" name="Rectangle 16"/>
                <wp:cNvGraphicFramePr/>
                <a:graphic xmlns:a="http://schemas.openxmlformats.org/drawingml/2006/main">
                  <a:graphicData uri="http://schemas.microsoft.com/office/word/2010/wordprocessingShape">
                    <wps:wsp>
                      <wps:cNvSpPr/>
                      <wps:spPr>
                        <a:xfrm>
                          <a:off x="0" y="0"/>
                          <a:ext cx="7648575" cy="525279"/>
                        </a:xfrm>
                        <a:prstGeom prst="rect">
                          <a:avLst/>
                        </a:prstGeom>
                        <a:gradFill>
                          <a:gsLst>
                            <a:gs pos="0">
                              <a:schemeClr val="bg1"/>
                            </a:gs>
                            <a:gs pos="39000">
                              <a:srgbClr val="3B0083"/>
                            </a:gs>
                            <a:gs pos="66000">
                              <a:srgbClr val="008B95"/>
                            </a:gs>
                            <a:gs pos="100000">
                              <a:sysClr val="window" lastClr="FFFFFF"/>
                            </a:gs>
                          </a:gsLst>
                          <a:lin ang="108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80566" id="Rectangle 16" o:spid="_x0000_s1026" style="position:absolute;margin-left:-55.95pt;margin-top:42pt;width:602.25pt;height:4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" fillcolor="white [3212]" stroked="f" strokeweight="1pt">
                <v:fill color2="window" angle="270" colors="0 white;25559f #3b0083;43254f #008b95;1 window" focus="100%" type="gradient">
                  <o:fill v:ext="view" type="gradientUnscaled"/>
                </v:fill>
                <w10:wrap anchory="page"/>
              </v:rect>
            </w:pict>
          </mc:Fallback>
        </mc:AlternateContent>
      </w:r>
      <w:r w:rsidR="00BE1869">
        <w:rPr>
          <w:color w:val="FFFFFF" w:themeColor="background1"/>
          <w:sz w:val="72"/>
          <w:szCs w:val="72"/>
        </w:rPr>
        <w:t>Teacher of Physics</w:t>
      </w:r>
    </w:p>
    <w:p w:rsidR="009B098B" w:rsidRDefault="009B098B" w:rsidP="009B098B">
      <w:pPr>
        <w:rPr>
          <w:rFonts w:asciiTheme="majorHAnsi" w:hAnsiTheme="majorHAnsi" w:cs="Arial"/>
          <w:b/>
          <w:bCs/>
          <w:sz w:val="22"/>
          <w:szCs w:val="22"/>
        </w:rPr>
      </w:pPr>
    </w:p>
    <w:p w:rsidR="000A49E8" w:rsidRPr="009921F3" w:rsidRDefault="000A49E8" w:rsidP="006D1964">
      <w:pPr>
        <w:rPr>
          <w:rFonts w:asciiTheme="majorHAnsi" w:hAnsiTheme="majorHAnsi" w:cs="Arial"/>
          <w:b/>
          <w:bCs/>
          <w:color w:val="404040" w:themeColor="text1" w:themeTint="BF"/>
          <w:sz w:val="28"/>
          <w:szCs w:val="28"/>
        </w:rPr>
      </w:pPr>
      <w:r w:rsidRPr="009921F3">
        <w:rPr>
          <w:rFonts w:asciiTheme="majorHAnsi" w:hAnsiTheme="majorHAnsi" w:cs="Arial"/>
          <w:b/>
          <w:bCs/>
          <w:color w:val="404040" w:themeColor="text1" w:themeTint="BF"/>
          <w:sz w:val="28"/>
          <w:szCs w:val="28"/>
        </w:rPr>
        <w:t xml:space="preserve">Full Time </w:t>
      </w:r>
    </w:p>
    <w:p w:rsidR="006D1964" w:rsidRPr="004C372B" w:rsidRDefault="006D1964" w:rsidP="006D1964">
      <w:pPr>
        <w:rPr>
          <w:rFonts w:asciiTheme="majorHAnsi" w:hAnsiTheme="majorHAnsi" w:cs="Arial"/>
          <w:bCs/>
          <w:color w:val="404040" w:themeColor="text1" w:themeTint="BF"/>
          <w:sz w:val="28"/>
          <w:szCs w:val="28"/>
        </w:rPr>
      </w:pPr>
      <w:r w:rsidRPr="00E71EAD">
        <w:rPr>
          <w:rFonts w:asciiTheme="majorHAnsi" w:hAnsiTheme="majorHAnsi" w:cs="Arial"/>
          <w:b/>
          <w:bCs/>
          <w:color w:val="404040" w:themeColor="text1" w:themeTint="BF"/>
          <w:sz w:val="28"/>
          <w:szCs w:val="28"/>
        </w:rPr>
        <w:t xml:space="preserve">Salary range </w:t>
      </w:r>
      <w:r w:rsidR="00AC26C0">
        <w:rPr>
          <w:rFonts w:asciiTheme="majorHAnsi" w:hAnsiTheme="majorHAnsi" w:cs="Arial"/>
          <w:b/>
          <w:bCs/>
          <w:color w:val="404040" w:themeColor="text1" w:themeTint="BF"/>
          <w:sz w:val="28"/>
          <w:szCs w:val="28"/>
        </w:rPr>
        <w:t>MPS/UPS</w:t>
      </w:r>
    </w:p>
    <w:p w:rsidR="00013CA6" w:rsidRPr="00FA2B85" w:rsidRDefault="00013CA6" w:rsidP="00013CA6">
      <w:pPr>
        <w:rPr>
          <w:rFonts w:asciiTheme="majorHAnsi" w:hAnsiTheme="majorHAnsi" w:cs="Arial"/>
          <w:b/>
          <w:bCs/>
          <w:color w:val="404040" w:themeColor="text1" w:themeTint="BF"/>
          <w:sz w:val="22"/>
          <w:szCs w:val="22"/>
        </w:rPr>
      </w:pPr>
    </w:p>
    <w:p w:rsidR="00E93DC0" w:rsidRPr="00E93DC0" w:rsidRDefault="00E93DC0" w:rsidP="00E93DC0">
      <w:pPr>
        <w:rPr>
          <w:rFonts w:asciiTheme="majorHAnsi" w:hAnsiTheme="majorHAnsi" w:cs="Arial"/>
          <w:color w:val="404040" w:themeColor="text1" w:themeTint="BF"/>
          <w:sz w:val="24"/>
          <w:szCs w:val="24"/>
        </w:rPr>
      </w:pPr>
      <w:r w:rsidRPr="00E93DC0">
        <w:rPr>
          <w:rFonts w:asciiTheme="majorHAnsi" w:hAnsiTheme="majorHAnsi" w:cs="Arial"/>
          <w:color w:val="404040" w:themeColor="text1" w:themeTint="BF"/>
          <w:sz w:val="24"/>
          <w:szCs w:val="24"/>
        </w:rPr>
        <w:t xml:space="preserve">The Governors of St Hilda’s wish to appoint a qualified and dedicated </w:t>
      </w:r>
      <w:r w:rsidR="000813E5">
        <w:rPr>
          <w:rFonts w:asciiTheme="majorHAnsi" w:hAnsiTheme="majorHAnsi" w:cs="Arial"/>
          <w:color w:val="404040" w:themeColor="text1" w:themeTint="BF"/>
          <w:sz w:val="24"/>
          <w:szCs w:val="24"/>
        </w:rPr>
        <w:t>Teacher of Physics</w:t>
      </w:r>
      <w:r w:rsidRPr="00E93DC0">
        <w:rPr>
          <w:rFonts w:asciiTheme="majorHAnsi" w:hAnsiTheme="majorHAnsi" w:cs="Arial"/>
          <w:color w:val="404040" w:themeColor="text1" w:themeTint="BF"/>
          <w:sz w:val="24"/>
          <w:szCs w:val="24"/>
        </w:rPr>
        <w:t xml:space="preserve"> to work with the </w:t>
      </w:r>
      <w:r w:rsidR="000813E5">
        <w:rPr>
          <w:rFonts w:asciiTheme="majorHAnsi" w:hAnsiTheme="majorHAnsi" w:cs="Arial"/>
          <w:color w:val="404040" w:themeColor="text1" w:themeTint="BF"/>
          <w:sz w:val="24"/>
          <w:szCs w:val="24"/>
        </w:rPr>
        <w:t>Science</w:t>
      </w:r>
      <w:r w:rsidRPr="00E93DC0">
        <w:rPr>
          <w:rFonts w:asciiTheme="majorHAnsi" w:hAnsiTheme="majorHAnsi" w:cs="Arial"/>
          <w:color w:val="404040" w:themeColor="text1" w:themeTint="BF"/>
          <w:sz w:val="24"/>
          <w:szCs w:val="24"/>
        </w:rPr>
        <w:t xml:space="preserve"> </w:t>
      </w:r>
      <w:r>
        <w:rPr>
          <w:rFonts w:asciiTheme="majorHAnsi" w:hAnsiTheme="majorHAnsi" w:cs="Arial"/>
          <w:color w:val="404040" w:themeColor="text1" w:themeTint="BF"/>
          <w:sz w:val="24"/>
          <w:szCs w:val="24"/>
        </w:rPr>
        <w:br/>
      </w:r>
      <w:r w:rsidR="007F58A2">
        <w:rPr>
          <w:rFonts w:asciiTheme="majorHAnsi" w:hAnsiTheme="majorHAnsi" w:cs="Arial"/>
          <w:color w:val="404040" w:themeColor="text1" w:themeTint="BF"/>
          <w:sz w:val="24"/>
          <w:szCs w:val="24"/>
        </w:rPr>
        <w:t xml:space="preserve">department. </w:t>
      </w:r>
      <w:r w:rsidRPr="00E93DC0">
        <w:rPr>
          <w:rFonts w:asciiTheme="majorHAnsi" w:hAnsiTheme="majorHAnsi" w:cs="Arial"/>
          <w:color w:val="404040" w:themeColor="text1" w:themeTint="BF"/>
          <w:sz w:val="24"/>
          <w:szCs w:val="24"/>
        </w:rPr>
        <w:t>The successful candidate would become part of an enthusiastic and hard-working team.</w:t>
      </w:r>
    </w:p>
    <w:p w:rsidR="00E93DC0" w:rsidRPr="00B969D8" w:rsidRDefault="00E93DC0" w:rsidP="00E93DC0">
      <w:pPr>
        <w:rPr>
          <w:rFonts w:asciiTheme="majorHAnsi" w:hAnsiTheme="majorHAnsi" w:cs="Arial"/>
          <w:color w:val="404040" w:themeColor="text1" w:themeTint="BF"/>
          <w:sz w:val="16"/>
          <w:szCs w:val="16"/>
        </w:rPr>
      </w:pPr>
    </w:p>
    <w:p w:rsidR="00E93DC0" w:rsidRPr="00E93DC0" w:rsidRDefault="00E93DC0" w:rsidP="00E93DC0">
      <w:pPr>
        <w:rPr>
          <w:rFonts w:asciiTheme="majorHAnsi" w:hAnsiTheme="majorHAnsi" w:cs="Arial"/>
          <w:color w:val="404040" w:themeColor="text1" w:themeTint="BF"/>
          <w:sz w:val="24"/>
          <w:szCs w:val="24"/>
        </w:rPr>
      </w:pPr>
      <w:r w:rsidRPr="00E93DC0">
        <w:rPr>
          <w:rFonts w:asciiTheme="majorHAnsi" w:hAnsiTheme="majorHAnsi" w:cs="Arial"/>
          <w:color w:val="404040" w:themeColor="text1" w:themeTint="BF"/>
          <w:sz w:val="24"/>
          <w:szCs w:val="24"/>
        </w:rPr>
        <w:t xml:space="preserve">St Hilda’s, which is situated on the edge of Sefton Park in South Liverpool, is a welcoming and supportive </w:t>
      </w:r>
      <w:r w:rsidR="00457F84">
        <w:rPr>
          <w:rFonts w:asciiTheme="majorHAnsi" w:hAnsiTheme="majorHAnsi" w:cs="Arial"/>
          <w:color w:val="404040" w:themeColor="text1" w:themeTint="BF"/>
          <w:sz w:val="24"/>
          <w:szCs w:val="24"/>
        </w:rPr>
        <w:br/>
      </w:r>
      <w:r w:rsidRPr="00E93DC0">
        <w:rPr>
          <w:rFonts w:asciiTheme="majorHAnsi" w:hAnsiTheme="majorHAnsi" w:cs="Arial"/>
          <w:color w:val="404040" w:themeColor="text1" w:themeTint="BF"/>
          <w:sz w:val="24"/>
          <w:szCs w:val="24"/>
        </w:rPr>
        <w:t xml:space="preserve">community. We have high expectations of behaviour and there are excellent relationships between staff and </w:t>
      </w:r>
      <w:r w:rsidR="00457F84">
        <w:rPr>
          <w:rFonts w:asciiTheme="majorHAnsi" w:hAnsiTheme="majorHAnsi" w:cs="Arial"/>
          <w:color w:val="404040" w:themeColor="text1" w:themeTint="BF"/>
          <w:sz w:val="24"/>
          <w:szCs w:val="24"/>
        </w:rPr>
        <w:br/>
      </w:r>
      <w:r w:rsidRPr="00E93DC0">
        <w:rPr>
          <w:rFonts w:asciiTheme="majorHAnsi" w:hAnsiTheme="majorHAnsi" w:cs="Arial"/>
          <w:color w:val="404040" w:themeColor="text1" w:themeTint="BF"/>
          <w:sz w:val="24"/>
          <w:szCs w:val="24"/>
        </w:rPr>
        <w:t xml:space="preserve">students, based on mutual respect. St Hilda’s is a high-performing, over-subscribed comprehensive school </w:t>
      </w:r>
      <w:r w:rsidR="00457F84">
        <w:rPr>
          <w:rFonts w:asciiTheme="majorHAnsi" w:hAnsiTheme="majorHAnsi" w:cs="Arial"/>
          <w:color w:val="404040" w:themeColor="text1" w:themeTint="BF"/>
          <w:sz w:val="24"/>
          <w:szCs w:val="24"/>
        </w:rPr>
        <w:br/>
      </w:r>
      <w:r w:rsidRPr="00E93DC0">
        <w:rPr>
          <w:rFonts w:asciiTheme="majorHAnsi" w:hAnsiTheme="majorHAnsi" w:cs="Arial"/>
          <w:color w:val="404040" w:themeColor="text1" w:themeTint="BF"/>
          <w:sz w:val="24"/>
          <w:szCs w:val="24"/>
        </w:rPr>
        <w:t xml:space="preserve">with a Sixth Form. </w:t>
      </w:r>
    </w:p>
    <w:p w:rsidR="00E93DC0" w:rsidRPr="00B969D8" w:rsidRDefault="00E93DC0" w:rsidP="00E93DC0">
      <w:pPr>
        <w:rPr>
          <w:rFonts w:asciiTheme="majorHAnsi" w:hAnsiTheme="majorHAnsi" w:cs="Arial"/>
          <w:color w:val="404040" w:themeColor="text1" w:themeTint="BF"/>
          <w:sz w:val="16"/>
          <w:szCs w:val="16"/>
        </w:rPr>
      </w:pPr>
    </w:p>
    <w:p w:rsidR="00E93DC0" w:rsidRPr="00E93DC0" w:rsidRDefault="00E93DC0" w:rsidP="00E93DC0">
      <w:pPr>
        <w:rPr>
          <w:rFonts w:asciiTheme="majorHAnsi" w:hAnsiTheme="majorHAnsi" w:cs="Arial"/>
          <w:color w:val="404040" w:themeColor="text1" w:themeTint="BF"/>
          <w:sz w:val="24"/>
          <w:szCs w:val="24"/>
        </w:rPr>
      </w:pPr>
      <w:r w:rsidRPr="00E93DC0">
        <w:rPr>
          <w:rFonts w:asciiTheme="majorHAnsi" w:hAnsiTheme="majorHAnsi" w:cs="Arial"/>
          <w:color w:val="404040" w:themeColor="text1" w:themeTint="BF"/>
          <w:sz w:val="24"/>
          <w:szCs w:val="24"/>
        </w:rPr>
        <w:t xml:space="preserve">In 2015, Ofsted judged the school to be Good and in 2017 SIAMS (church schools’ inspection) rated the school </w:t>
      </w:r>
      <w:r w:rsidR="00457F84">
        <w:rPr>
          <w:rFonts w:asciiTheme="majorHAnsi" w:hAnsiTheme="majorHAnsi" w:cs="Arial"/>
          <w:color w:val="404040" w:themeColor="text1" w:themeTint="BF"/>
          <w:sz w:val="24"/>
          <w:szCs w:val="24"/>
        </w:rPr>
        <w:br/>
      </w:r>
      <w:r w:rsidRPr="00E93DC0">
        <w:rPr>
          <w:rFonts w:asciiTheme="majorHAnsi" w:hAnsiTheme="majorHAnsi" w:cs="Arial"/>
          <w:color w:val="404040" w:themeColor="text1" w:themeTint="BF"/>
          <w:sz w:val="24"/>
          <w:szCs w:val="24"/>
        </w:rPr>
        <w:t xml:space="preserve">Outstanding.  In 2019 SIAMS Keeping on Track report highlighted </w:t>
      </w:r>
      <w:r w:rsidRPr="00457F84">
        <w:rPr>
          <w:rFonts w:asciiTheme="minorHAnsi" w:hAnsiTheme="minorHAnsi" w:cs="Arial"/>
          <w:i/>
          <w:color w:val="404040" w:themeColor="text1" w:themeTint="BF"/>
          <w:sz w:val="24"/>
          <w:szCs w:val="24"/>
        </w:rPr>
        <w:t xml:space="preserve">‘The dynamic Christian leadership and vision </w:t>
      </w:r>
      <w:r w:rsidR="00457F84" w:rsidRPr="00457F84">
        <w:rPr>
          <w:rFonts w:asciiTheme="minorHAnsi" w:hAnsiTheme="minorHAnsi" w:cs="Arial"/>
          <w:i/>
          <w:color w:val="404040" w:themeColor="text1" w:themeTint="BF"/>
          <w:sz w:val="24"/>
          <w:szCs w:val="24"/>
        </w:rPr>
        <w:br/>
      </w:r>
      <w:r w:rsidRPr="00457F84">
        <w:rPr>
          <w:rFonts w:asciiTheme="minorHAnsi" w:hAnsiTheme="minorHAnsi" w:cs="Arial"/>
          <w:i/>
          <w:color w:val="404040" w:themeColor="text1" w:themeTint="BF"/>
          <w:sz w:val="24"/>
          <w:szCs w:val="24"/>
        </w:rPr>
        <w:t>of the headteacher</w:t>
      </w:r>
      <w:bookmarkStart w:id="0" w:name="_GoBack"/>
      <w:bookmarkEnd w:id="0"/>
      <w:r w:rsidRPr="00457F84">
        <w:rPr>
          <w:rFonts w:asciiTheme="minorHAnsi" w:hAnsiTheme="minorHAnsi" w:cs="Arial"/>
          <w:i/>
          <w:color w:val="404040" w:themeColor="text1" w:themeTint="BF"/>
          <w:sz w:val="24"/>
          <w:szCs w:val="24"/>
        </w:rPr>
        <w:t xml:space="preserve"> directs and inspires school improvement and ensures that the school’s distinctiveness and </w:t>
      </w:r>
      <w:r w:rsidR="00457F84" w:rsidRPr="00457F84">
        <w:rPr>
          <w:rFonts w:asciiTheme="minorHAnsi" w:hAnsiTheme="minorHAnsi" w:cs="Arial"/>
          <w:i/>
          <w:color w:val="404040" w:themeColor="text1" w:themeTint="BF"/>
          <w:sz w:val="24"/>
          <w:szCs w:val="24"/>
        </w:rPr>
        <w:br/>
      </w:r>
      <w:r w:rsidRPr="00457F84">
        <w:rPr>
          <w:rFonts w:asciiTheme="minorHAnsi" w:hAnsiTheme="minorHAnsi" w:cs="Arial"/>
          <w:i/>
          <w:color w:val="404040" w:themeColor="text1" w:themeTint="BF"/>
          <w:sz w:val="24"/>
          <w:szCs w:val="24"/>
        </w:rPr>
        <w:t>ethos are of the highest priority.’</w:t>
      </w:r>
      <w:r w:rsidRPr="00E93DC0">
        <w:rPr>
          <w:rFonts w:asciiTheme="majorHAnsi" w:hAnsiTheme="majorHAnsi" w:cs="Arial"/>
          <w:color w:val="404040" w:themeColor="text1" w:themeTint="BF"/>
          <w:sz w:val="24"/>
          <w:szCs w:val="24"/>
        </w:rPr>
        <w:t xml:space="preserve">  We are unashamedly a Christian school.</w:t>
      </w:r>
    </w:p>
    <w:p w:rsidR="00E93DC0" w:rsidRPr="00B969D8" w:rsidRDefault="00E93DC0" w:rsidP="00E93DC0">
      <w:pPr>
        <w:rPr>
          <w:rFonts w:asciiTheme="majorHAnsi" w:hAnsiTheme="majorHAnsi" w:cs="Arial"/>
          <w:color w:val="404040" w:themeColor="text1" w:themeTint="BF"/>
          <w:sz w:val="16"/>
          <w:szCs w:val="16"/>
        </w:rPr>
      </w:pPr>
    </w:p>
    <w:p w:rsidR="0017286D" w:rsidRPr="00577FB9" w:rsidRDefault="00EE6A2E" w:rsidP="00E93DC0">
      <w:pPr>
        <w:widowControl/>
        <w:overflowPunct/>
        <w:autoSpaceDE/>
        <w:autoSpaceDN/>
        <w:adjustRightInd/>
        <w:spacing w:after="165"/>
        <w:rPr>
          <w:rFonts w:asciiTheme="majorHAnsi" w:hAnsiTheme="majorHAnsi" w:cs="Arial"/>
          <w:color w:val="404040" w:themeColor="text1" w:themeTint="BF"/>
          <w:sz w:val="24"/>
          <w:szCs w:val="24"/>
        </w:rPr>
      </w:pPr>
      <w:r w:rsidRPr="00577FB9">
        <w:rPr>
          <w:noProof/>
          <w:color w:val="7030A0"/>
          <w:sz w:val="72"/>
          <w:szCs w:val="72"/>
        </w:rPr>
        <mc:AlternateContent>
          <mc:Choice Requires="wps">
            <w:drawing>
              <wp:anchor distT="45720" distB="45720" distL="114300" distR="114300" simplePos="0" relativeHeight="251677696" behindDoc="0" locked="0" layoutInCell="1" allowOverlap="1">
                <wp:simplePos x="0" y="0"/>
                <wp:positionH relativeFrom="column">
                  <wp:posOffset>-74295</wp:posOffset>
                </wp:positionH>
                <wp:positionV relativeFrom="page">
                  <wp:posOffset>5041265</wp:posOffset>
                </wp:positionV>
                <wp:extent cx="7295515" cy="8077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5515" cy="807720"/>
                        </a:xfrm>
                        <a:prstGeom prst="rect">
                          <a:avLst/>
                        </a:prstGeom>
                        <a:noFill/>
                        <a:ln w="9525">
                          <a:noFill/>
                          <a:miter lim="800000"/>
                          <a:headEnd/>
                          <a:tailEnd/>
                        </a:ln>
                      </wps:spPr>
                      <wps:txbx>
                        <w:txbxContent>
                          <w:p w:rsidR="00577FB9" w:rsidRPr="00493DB8" w:rsidRDefault="00861173" w:rsidP="00577FB9">
                            <w:pPr>
                              <w:widowControl/>
                              <w:rPr>
                                <w:rFonts w:asciiTheme="majorHAnsi" w:hAnsiTheme="majorHAnsi" w:cs="Arial"/>
                                <w:color w:val="FFFFFF" w:themeColor="background1"/>
                                <w:sz w:val="34"/>
                                <w:szCs w:val="34"/>
                              </w:rPr>
                            </w:pPr>
                            <w:r>
                              <w:rPr>
                                <w:rFonts w:asciiTheme="majorHAnsi" w:hAnsiTheme="majorHAnsi" w:cs="Arial"/>
                                <w:color w:val="FFFFFF" w:themeColor="background1"/>
                                <w:sz w:val="34"/>
                                <w:szCs w:val="34"/>
                              </w:rPr>
                              <w:t>Closing date: 9.00</w:t>
                            </w:r>
                            <w:r w:rsidR="00577FB9" w:rsidRPr="00493DB8">
                              <w:rPr>
                                <w:rFonts w:asciiTheme="majorHAnsi" w:hAnsiTheme="majorHAnsi" w:cs="Arial"/>
                                <w:color w:val="FFFFFF" w:themeColor="background1"/>
                                <w:sz w:val="34"/>
                                <w:szCs w:val="34"/>
                              </w:rPr>
                              <w:t>am on</w:t>
                            </w:r>
                            <w:r w:rsidR="009921F3">
                              <w:rPr>
                                <w:rFonts w:asciiTheme="majorHAnsi" w:hAnsiTheme="majorHAnsi" w:cs="Arial"/>
                                <w:color w:val="FFFFFF" w:themeColor="background1"/>
                                <w:sz w:val="34"/>
                                <w:szCs w:val="34"/>
                              </w:rPr>
                              <w:t xml:space="preserve"> 12</w:t>
                            </w:r>
                            <w:r w:rsidR="009921F3" w:rsidRPr="009921F3">
                              <w:rPr>
                                <w:rFonts w:asciiTheme="majorHAnsi" w:hAnsiTheme="majorHAnsi" w:cs="Arial"/>
                                <w:color w:val="FFFFFF" w:themeColor="background1"/>
                                <w:sz w:val="34"/>
                                <w:szCs w:val="34"/>
                                <w:vertAlign w:val="superscript"/>
                              </w:rPr>
                              <w:t>th</w:t>
                            </w:r>
                            <w:r w:rsidR="009921F3">
                              <w:rPr>
                                <w:rFonts w:asciiTheme="majorHAnsi" w:hAnsiTheme="majorHAnsi" w:cs="Arial"/>
                                <w:color w:val="FFFFFF" w:themeColor="background1"/>
                                <w:sz w:val="34"/>
                                <w:szCs w:val="34"/>
                              </w:rPr>
                              <w:t xml:space="preserve"> April 2021</w:t>
                            </w:r>
                            <w:r w:rsidR="00577FB9" w:rsidRPr="00493DB8">
                              <w:rPr>
                                <w:rFonts w:asciiTheme="majorHAnsi" w:hAnsiTheme="majorHAnsi" w:cs="Arial"/>
                                <w:color w:val="FFFFFF" w:themeColor="background1"/>
                                <w:sz w:val="34"/>
                                <w:szCs w:val="34"/>
                              </w:rPr>
                              <w:tab/>
                            </w:r>
                          </w:p>
                          <w:p w:rsidR="0044107E" w:rsidRPr="00493DB8" w:rsidRDefault="00861173" w:rsidP="00E5580B">
                            <w:pPr>
                              <w:widowControl/>
                              <w:rPr>
                                <w:rFonts w:asciiTheme="majorHAnsi" w:hAnsiTheme="majorHAnsi" w:cs="Arial"/>
                                <w:color w:val="FFFFFF" w:themeColor="background1"/>
                                <w:sz w:val="34"/>
                                <w:szCs w:val="34"/>
                              </w:rPr>
                            </w:pPr>
                            <w:r>
                              <w:rPr>
                                <w:rFonts w:asciiTheme="majorHAnsi" w:hAnsiTheme="majorHAnsi" w:cs="Arial"/>
                                <w:color w:val="FFFFFF" w:themeColor="background1"/>
                                <w:sz w:val="34"/>
                                <w:szCs w:val="34"/>
                              </w:rPr>
                              <w:t>Interviews to take place</w:t>
                            </w:r>
                            <w:r w:rsidR="00577FB9" w:rsidRPr="00493DB8">
                              <w:rPr>
                                <w:rFonts w:asciiTheme="majorHAnsi" w:hAnsiTheme="majorHAnsi" w:cs="Arial"/>
                                <w:color w:val="FFFFFF" w:themeColor="background1"/>
                                <w:sz w:val="34"/>
                                <w:szCs w:val="34"/>
                              </w:rPr>
                              <w:t xml:space="preserve"> </w:t>
                            </w:r>
                            <w:r w:rsidR="00D74C0C">
                              <w:rPr>
                                <w:rFonts w:asciiTheme="majorHAnsi" w:hAnsiTheme="majorHAnsi" w:cs="Arial"/>
                                <w:color w:val="FFFFFF" w:themeColor="background1"/>
                                <w:sz w:val="34"/>
                                <w:szCs w:val="34"/>
                              </w:rPr>
                              <w:t xml:space="preserve"> 21</w:t>
                            </w:r>
                            <w:r w:rsidR="00D74C0C" w:rsidRPr="00D74C0C">
                              <w:rPr>
                                <w:rFonts w:asciiTheme="majorHAnsi" w:hAnsiTheme="majorHAnsi" w:cs="Arial"/>
                                <w:color w:val="FFFFFF" w:themeColor="background1"/>
                                <w:sz w:val="34"/>
                                <w:szCs w:val="34"/>
                                <w:vertAlign w:val="superscript"/>
                              </w:rPr>
                              <w:t>st</w:t>
                            </w:r>
                            <w:r w:rsidR="00D74C0C">
                              <w:rPr>
                                <w:rFonts w:asciiTheme="majorHAnsi" w:hAnsiTheme="majorHAnsi" w:cs="Arial"/>
                                <w:color w:val="FFFFFF" w:themeColor="background1"/>
                                <w:sz w:val="34"/>
                                <w:szCs w:val="34"/>
                              </w:rPr>
                              <w:t xml:space="preserve"> April 2021</w:t>
                            </w:r>
                            <w:r w:rsidR="00E5580B" w:rsidRPr="00493DB8">
                              <w:rPr>
                                <w:rFonts w:asciiTheme="majorHAnsi" w:hAnsiTheme="majorHAnsi" w:cs="Arial"/>
                                <w:color w:val="FFFFFF" w:themeColor="background1"/>
                                <w:sz w:val="34"/>
                                <w:szCs w:val="3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396.95pt;width:574.45pt;height:63.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" filled="f" stroked="f">
                <v:textbox>
                  <w:txbxContent>
                    <w:p w:rsidR="00577FB9" w:rsidRPr="00493DB8" w:rsidRDefault="00861173" w:rsidP="00577FB9">
                      <w:pPr>
                        <w:widowControl/>
                        <w:rPr>
                          <w:rFonts w:asciiTheme="majorHAnsi" w:hAnsiTheme="majorHAnsi" w:cs="Arial"/>
                          <w:color w:val="FFFFFF" w:themeColor="background1"/>
                          <w:sz w:val="34"/>
                          <w:szCs w:val="34"/>
                        </w:rPr>
                      </w:pPr>
                      <w:r>
                        <w:rPr>
                          <w:rFonts w:asciiTheme="majorHAnsi" w:hAnsiTheme="majorHAnsi" w:cs="Arial"/>
                          <w:color w:val="FFFFFF" w:themeColor="background1"/>
                          <w:sz w:val="34"/>
                          <w:szCs w:val="34"/>
                        </w:rPr>
                        <w:t>Closing date: 9.00</w:t>
                      </w:r>
                      <w:r w:rsidR="00577FB9" w:rsidRPr="00493DB8">
                        <w:rPr>
                          <w:rFonts w:asciiTheme="majorHAnsi" w:hAnsiTheme="majorHAnsi" w:cs="Arial"/>
                          <w:color w:val="FFFFFF" w:themeColor="background1"/>
                          <w:sz w:val="34"/>
                          <w:szCs w:val="34"/>
                        </w:rPr>
                        <w:t>am on</w:t>
                      </w:r>
                      <w:r w:rsidR="009921F3">
                        <w:rPr>
                          <w:rFonts w:asciiTheme="majorHAnsi" w:hAnsiTheme="majorHAnsi" w:cs="Arial"/>
                          <w:color w:val="FFFFFF" w:themeColor="background1"/>
                          <w:sz w:val="34"/>
                          <w:szCs w:val="34"/>
                        </w:rPr>
                        <w:t xml:space="preserve"> 12</w:t>
                      </w:r>
                      <w:r w:rsidR="009921F3" w:rsidRPr="009921F3">
                        <w:rPr>
                          <w:rFonts w:asciiTheme="majorHAnsi" w:hAnsiTheme="majorHAnsi" w:cs="Arial"/>
                          <w:color w:val="FFFFFF" w:themeColor="background1"/>
                          <w:sz w:val="34"/>
                          <w:szCs w:val="34"/>
                          <w:vertAlign w:val="superscript"/>
                        </w:rPr>
                        <w:t>th</w:t>
                      </w:r>
                      <w:r w:rsidR="009921F3">
                        <w:rPr>
                          <w:rFonts w:asciiTheme="majorHAnsi" w:hAnsiTheme="majorHAnsi" w:cs="Arial"/>
                          <w:color w:val="FFFFFF" w:themeColor="background1"/>
                          <w:sz w:val="34"/>
                          <w:szCs w:val="34"/>
                        </w:rPr>
                        <w:t xml:space="preserve"> April 2021</w:t>
                      </w:r>
                      <w:r w:rsidR="00577FB9" w:rsidRPr="00493DB8">
                        <w:rPr>
                          <w:rFonts w:asciiTheme="majorHAnsi" w:hAnsiTheme="majorHAnsi" w:cs="Arial"/>
                          <w:color w:val="FFFFFF" w:themeColor="background1"/>
                          <w:sz w:val="34"/>
                          <w:szCs w:val="34"/>
                        </w:rPr>
                        <w:tab/>
                      </w:r>
                    </w:p>
                    <w:p w:rsidR="0044107E" w:rsidRPr="00493DB8" w:rsidRDefault="00861173" w:rsidP="00E5580B">
                      <w:pPr>
                        <w:widowControl/>
                        <w:rPr>
                          <w:rFonts w:asciiTheme="majorHAnsi" w:hAnsiTheme="majorHAnsi" w:cs="Arial"/>
                          <w:color w:val="FFFFFF" w:themeColor="background1"/>
                          <w:sz w:val="34"/>
                          <w:szCs w:val="34"/>
                        </w:rPr>
                      </w:pPr>
                      <w:r>
                        <w:rPr>
                          <w:rFonts w:asciiTheme="majorHAnsi" w:hAnsiTheme="majorHAnsi" w:cs="Arial"/>
                          <w:color w:val="FFFFFF" w:themeColor="background1"/>
                          <w:sz w:val="34"/>
                          <w:szCs w:val="34"/>
                        </w:rPr>
                        <w:t>Interviews to take place</w:t>
                      </w:r>
                      <w:r w:rsidR="00577FB9" w:rsidRPr="00493DB8">
                        <w:rPr>
                          <w:rFonts w:asciiTheme="majorHAnsi" w:hAnsiTheme="majorHAnsi" w:cs="Arial"/>
                          <w:color w:val="FFFFFF" w:themeColor="background1"/>
                          <w:sz w:val="34"/>
                          <w:szCs w:val="34"/>
                        </w:rPr>
                        <w:t xml:space="preserve"> </w:t>
                      </w:r>
                      <w:r w:rsidR="00D74C0C">
                        <w:rPr>
                          <w:rFonts w:asciiTheme="majorHAnsi" w:hAnsiTheme="majorHAnsi" w:cs="Arial"/>
                          <w:color w:val="FFFFFF" w:themeColor="background1"/>
                          <w:sz w:val="34"/>
                          <w:szCs w:val="34"/>
                        </w:rPr>
                        <w:t xml:space="preserve"> 21</w:t>
                      </w:r>
                      <w:r w:rsidR="00D74C0C" w:rsidRPr="00D74C0C">
                        <w:rPr>
                          <w:rFonts w:asciiTheme="majorHAnsi" w:hAnsiTheme="majorHAnsi" w:cs="Arial"/>
                          <w:color w:val="FFFFFF" w:themeColor="background1"/>
                          <w:sz w:val="34"/>
                          <w:szCs w:val="34"/>
                          <w:vertAlign w:val="superscript"/>
                        </w:rPr>
                        <w:t>st</w:t>
                      </w:r>
                      <w:r w:rsidR="00D74C0C">
                        <w:rPr>
                          <w:rFonts w:asciiTheme="majorHAnsi" w:hAnsiTheme="majorHAnsi" w:cs="Arial"/>
                          <w:color w:val="FFFFFF" w:themeColor="background1"/>
                          <w:sz w:val="34"/>
                          <w:szCs w:val="34"/>
                        </w:rPr>
                        <w:t xml:space="preserve"> April 2021</w:t>
                      </w:r>
                      <w:r w:rsidR="00E5580B" w:rsidRPr="00493DB8">
                        <w:rPr>
                          <w:rFonts w:asciiTheme="majorHAnsi" w:hAnsiTheme="majorHAnsi" w:cs="Arial"/>
                          <w:color w:val="FFFFFF" w:themeColor="background1"/>
                          <w:sz w:val="34"/>
                          <w:szCs w:val="34"/>
                        </w:rPr>
                        <w:t>.</w:t>
                      </w:r>
                    </w:p>
                  </w:txbxContent>
                </v:textbox>
                <w10:wrap anchory="page"/>
              </v:shape>
            </w:pict>
          </mc:Fallback>
        </mc:AlternateContent>
      </w:r>
      <w:r w:rsidR="004D776E">
        <w:rPr>
          <w:noProof/>
        </w:rPr>
        <mc:AlternateContent>
          <mc:Choice Requires="wps">
            <w:drawing>
              <wp:anchor distT="0" distB="0" distL="114300" distR="114300" simplePos="0" relativeHeight="251669504" behindDoc="0" locked="0" layoutInCell="1" allowOverlap="1" wp14:anchorId="0ACD1048" wp14:editId="77F64397">
                <wp:simplePos x="0" y="0"/>
                <wp:positionH relativeFrom="column">
                  <wp:posOffset>-93980</wp:posOffset>
                </wp:positionH>
                <wp:positionV relativeFrom="page">
                  <wp:posOffset>6466840</wp:posOffset>
                </wp:positionV>
                <wp:extent cx="8835390" cy="12414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390" cy="124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EA" w:rsidRPr="003D5BE7" w:rsidRDefault="00805BEA" w:rsidP="003D5BE7">
                            <w:pPr>
                              <w:tabs>
                                <w:tab w:val="left" w:pos="284"/>
                              </w:tabs>
                              <w:spacing w:line="276" w:lineRule="auto"/>
                              <w:jc w:val="right"/>
                              <w:rPr>
                                <w:rFonts w:ascii="Calibri Light" w:hAnsi="Calibri Light"/>
                                <w:b/>
                                <w:bCs/>
                                <w:color w:val="404040" w:themeColor="text1" w:themeTint="BF"/>
                                <w:sz w:val="22"/>
                                <w:szCs w:val="22"/>
                              </w:rPr>
                            </w:pPr>
                            <w:r w:rsidRPr="006061DF">
                              <w:rPr>
                                <w:rFonts w:ascii="Calibri Light" w:hAnsi="Calibri Light"/>
                                <w:b/>
                                <w:bCs/>
                                <w:color w:val="404040" w:themeColor="text1" w:themeTint="BF"/>
                                <w:sz w:val="22"/>
                                <w:szCs w:val="22"/>
                              </w:rPr>
                              <w:t>St Hilda’s CE High School</w:t>
                            </w:r>
                            <w:r w:rsidR="003D5BE7">
                              <w:rPr>
                                <w:rFonts w:ascii="Calibri Light" w:hAnsi="Calibri Light"/>
                                <w:b/>
                                <w:bCs/>
                                <w:color w:val="404040" w:themeColor="text1" w:themeTint="BF"/>
                                <w:sz w:val="22"/>
                                <w:szCs w:val="22"/>
                              </w:rPr>
                              <w:br/>
                            </w:r>
                            <w:r w:rsidRPr="006061DF">
                              <w:rPr>
                                <w:rFonts w:ascii="Calibri Light" w:hAnsi="Calibri Light"/>
                                <w:color w:val="404040" w:themeColor="text1" w:themeTint="BF"/>
                                <w:sz w:val="22"/>
                                <w:szCs w:val="22"/>
                              </w:rPr>
                              <w:t>Croxteth Drive, S</w:t>
                            </w:r>
                            <w:r w:rsidR="009F1CCD">
                              <w:rPr>
                                <w:rFonts w:ascii="Calibri Light" w:hAnsi="Calibri Light"/>
                                <w:color w:val="404040" w:themeColor="text1" w:themeTint="BF"/>
                                <w:sz w:val="22"/>
                                <w:szCs w:val="22"/>
                              </w:rPr>
                              <w:t>efton Park, Liverpool L17 3AL</w:t>
                            </w:r>
                            <w:r w:rsidR="003D5BE7">
                              <w:rPr>
                                <w:rFonts w:ascii="Calibri Light" w:hAnsi="Calibri Light"/>
                                <w:b/>
                                <w:bCs/>
                                <w:color w:val="404040" w:themeColor="text1" w:themeTint="BF"/>
                                <w:sz w:val="22"/>
                                <w:szCs w:val="22"/>
                              </w:rPr>
                              <w:t xml:space="preserve">   </w:t>
                            </w:r>
                            <w:r w:rsidRPr="006061DF">
                              <w:rPr>
                                <w:rFonts w:ascii="Calibri Light" w:hAnsi="Calibri Light"/>
                                <w:color w:val="404040" w:themeColor="text1" w:themeTint="BF"/>
                                <w:sz w:val="22"/>
                                <w:szCs w:val="22"/>
                              </w:rPr>
                              <w:t>T: 0151 733 2709   E: info@st-hildas.co.uk   I: www.st-hildas.co.uk</w:t>
                            </w:r>
                          </w:p>
                          <w:p w:rsidR="00805BEA" w:rsidRPr="004D776E" w:rsidRDefault="00805BEA" w:rsidP="003D5BE7">
                            <w:pPr>
                              <w:tabs>
                                <w:tab w:val="left" w:pos="284"/>
                              </w:tabs>
                              <w:spacing w:line="276" w:lineRule="auto"/>
                              <w:jc w:val="right"/>
                              <w:rPr>
                                <w:rFonts w:ascii="Calibri Light" w:hAnsi="Calibri Light"/>
                                <w:color w:val="404040" w:themeColor="text1" w:themeTint="BF"/>
                                <w:sz w:val="16"/>
                                <w:szCs w:val="16"/>
                              </w:rPr>
                            </w:pPr>
                          </w:p>
                          <w:p w:rsidR="00805BEA" w:rsidRPr="006061DF" w:rsidRDefault="00805BEA" w:rsidP="003D5BE7">
                            <w:pPr>
                              <w:spacing w:line="276" w:lineRule="auto"/>
                              <w:jc w:val="right"/>
                              <w:rPr>
                                <w:rFonts w:ascii="Calibri Light" w:hAnsi="Calibri Light"/>
                                <w:color w:val="404040" w:themeColor="text1" w:themeTint="BF"/>
                                <w:sz w:val="22"/>
                                <w:szCs w:val="22"/>
                              </w:rPr>
                            </w:pPr>
                            <w:r w:rsidRPr="006061DF">
                              <w:rPr>
                                <w:rFonts w:ascii="Calibri Light" w:hAnsi="Calibri Light"/>
                                <w:b/>
                                <w:bCs/>
                                <w:color w:val="404040" w:themeColor="text1" w:themeTint="BF"/>
                                <w:sz w:val="22"/>
                                <w:szCs w:val="22"/>
                              </w:rPr>
                              <w:t>Mrs J Code</w:t>
                            </w:r>
                            <w:r w:rsidRPr="006061DF">
                              <w:rPr>
                                <w:rFonts w:ascii="Calibri Light" w:hAnsi="Calibri Light"/>
                                <w:color w:val="404040" w:themeColor="text1" w:themeTint="BF"/>
                                <w:sz w:val="22"/>
                                <w:szCs w:val="22"/>
                              </w:rPr>
                              <w:t xml:space="preserve"> BA (Hons), NPQH, FCCT</w:t>
                            </w:r>
                            <w:r w:rsidR="009F1CCD">
                              <w:rPr>
                                <w:rFonts w:ascii="Calibri Light" w:hAnsi="Calibri Light"/>
                                <w:color w:val="404040" w:themeColor="text1" w:themeTint="BF"/>
                                <w:sz w:val="22"/>
                                <w:szCs w:val="22"/>
                              </w:rPr>
                              <w:t xml:space="preserve">, </w:t>
                            </w:r>
                            <w:r w:rsidRPr="006061DF">
                              <w:rPr>
                                <w:rFonts w:ascii="Calibri Light" w:hAnsi="Calibri Light"/>
                                <w:color w:val="404040" w:themeColor="text1" w:themeTint="BF"/>
                                <w:sz w:val="22"/>
                                <w:szCs w:val="22"/>
                              </w:rPr>
                              <w:t>Headteacher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D1048" id="Text Box 4" o:spid="_x0000_s1027" type="#_x0000_t202" style="position:absolute;margin-left:-7.4pt;margin-top:509.2pt;width:695.7pt;height: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XZ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" filled="f" stroked="f">
                <v:textbox>
                  <w:txbxContent>
                    <w:p w:rsidR="00805BEA" w:rsidRPr="003D5BE7" w:rsidRDefault="00805BEA" w:rsidP="003D5BE7">
                      <w:pPr>
                        <w:tabs>
                          <w:tab w:val="left" w:pos="284"/>
                        </w:tabs>
                        <w:spacing w:line="276" w:lineRule="auto"/>
                        <w:jc w:val="right"/>
                        <w:rPr>
                          <w:rFonts w:ascii="Calibri Light" w:hAnsi="Calibri Light"/>
                          <w:b/>
                          <w:bCs/>
                          <w:color w:val="404040" w:themeColor="text1" w:themeTint="BF"/>
                          <w:sz w:val="22"/>
                          <w:szCs w:val="22"/>
                        </w:rPr>
                      </w:pPr>
                      <w:r w:rsidRPr="006061DF">
                        <w:rPr>
                          <w:rFonts w:ascii="Calibri Light" w:hAnsi="Calibri Light"/>
                          <w:b/>
                          <w:bCs/>
                          <w:color w:val="404040" w:themeColor="text1" w:themeTint="BF"/>
                          <w:sz w:val="22"/>
                          <w:szCs w:val="22"/>
                        </w:rPr>
                        <w:t>St Hilda’s CE High School</w:t>
                      </w:r>
                      <w:r w:rsidR="003D5BE7">
                        <w:rPr>
                          <w:rFonts w:ascii="Calibri Light" w:hAnsi="Calibri Light"/>
                          <w:b/>
                          <w:bCs/>
                          <w:color w:val="404040" w:themeColor="text1" w:themeTint="BF"/>
                          <w:sz w:val="22"/>
                          <w:szCs w:val="22"/>
                        </w:rPr>
                        <w:br/>
                      </w:r>
                      <w:proofErr w:type="spellStart"/>
                      <w:r w:rsidRPr="006061DF">
                        <w:rPr>
                          <w:rFonts w:ascii="Calibri Light" w:hAnsi="Calibri Light"/>
                          <w:color w:val="404040" w:themeColor="text1" w:themeTint="BF"/>
                          <w:sz w:val="22"/>
                          <w:szCs w:val="22"/>
                        </w:rPr>
                        <w:t>Croxteth</w:t>
                      </w:r>
                      <w:proofErr w:type="spellEnd"/>
                      <w:r w:rsidRPr="006061DF">
                        <w:rPr>
                          <w:rFonts w:ascii="Calibri Light" w:hAnsi="Calibri Light"/>
                          <w:color w:val="404040" w:themeColor="text1" w:themeTint="BF"/>
                          <w:sz w:val="22"/>
                          <w:szCs w:val="22"/>
                        </w:rPr>
                        <w:t xml:space="preserve"> Drive, S</w:t>
                      </w:r>
                      <w:r w:rsidR="009F1CCD">
                        <w:rPr>
                          <w:rFonts w:ascii="Calibri Light" w:hAnsi="Calibri Light"/>
                          <w:color w:val="404040" w:themeColor="text1" w:themeTint="BF"/>
                          <w:sz w:val="22"/>
                          <w:szCs w:val="22"/>
                        </w:rPr>
                        <w:t>efton Park, Liverpool L17 3AL</w:t>
                      </w:r>
                      <w:r w:rsidR="003D5BE7">
                        <w:rPr>
                          <w:rFonts w:ascii="Calibri Light" w:hAnsi="Calibri Light"/>
                          <w:b/>
                          <w:bCs/>
                          <w:color w:val="404040" w:themeColor="text1" w:themeTint="BF"/>
                          <w:sz w:val="22"/>
                          <w:szCs w:val="22"/>
                        </w:rPr>
                        <w:t xml:space="preserve">   </w:t>
                      </w:r>
                      <w:r w:rsidRPr="006061DF">
                        <w:rPr>
                          <w:rFonts w:ascii="Calibri Light" w:hAnsi="Calibri Light"/>
                          <w:color w:val="404040" w:themeColor="text1" w:themeTint="BF"/>
                          <w:sz w:val="22"/>
                          <w:szCs w:val="22"/>
                        </w:rPr>
                        <w:t>T: 0151 733 2709   E: info@st-hildas.co.uk   I: www.st-hildas.co.uk</w:t>
                      </w:r>
                    </w:p>
                    <w:p w:rsidR="00805BEA" w:rsidRPr="004D776E" w:rsidRDefault="00805BEA" w:rsidP="003D5BE7">
                      <w:pPr>
                        <w:tabs>
                          <w:tab w:val="left" w:pos="284"/>
                        </w:tabs>
                        <w:spacing w:line="276" w:lineRule="auto"/>
                        <w:jc w:val="right"/>
                        <w:rPr>
                          <w:rFonts w:ascii="Calibri Light" w:hAnsi="Calibri Light"/>
                          <w:color w:val="404040" w:themeColor="text1" w:themeTint="BF"/>
                          <w:sz w:val="16"/>
                          <w:szCs w:val="16"/>
                        </w:rPr>
                      </w:pPr>
                    </w:p>
                    <w:p w:rsidR="00805BEA" w:rsidRPr="006061DF" w:rsidRDefault="00805BEA" w:rsidP="003D5BE7">
                      <w:pPr>
                        <w:spacing w:line="276" w:lineRule="auto"/>
                        <w:jc w:val="right"/>
                        <w:rPr>
                          <w:rFonts w:ascii="Calibri Light" w:hAnsi="Calibri Light"/>
                          <w:color w:val="404040" w:themeColor="text1" w:themeTint="BF"/>
                          <w:sz w:val="22"/>
                          <w:szCs w:val="22"/>
                        </w:rPr>
                      </w:pPr>
                      <w:r w:rsidRPr="006061DF">
                        <w:rPr>
                          <w:rFonts w:ascii="Calibri Light" w:hAnsi="Calibri Light"/>
                          <w:b/>
                          <w:bCs/>
                          <w:color w:val="404040" w:themeColor="text1" w:themeTint="BF"/>
                          <w:sz w:val="22"/>
                          <w:szCs w:val="22"/>
                        </w:rPr>
                        <w:t>Mrs J Code</w:t>
                      </w:r>
                      <w:r w:rsidRPr="006061DF">
                        <w:rPr>
                          <w:rFonts w:ascii="Calibri Light" w:hAnsi="Calibri Light"/>
                          <w:color w:val="404040" w:themeColor="text1" w:themeTint="BF"/>
                          <w:sz w:val="22"/>
                          <w:szCs w:val="22"/>
                        </w:rPr>
                        <w:t xml:space="preserve"> BA (Hons), NPQH, FCCT</w:t>
                      </w:r>
                      <w:r w:rsidR="009F1CCD">
                        <w:rPr>
                          <w:rFonts w:ascii="Calibri Light" w:hAnsi="Calibri Light"/>
                          <w:color w:val="404040" w:themeColor="text1" w:themeTint="BF"/>
                          <w:sz w:val="22"/>
                          <w:szCs w:val="22"/>
                        </w:rPr>
                        <w:t xml:space="preserve">, </w:t>
                      </w:r>
                      <w:proofErr w:type="spellStart"/>
                      <w:r w:rsidRPr="006061DF">
                        <w:rPr>
                          <w:rFonts w:ascii="Calibri Light" w:hAnsi="Calibri Light"/>
                          <w:color w:val="404040" w:themeColor="text1" w:themeTint="BF"/>
                          <w:sz w:val="22"/>
                          <w:szCs w:val="22"/>
                        </w:rPr>
                        <w:t>Headteacher</w:t>
                      </w:r>
                      <w:proofErr w:type="spellEnd"/>
                    </w:p>
                  </w:txbxContent>
                </v:textbox>
                <w10:wrap anchory="page"/>
              </v:shape>
            </w:pict>
          </mc:Fallback>
        </mc:AlternateContent>
      </w:r>
      <w:r w:rsidR="00B969D8">
        <w:rPr>
          <w:rFonts w:asciiTheme="majorHAnsi" w:hAnsiTheme="majorHAnsi"/>
          <w:noProof/>
          <w:color w:val="404040" w:themeColor="text1" w:themeTint="BF"/>
          <w:sz w:val="24"/>
          <w:szCs w:val="24"/>
        </w:rPr>
        <mc:AlternateContent>
          <mc:Choice Requires="wps">
            <w:drawing>
              <wp:anchor distT="0" distB="0" distL="114300" distR="114300" simplePos="0" relativeHeight="251676672" behindDoc="0" locked="0" layoutInCell="1" allowOverlap="1">
                <wp:simplePos x="0" y="0"/>
                <wp:positionH relativeFrom="column">
                  <wp:posOffset>-710565</wp:posOffset>
                </wp:positionH>
                <wp:positionV relativeFrom="page">
                  <wp:posOffset>4972050</wp:posOffset>
                </wp:positionV>
                <wp:extent cx="7800975" cy="838200"/>
                <wp:effectExtent l="0" t="0" r="9525" b="0"/>
                <wp:wrapNone/>
                <wp:docPr id="2" name="Rectangle 2"/>
                <wp:cNvGraphicFramePr/>
                <a:graphic xmlns:a="http://schemas.openxmlformats.org/drawingml/2006/main">
                  <a:graphicData uri="http://schemas.microsoft.com/office/word/2010/wordprocessingShape">
                    <wps:wsp>
                      <wps:cNvSpPr/>
                      <wps:spPr>
                        <a:xfrm>
                          <a:off x="0" y="0"/>
                          <a:ext cx="7800975" cy="838200"/>
                        </a:xfrm>
                        <a:prstGeom prst="rect">
                          <a:avLst/>
                        </a:prstGeom>
                        <a:gradFill>
                          <a:gsLst>
                            <a:gs pos="85000">
                              <a:srgbClr val="7030A0"/>
                            </a:gs>
                            <a:gs pos="0">
                              <a:srgbClr val="7030A0"/>
                            </a:gs>
                            <a:gs pos="100000">
                              <a:srgbClr val="7030A0">
                                <a:alpha val="0"/>
                              </a:srgb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F6731" id="Rectangle 2" o:spid="_x0000_s1026" style="position:absolute;margin-left:-55.95pt;margin-top:391.5pt;width:614.25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" fillcolor="#7030a0" stroked="f" strokeweight="1pt">
                <v:fill opacity="0" color2="#7030a0" angle="90" focus="85%" type="gradient">
                  <o:fill v:ext="view" type="gradientUnscaled"/>
                </v:fill>
                <w10:wrap anchory="page"/>
              </v:rect>
            </w:pict>
          </mc:Fallback>
        </mc:AlternateContent>
      </w:r>
      <w:r w:rsidR="00457F84" w:rsidRPr="00577FB9">
        <w:rPr>
          <w:noProof/>
          <w:color w:val="7030A0"/>
          <w:sz w:val="72"/>
          <w:szCs w:val="72"/>
        </w:rPr>
        <mc:AlternateContent>
          <mc:Choice Requires="wps">
            <w:drawing>
              <wp:anchor distT="45720" distB="45720" distL="114300" distR="114300" simplePos="0" relativeHeight="251678720" behindDoc="0" locked="0" layoutInCell="1" allowOverlap="1" wp14:anchorId="6E1230CD" wp14:editId="4AE7241B">
                <wp:simplePos x="0" y="0"/>
                <wp:positionH relativeFrom="column">
                  <wp:posOffset>-93980</wp:posOffset>
                </wp:positionH>
                <wp:positionV relativeFrom="page">
                  <wp:posOffset>5974715</wp:posOffset>
                </wp:positionV>
                <wp:extent cx="5332396" cy="779145"/>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396" cy="779145"/>
                        </a:xfrm>
                        <a:prstGeom prst="rect">
                          <a:avLst/>
                        </a:prstGeom>
                        <a:noFill/>
                        <a:ln w="9525">
                          <a:noFill/>
                          <a:miter lim="800000"/>
                          <a:headEnd/>
                          <a:tailEnd/>
                        </a:ln>
                      </wps:spPr>
                      <wps:txbx>
                        <w:txbxContent>
                          <w:p w:rsidR="00BE1869" w:rsidRPr="00BE1869" w:rsidRDefault="00BE1869" w:rsidP="00BE1869">
                            <w:pPr>
                              <w:widowControl/>
                              <w:rPr>
                                <w:rFonts w:asciiTheme="majorHAnsi" w:hAnsiTheme="majorHAnsi" w:cs="Arial"/>
                                <w:b/>
                                <w:color w:val="404040" w:themeColor="text1" w:themeTint="BF"/>
                              </w:rPr>
                            </w:pPr>
                            <w:r w:rsidRPr="00BE1869">
                              <w:rPr>
                                <w:rFonts w:asciiTheme="majorHAnsi" w:hAnsiTheme="majorHAnsi" w:cs="Arial"/>
                                <w:b/>
                                <w:color w:val="404040" w:themeColor="text1" w:themeTint="BF"/>
                              </w:rPr>
                              <w:t>The Governors of St Hilda's CE High School are committed to safeguarding and promoting the welfare of children. The successful candidate will be required to undertake an enhanced Disclosure and Barring Service (DBS) check and successful references.</w:t>
                            </w:r>
                          </w:p>
                          <w:p w:rsidR="00E5580B" w:rsidRPr="00822CB6" w:rsidRDefault="00E5580B" w:rsidP="000D2CEA">
                            <w:pPr>
                              <w:widowControl/>
                              <w:rPr>
                                <w:rFonts w:asciiTheme="majorHAnsi" w:hAnsiTheme="majorHAnsi" w:cs="Arial"/>
                                <w:b/>
                                <w:color w:val="404040" w:themeColor="text1" w:themeTint="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230CD" id="_x0000_t202" coordsize="21600,21600" o:spt="202" path="m,l,21600r21600,l21600,xe">
                <v:stroke joinstyle="miter"/>
                <v:path gradientshapeok="t" o:connecttype="rect"/>
              </v:shapetype>
              <v:shape id="_x0000_s1028" type="#_x0000_t202" style="position:absolute;margin-left:-7.4pt;margin-top:470.45pt;width:419.85pt;height:61.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" filled="f" stroked="f">
                <v:textbox>
                  <w:txbxContent>
                    <w:p w:rsidR="00BE1869" w:rsidRPr="00BE1869" w:rsidRDefault="00BE1869" w:rsidP="00BE1869">
                      <w:pPr>
                        <w:widowControl/>
                        <w:rPr>
                          <w:rFonts w:asciiTheme="majorHAnsi" w:hAnsiTheme="majorHAnsi" w:cs="Arial"/>
                          <w:b/>
                          <w:color w:val="404040" w:themeColor="text1" w:themeTint="BF"/>
                        </w:rPr>
                      </w:pPr>
                      <w:r w:rsidRPr="00BE1869">
                        <w:rPr>
                          <w:rFonts w:asciiTheme="majorHAnsi" w:hAnsiTheme="majorHAnsi" w:cs="Arial"/>
                          <w:b/>
                          <w:color w:val="404040" w:themeColor="text1" w:themeTint="BF"/>
                        </w:rPr>
                        <w:t>The Governors of St Hilda's CE High School are committed to safeguarding and promoting the welfare of children. The successful candidate will be required to undertake an enhanced Disclosure and Barring Service (DBS) check and successful references.</w:t>
                      </w:r>
                    </w:p>
                    <w:p w:rsidR="00E5580B" w:rsidRPr="00822CB6" w:rsidRDefault="00E5580B" w:rsidP="000D2CEA">
                      <w:pPr>
                        <w:widowControl/>
                        <w:rPr>
                          <w:rFonts w:asciiTheme="majorHAnsi" w:hAnsiTheme="majorHAnsi" w:cs="Arial"/>
                          <w:b/>
                          <w:color w:val="404040" w:themeColor="text1" w:themeTint="BF"/>
                        </w:rPr>
                      </w:pPr>
                    </w:p>
                  </w:txbxContent>
                </v:textbox>
                <w10:wrap anchory="page"/>
              </v:shape>
            </w:pict>
          </mc:Fallback>
        </mc:AlternateContent>
      </w:r>
      <w:r w:rsidR="00E93DC0" w:rsidRPr="00E93DC0">
        <w:rPr>
          <w:rFonts w:asciiTheme="majorHAnsi" w:hAnsiTheme="majorHAnsi" w:cs="Arial"/>
          <w:color w:val="404040" w:themeColor="text1" w:themeTint="BF"/>
          <w:sz w:val="24"/>
          <w:szCs w:val="24"/>
        </w:rPr>
        <w:t xml:space="preserve">As the successful candidate, you would be joining a very close-knit, highly supportive family.  We have made </w:t>
      </w:r>
      <w:r w:rsidR="00250BFF">
        <w:rPr>
          <w:rFonts w:asciiTheme="majorHAnsi" w:hAnsiTheme="majorHAnsi" w:cs="Arial"/>
          <w:color w:val="404040" w:themeColor="text1" w:themeTint="BF"/>
          <w:sz w:val="24"/>
          <w:szCs w:val="24"/>
        </w:rPr>
        <w:br/>
      </w:r>
      <w:r w:rsidR="00E93DC0" w:rsidRPr="00E93DC0">
        <w:rPr>
          <w:rFonts w:asciiTheme="majorHAnsi" w:hAnsiTheme="majorHAnsi" w:cs="Arial"/>
          <w:color w:val="404040" w:themeColor="text1" w:themeTint="BF"/>
          <w:sz w:val="24"/>
          <w:szCs w:val="24"/>
        </w:rPr>
        <w:t xml:space="preserve">some significant changes; becoming co-educational, changing our vision and values, but we know that we can </w:t>
      </w:r>
      <w:r w:rsidR="00250BFF">
        <w:rPr>
          <w:rFonts w:asciiTheme="majorHAnsi" w:hAnsiTheme="majorHAnsi" w:cs="Arial"/>
          <w:color w:val="404040" w:themeColor="text1" w:themeTint="BF"/>
          <w:sz w:val="24"/>
          <w:szCs w:val="24"/>
        </w:rPr>
        <w:br/>
      </w:r>
      <w:r w:rsidR="00E93DC0" w:rsidRPr="00E93DC0">
        <w:rPr>
          <w:rFonts w:asciiTheme="majorHAnsi" w:hAnsiTheme="majorHAnsi" w:cs="Arial"/>
          <w:color w:val="404040" w:themeColor="text1" w:themeTint="BF"/>
          <w:sz w:val="24"/>
          <w:szCs w:val="24"/>
        </w:rPr>
        <w:t>improve further with the right people.</w:t>
      </w:r>
    </w:p>
    <w:sectPr w:rsidR="0017286D" w:rsidRPr="00577FB9" w:rsidSect="00FC4FE9">
      <w:headerReference w:type="default" r:id="rId6"/>
      <w:pgSz w:w="16838" w:h="11906" w:orient="landscape"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E9" w:rsidRDefault="00FC4FE9" w:rsidP="00FC4FE9">
      <w:r>
        <w:separator/>
      </w:r>
    </w:p>
  </w:endnote>
  <w:endnote w:type="continuationSeparator" w:id="0">
    <w:p w:rsidR="00FC4FE9" w:rsidRDefault="00FC4FE9" w:rsidP="00FC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E9" w:rsidRDefault="00FC4FE9" w:rsidP="00FC4FE9">
      <w:r>
        <w:separator/>
      </w:r>
    </w:p>
  </w:footnote>
  <w:footnote w:type="continuationSeparator" w:id="0">
    <w:p w:rsidR="00FC4FE9" w:rsidRDefault="00FC4FE9" w:rsidP="00FC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24" w:rsidRDefault="00D04624">
    <w:pPr>
      <w:pStyle w:val="Header"/>
    </w:pPr>
    <w:r>
      <w:rPr>
        <w:noProof/>
      </w:rPr>
      <mc:AlternateContent>
        <mc:Choice Requires="wpg">
          <w:drawing>
            <wp:anchor distT="0" distB="0" distL="114300" distR="114300" simplePos="0" relativeHeight="251659264" behindDoc="0" locked="0" layoutInCell="1" allowOverlap="1" wp14:anchorId="088AE5D5" wp14:editId="539FC43D">
              <wp:simplePos x="0" y="0"/>
              <wp:positionH relativeFrom="column">
                <wp:posOffset>7044690</wp:posOffset>
              </wp:positionH>
              <wp:positionV relativeFrom="paragraph">
                <wp:posOffset>-1893035</wp:posOffset>
              </wp:positionV>
              <wp:extent cx="3539490" cy="10692130"/>
              <wp:effectExtent l="0" t="0" r="3810" b="0"/>
              <wp:wrapNone/>
              <wp:docPr id="1" name="Group 1"/>
              <wp:cNvGraphicFramePr/>
              <a:graphic xmlns:a="http://schemas.openxmlformats.org/drawingml/2006/main">
                <a:graphicData uri="http://schemas.microsoft.com/office/word/2010/wordprocessingGroup">
                  <wpg:wgp>
                    <wpg:cNvGrpSpPr/>
                    <wpg:grpSpPr>
                      <a:xfrm>
                        <a:off x="0" y="0"/>
                        <a:ext cx="3539490" cy="10692130"/>
                        <a:chOff x="0" y="0"/>
                        <a:chExt cx="3539490" cy="10692130"/>
                      </a:xfrm>
                    </wpg:grpSpPr>
                    <wps:wsp>
                      <wps:cNvPr id="12" name="Oval 11"/>
                      <wps:cNvSpPr>
                        <a:spLocks noChangeAspect="1" noChangeArrowheads="1"/>
                      </wps:cNvSpPr>
                      <wps:spPr bwMode="auto">
                        <a:xfrm>
                          <a:off x="0" y="3021980"/>
                          <a:ext cx="3539490" cy="4579620"/>
                        </a:xfrm>
                        <a:prstGeom prst="ellipse">
                          <a:avLst/>
                        </a:prstGeom>
                        <a:gradFill>
                          <a:gsLst>
                            <a:gs pos="0">
                              <a:srgbClr val="008B95">
                                <a:alpha val="0"/>
                              </a:srgbClr>
                            </a:gs>
                            <a:gs pos="41000">
                              <a:srgbClr val="008B95"/>
                            </a:gs>
                            <a:gs pos="64000">
                              <a:srgbClr val="3B0083"/>
                            </a:gs>
                            <a:gs pos="100000">
                              <a:srgbClr val="3B0083">
                                <a:alpha val="0"/>
                              </a:srgbClr>
                            </a:gs>
                          </a:gsLst>
                          <a:lin ang="5400000" scaled="1"/>
                        </a:gradFill>
                        <a:ln>
                          <a:noFill/>
                        </a:ln>
                        <a:effectLst/>
                        <a:extLst>
                          <a:ext uri="{91240B29-F687-4F45-9708-019B960494DF}">
                            <a14:hiddenLine xmlns:a14="http://schemas.microsoft.com/office/drawing/2010/main" w="317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04624" w:rsidRDefault="00D04624" w:rsidP="00D04624"/>
                        </w:txbxContent>
                      </wps:txbx>
                      <wps:bodyPr rot="0" vert="horz" wrap="square" lIns="36576" tIns="36576" rIns="36576" bIns="36576" anchor="t" anchorCtr="0" upright="1">
                        <a:noAutofit/>
                      </wps:bodyPr>
                    </wps:wsp>
                    <wps:wsp>
                      <wps:cNvPr id="20" name="Rectangle 20"/>
                      <wps:cNvSpPr/>
                      <wps:spPr>
                        <a:xfrm>
                          <a:off x="1739591" y="535258"/>
                          <a:ext cx="71120" cy="9971405"/>
                        </a:xfrm>
                        <a:prstGeom prst="rect">
                          <a:avLst/>
                        </a:prstGeom>
                        <a:gradFill>
                          <a:gsLst>
                            <a:gs pos="0">
                              <a:srgbClr val="008B95">
                                <a:alpha val="0"/>
                              </a:srgbClr>
                            </a:gs>
                            <a:gs pos="95763">
                              <a:srgbClr val="3B0083">
                                <a:alpha val="0"/>
                              </a:srgbClr>
                            </a:gs>
                            <a:gs pos="65000">
                              <a:srgbClr val="3B0083"/>
                            </a:gs>
                            <a:gs pos="39000">
                              <a:srgbClr val="008B95"/>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2"/>
                      <wps:cNvSpPr>
                        <a:spLocks noChangeAspect="1" noChangeArrowheads="1"/>
                      </wps:cNvSpPr>
                      <wps:spPr bwMode="auto">
                        <a:xfrm>
                          <a:off x="635620" y="3657600"/>
                          <a:ext cx="2261870" cy="3334385"/>
                        </a:xfrm>
                        <a:prstGeom prst="ellipse">
                          <a:avLst/>
                        </a:prstGeom>
                        <a:solidFill>
                          <a:srgbClr val="FFFFFF"/>
                        </a:solidFill>
                        <a:ln>
                          <a:noFill/>
                        </a:ln>
                        <a:effectLst/>
                        <a:extLst>
                          <a:ext uri="{91240B29-F687-4F45-9708-019B960494DF}">
                            <a14:hiddenLine xmlns:a14="http://schemas.microsoft.com/office/drawing/2010/main" w="317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04624" w:rsidRDefault="00D04624" w:rsidP="00D04624"/>
                        </w:txbxContent>
                      </wps:txbx>
                      <wps:bodyPr rot="0" vert="horz" wrap="square" lIns="36576" tIns="36576" rIns="36576" bIns="36576" anchor="t" anchorCtr="0" upright="1">
                        <a:noAutofit/>
                      </wps:bodyPr>
                    </wps:wsp>
                    <wps:wsp>
                      <wps:cNvPr id="14" name="Rectangle 13"/>
                      <wps:cNvSpPr>
                        <a:spLocks noChangeAspect="1" noChangeArrowheads="1"/>
                      </wps:cNvSpPr>
                      <wps:spPr bwMode="auto">
                        <a:xfrm>
                          <a:off x="1784195" y="0"/>
                          <a:ext cx="1127760" cy="10692130"/>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7" name="Rectangle 18"/>
                      <wps:cNvSpPr>
                        <a:spLocks noChangeAspect="1" noChangeArrowheads="1"/>
                      </wps:cNvSpPr>
                      <wps:spPr bwMode="auto">
                        <a:xfrm>
                          <a:off x="1248937" y="5441795"/>
                          <a:ext cx="1052830" cy="98425"/>
                        </a:xfrm>
                        <a:prstGeom prst="rect">
                          <a:avLst/>
                        </a:prstGeom>
                        <a:gradFill rotWithShape="0">
                          <a:gsLst>
                            <a:gs pos="0">
                              <a:srgbClr val="FFFFFF"/>
                            </a:gs>
                            <a:gs pos="39000">
                              <a:srgbClr val="3B0083"/>
                            </a:gs>
                            <a:gs pos="66000">
                              <a:srgbClr val="008B95"/>
                            </a:gs>
                            <a:gs pos="100000">
                              <a:srgbClr val="FFFFFF"/>
                            </a:gs>
                          </a:gsLst>
                          <a:lin ang="10800000"/>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8" name="Text Box 7"/>
                      <wps:cNvSpPr txBox="1">
                        <a:spLocks noChangeAspect="1" noChangeArrowheads="1"/>
                      </wps:cNvSpPr>
                      <wps:spPr bwMode="auto">
                        <a:xfrm>
                          <a:off x="1260088" y="5742878"/>
                          <a:ext cx="1027430" cy="127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04624" w:rsidRDefault="00D04624" w:rsidP="00D04624">
                            <w:pPr>
                              <w:spacing w:line="360" w:lineRule="auto"/>
                              <w:jc w:val="center"/>
                              <w:rPr>
                                <w:rFonts w:ascii="Calibri Light" w:hAnsi="Calibri Light"/>
                                <w:color w:val="008B95"/>
                                <w:sz w:val="18"/>
                                <w:szCs w:val="18"/>
                              </w:rPr>
                            </w:pPr>
                            <w:r>
                              <w:rPr>
                                <w:rFonts w:ascii="Calibri Light" w:hAnsi="Calibri Light"/>
                                <w:color w:val="0070C0"/>
                                <w:sz w:val="18"/>
                                <w:szCs w:val="18"/>
                              </w:rPr>
                              <w:t>WISDOM</w:t>
                            </w:r>
                            <w:r>
                              <w:rPr>
                                <w:rFonts w:ascii="Calibri Light" w:hAnsi="Calibri Light"/>
                                <w:color w:val="008B95"/>
                                <w:sz w:val="18"/>
                                <w:szCs w:val="18"/>
                              </w:rPr>
                              <w:br/>
                            </w:r>
                            <w:r>
                              <w:rPr>
                                <w:rFonts w:ascii="Calibri Light" w:hAnsi="Calibri Light"/>
                                <w:color w:val="ED7D31"/>
                                <w:sz w:val="18"/>
                                <w:szCs w:val="18"/>
                              </w:rPr>
                              <w:t>HOPE</w:t>
                            </w:r>
                            <w:r>
                              <w:rPr>
                                <w:rFonts w:ascii="Calibri Light" w:hAnsi="Calibri Light"/>
                                <w:color w:val="008B95"/>
                                <w:sz w:val="18"/>
                                <w:szCs w:val="18"/>
                              </w:rPr>
                              <w:br/>
                            </w:r>
                            <w:r>
                              <w:rPr>
                                <w:rFonts w:ascii="Calibri Light" w:hAnsi="Calibri Light"/>
                                <w:color w:val="FF0000"/>
                                <w:sz w:val="18"/>
                                <w:szCs w:val="18"/>
                              </w:rPr>
                              <w:t>COMMUNITY</w:t>
                            </w:r>
                            <w:r>
                              <w:rPr>
                                <w:rFonts w:ascii="Calibri Light" w:hAnsi="Calibri Light"/>
                                <w:color w:val="008B95"/>
                                <w:sz w:val="18"/>
                                <w:szCs w:val="18"/>
                              </w:rPr>
                              <w:br/>
                            </w:r>
                            <w:r>
                              <w:rPr>
                                <w:rFonts w:ascii="Calibri Light" w:hAnsi="Calibri Light"/>
                                <w:color w:val="92D050"/>
                                <w:sz w:val="18"/>
                                <w:szCs w:val="18"/>
                              </w:rPr>
                              <w:t>DIGNITY</w:t>
                            </w:r>
                            <w:r>
                              <w:rPr>
                                <w:rFonts w:ascii="Calibri Light" w:hAnsi="Calibri Light"/>
                                <w:color w:val="008B95"/>
                                <w:sz w:val="18"/>
                                <w:szCs w:val="18"/>
                              </w:rPr>
                              <w:br/>
                            </w:r>
                            <w:r>
                              <w:rPr>
                                <w:rFonts w:ascii="Calibri Light" w:hAnsi="Calibri Light"/>
                                <w:color w:val="CCCC00"/>
                                <w:sz w:val="18"/>
                                <w:szCs w:val="18"/>
                              </w:rPr>
                              <w:t>EQUALITY</w:t>
                            </w:r>
                          </w:p>
                        </w:txbxContent>
                      </wps:txbx>
                      <wps:bodyPr rot="0" vert="horz" wrap="square" lIns="91440" tIns="45720" rIns="91440" bIns="45720" anchor="t" anchorCtr="0" upright="1">
                        <a:noAutofit/>
                      </wps:bodyPr>
                    </wps:wsp>
                    <pic:pic xmlns:pic="http://schemas.openxmlformats.org/drawingml/2006/picture">
                      <pic:nvPicPr>
                        <pic:cNvPr id="19" name="Picture 1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82391" y="3902927"/>
                          <a:ext cx="998855" cy="12890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anchor>
          </w:drawing>
        </mc:Choice>
        <mc:Fallback>
          <w:pict>
            <v:group w14:anchorId="088AE5D5" id="Group 1" o:spid="_x0000_s1027" style="position:absolute;margin-left:554.7pt;margin-top:-149.05pt;width:278.7pt;height:841.9pt;z-index:251659264" coordsize="35394,1069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">
              <v:oval id="Oval 11" o:spid="_x0000_s1028" style="position:absolute;top:30219;width:35394;height:4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" fillcolor="#008b95" stroked="f" strokecolor="black [0]" strokeweight=".25pt">
                <v:fill opacity="0" color2="#3b0083" o:opacity2="0" colors="0 #008b95;26870f #008b95;41943f #3b0083;1 #3b0083" focus="100%" type="gradient"/>
                <v:shadow color="black [0]"/>
                <o:lock v:ext="edit" aspectratio="t"/>
                <v:textbox inset="2.88pt,2.88pt,2.88pt,2.88pt">
                  <w:txbxContent>
                    <w:p w:rsidR="00D04624" w:rsidRDefault="00D04624" w:rsidP="00D04624"/>
                  </w:txbxContent>
                </v:textbox>
              </v:oval>
              <v:rect id="Rectangle 20" o:spid="_x0000_s1029" style="position:absolute;left:17395;top:5352;width:712;height:99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" fillcolor="#008b95" stroked="f" strokeweight="1pt">
                <v:fill opacity="0" color2="#3b0083" o:opacity2="0" colors="0 #008b95;25559f #008b95;42598f #3b0083;62759f #3b0083" focus="100%" type="gradient"/>
              </v:rect>
              <v:oval id="Oval 12" o:spid="_x0000_s1030" style="position:absolute;left:6356;top:36576;width:22618;height:3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" stroked="f" strokecolor="black [0]" strokeweight=".25pt">
                <v:shadow color="black [0]"/>
                <o:lock v:ext="edit" aspectratio="t"/>
                <v:textbox inset="2.88pt,2.88pt,2.88pt,2.88pt">
                  <w:txbxContent>
                    <w:p w:rsidR="00D04624" w:rsidRDefault="00D04624" w:rsidP="00D04624"/>
                  </w:txbxContent>
                </v:textbox>
              </v:oval>
              <v:rect id="Rectangle 13" o:spid="_x0000_s1031" style="position:absolute;left:17841;width:11278;height:10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" stroked="f" strokecolor="black [0]" strokeweight="2pt">
                <v:shadow color="black [0]"/>
                <o:lock v:ext="edit" aspectratio="t"/>
                <v:textbox inset="2.88pt,2.88pt,2.88pt,2.88pt"/>
              </v:rect>
              <v:rect id="Rectangle 18" o:spid="_x0000_s1032" style="position:absolute;left:12489;top:54417;width:10528;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" stroked="f" strokeweight="1pt">
                <v:fill angle="270" colors="0 white;25559f #3b0083;43254f #008b95;1 white" focus="100%" type="gradient">
                  <o:fill v:ext="view" type="gradientUnscaled"/>
                </v:fill>
                <o:lock v:ext="edit" aspectratio="t"/>
              </v:rect>
              <v:shapetype id="_x0000_t202" coordsize="21600,21600" o:spt="202" path="m,l,21600r21600,l21600,xe">
                <v:stroke joinstyle="miter"/>
                <v:path gradientshapeok="t" o:connecttype="rect"/>
              </v:shapetype>
              <v:shape id="Text Box 7" o:spid="_x0000_s1033" type="#_x0000_t202" style="position:absolute;left:12600;top:57428;width:10275;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o:lock v:ext="edit" aspectratio="t"/>
                <v:textbox>
                  <w:txbxContent>
                    <w:p w:rsidR="00D04624" w:rsidRDefault="00D04624" w:rsidP="00D04624">
                      <w:pPr>
                        <w:spacing w:line="360" w:lineRule="auto"/>
                        <w:jc w:val="center"/>
                        <w:rPr>
                          <w:rFonts w:ascii="Calibri Light" w:hAnsi="Calibri Light"/>
                          <w:color w:val="008B95"/>
                          <w:sz w:val="18"/>
                          <w:szCs w:val="18"/>
                        </w:rPr>
                      </w:pPr>
                      <w:r>
                        <w:rPr>
                          <w:rFonts w:ascii="Calibri Light" w:hAnsi="Calibri Light"/>
                          <w:color w:val="0070C0"/>
                          <w:sz w:val="18"/>
                          <w:szCs w:val="18"/>
                        </w:rPr>
                        <w:t>WISDOM</w:t>
                      </w:r>
                      <w:r>
                        <w:rPr>
                          <w:rFonts w:ascii="Calibri Light" w:hAnsi="Calibri Light"/>
                          <w:color w:val="008B95"/>
                          <w:sz w:val="18"/>
                          <w:szCs w:val="18"/>
                        </w:rPr>
                        <w:br/>
                      </w:r>
                      <w:r>
                        <w:rPr>
                          <w:rFonts w:ascii="Calibri Light" w:hAnsi="Calibri Light"/>
                          <w:color w:val="ED7D31"/>
                          <w:sz w:val="18"/>
                          <w:szCs w:val="18"/>
                        </w:rPr>
                        <w:t>HOPE</w:t>
                      </w:r>
                      <w:r>
                        <w:rPr>
                          <w:rFonts w:ascii="Calibri Light" w:hAnsi="Calibri Light"/>
                          <w:color w:val="008B95"/>
                          <w:sz w:val="18"/>
                          <w:szCs w:val="18"/>
                        </w:rPr>
                        <w:br/>
                      </w:r>
                      <w:r>
                        <w:rPr>
                          <w:rFonts w:ascii="Calibri Light" w:hAnsi="Calibri Light"/>
                          <w:color w:val="FF0000"/>
                          <w:sz w:val="18"/>
                          <w:szCs w:val="18"/>
                        </w:rPr>
                        <w:t>COMMUNITY</w:t>
                      </w:r>
                      <w:r>
                        <w:rPr>
                          <w:rFonts w:ascii="Calibri Light" w:hAnsi="Calibri Light"/>
                          <w:color w:val="008B95"/>
                          <w:sz w:val="18"/>
                          <w:szCs w:val="18"/>
                        </w:rPr>
                        <w:br/>
                      </w:r>
                      <w:r>
                        <w:rPr>
                          <w:rFonts w:ascii="Calibri Light" w:hAnsi="Calibri Light"/>
                          <w:color w:val="92D050"/>
                          <w:sz w:val="18"/>
                          <w:szCs w:val="18"/>
                        </w:rPr>
                        <w:t>DIGNITY</w:t>
                      </w:r>
                      <w:r>
                        <w:rPr>
                          <w:rFonts w:ascii="Calibri Light" w:hAnsi="Calibri Light"/>
                          <w:color w:val="008B95"/>
                          <w:sz w:val="18"/>
                          <w:szCs w:val="18"/>
                        </w:rPr>
                        <w:br/>
                      </w:r>
                      <w:r>
                        <w:rPr>
                          <w:rFonts w:ascii="Calibri Light" w:hAnsi="Calibri Light"/>
                          <w:color w:val="CCCC00"/>
                          <w:sz w:val="18"/>
                          <w:szCs w:val="18"/>
                        </w:rPr>
                        <w:t>EQUALITY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4" type="#_x0000_t75" style="position:absolute;left:12823;top:39029;width:9989;height:12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" fillcolor="#5b9bd5" strokecolor="black [0]" strokeweight="2pt">
                <v:imagedata r:id="rId2" o:title=""/>
                <v:shadow color="black [0]"/>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CF"/>
    <w:rsid w:val="00013CA6"/>
    <w:rsid w:val="000813E5"/>
    <w:rsid w:val="000A49E8"/>
    <w:rsid w:val="000D2CEA"/>
    <w:rsid w:val="00103299"/>
    <w:rsid w:val="00104693"/>
    <w:rsid w:val="00202DCF"/>
    <w:rsid w:val="00250BFF"/>
    <w:rsid w:val="00282190"/>
    <w:rsid w:val="0031180E"/>
    <w:rsid w:val="003140ED"/>
    <w:rsid w:val="003D5BE7"/>
    <w:rsid w:val="00401D2D"/>
    <w:rsid w:val="0041500E"/>
    <w:rsid w:val="0044107E"/>
    <w:rsid w:val="00457F84"/>
    <w:rsid w:val="00493DB8"/>
    <w:rsid w:val="00494622"/>
    <w:rsid w:val="004C372B"/>
    <w:rsid w:val="004D776E"/>
    <w:rsid w:val="00577FB9"/>
    <w:rsid w:val="005B33A5"/>
    <w:rsid w:val="005D6BE9"/>
    <w:rsid w:val="006061DF"/>
    <w:rsid w:val="006B09A2"/>
    <w:rsid w:val="006D1964"/>
    <w:rsid w:val="007852A3"/>
    <w:rsid w:val="007E3F17"/>
    <w:rsid w:val="007F58A2"/>
    <w:rsid w:val="00805BEA"/>
    <w:rsid w:val="00822CB6"/>
    <w:rsid w:val="00832FA7"/>
    <w:rsid w:val="00861173"/>
    <w:rsid w:val="00924188"/>
    <w:rsid w:val="009921F3"/>
    <w:rsid w:val="009B098B"/>
    <w:rsid w:val="009F1CCD"/>
    <w:rsid w:val="009F2D73"/>
    <w:rsid w:val="00A84E0D"/>
    <w:rsid w:val="00AC26C0"/>
    <w:rsid w:val="00B969D8"/>
    <w:rsid w:val="00BD4562"/>
    <w:rsid w:val="00BE1869"/>
    <w:rsid w:val="00C37ED6"/>
    <w:rsid w:val="00C44567"/>
    <w:rsid w:val="00D04624"/>
    <w:rsid w:val="00D74C0C"/>
    <w:rsid w:val="00DD0B1A"/>
    <w:rsid w:val="00DE12C6"/>
    <w:rsid w:val="00E5580B"/>
    <w:rsid w:val="00E65E05"/>
    <w:rsid w:val="00E71EAD"/>
    <w:rsid w:val="00E93DC0"/>
    <w:rsid w:val="00EA7F02"/>
    <w:rsid w:val="00EE6A2E"/>
    <w:rsid w:val="00EE7A12"/>
    <w:rsid w:val="00F026E4"/>
    <w:rsid w:val="00F606FB"/>
    <w:rsid w:val="00FA2B85"/>
    <w:rsid w:val="00FB5FB3"/>
    <w:rsid w:val="00FC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27BD50"/>
  <w15:chartTrackingRefBased/>
  <w15:docId w15:val="{8B358D93-F4BD-496A-AE19-583F27E9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CA6"/>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CA6"/>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lang w:eastAsia="en-GB"/>
    </w:rPr>
  </w:style>
  <w:style w:type="paragraph" w:styleId="ListParagraph">
    <w:name w:val="List Paragraph"/>
    <w:basedOn w:val="Normal"/>
    <w:uiPriority w:val="34"/>
    <w:qFormat/>
    <w:rsid w:val="00013CA6"/>
    <w:pPr>
      <w:ind w:left="720"/>
      <w:contextualSpacing/>
    </w:pPr>
  </w:style>
  <w:style w:type="paragraph" w:styleId="Header">
    <w:name w:val="header"/>
    <w:basedOn w:val="Normal"/>
    <w:link w:val="HeaderChar"/>
    <w:uiPriority w:val="99"/>
    <w:unhideWhenUsed/>
    <w:rsid w:val="00FC4FE9"/>
    <w:pPr>
      <w:tabs>
        <w:tab w:val="center" w:pos="4513"/>
        <w:tab w:val="right" w:pos="9026"/>
      </w:tabs>
    </w:pPr>
  </w:style>
  <w:style w:type="character" w:customStyle="1" w:styleId="HeaderChar">
    <w:name w:val="Header Char"/>
    <w:basedOn w:val="DefaultParagraphFont"/>
    <w:link w:val="Header"/>
    <w:uiPriority w:val="99"/>
    <w:rsid w:val="00FC4FE9"/>
    <w:rPr>
      <w:rFonts w:ascii="Times New Roman" w:eastAsiaTheme="minorEastAsia" w:hAnsi="Times New Roman" w:cs="Times New Roman"/>
      <w:color w:val="000000"/>
      <w:kern w:val="28"/>
      <w:sz w:val="20"/>
      <w:szCs w:val="20"/>
      <w:lang w:eastAsia="en-GB"/>
    </w:rPr>
  </w:style>
  <w:style w:type="paragraph" w:styleId="Footer">
    <w:name w:val="footer"/>
    <w:basedOn w:val="Normal"/>
    <w:link w:val="FooterChar"/>
    <w:uiPriority w:val="99"/>
    <w:unhideWhenUsed/>
    <w:rsid w:val="00FC4FE9"/>
    <w:pPr>
      <w:tabs>
        <w:tab w:val="center" w:pos="4513"/>
        <w:tab w:val="right" w:pos="9026"/>
      </w:tabs>
    </w:pPr>
  </w:style>
  <w:style w:type="character" w:customStyle="1" w:styleId="FooterChar">
    <w:name w:val="Footer Char"/>
    <w:basedOn w:val="DefaultParagraphFont"/>
    <w:link w:val="Footer"/>
    <w:uiPriority w:val="99"/>
    <w:rsid w:val="00FC4FE9"/>
    <w:rPr>
      <w:rFonts w:ascii="Times New Roman" w:eastAsiaTheme="minorEastAsia" w:hAnsi="Times New Roman" w:cs="Times New Roman"/>
      <w:color w:val="000000"/>
      <w:kern w:val="28"/>
      <w:sz w:val="20"/>
      <w:szCs w:val="20"/>
      <w:lang w:eastAsia="en-GB"/>
    </w:rPr>
  </w:style>
  <w:style w:type="paragraph" w:styleId="Subtitle">
    <w:name w:val="Subtitle"/>
    <w:basedOn w:val="Normal"/>
    <w:next w:val="Normal"/>
    <w:link w:val="SubtitleChar"/>
    <w:uiPriority w:val="11"/>
    <w:qFormat/>
    <w:rsid w:val="00FC4FE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C4FE9"/>
    <w:rPr>
      <w:rFonts w:eastAsiaTheme="minorEastAsia"/>
      <w:color w:val="5A5A5A" w:themeColor="text1" w:themeTint="A5"/>
      <w:spacing w:val="15"/>
      <w:kern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Hilda's CE High School</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Borland</dc:creator>
  <cp:keywords/>
  <dc:description/>
  <cp:lastModifiedBy>T Cain</cp:lastModifiedBy>
  <cp:revision>8</cp:revision>
  <cp:lastPrinted>2021-02-15T13:43:00Z</cp:lastPrinted>
  <dcterms:created xsi:type="dcterms:W3CDTF">2021-02-26T12:18:00Z</dcterms:created>
  <dcterms:modified xsi:type="dcterms:W3CDTF">2021-03-19T08:55:00Z</dcterms:modified>
</cp:coreProperties>
</file>