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6D7BB8C0" w:rsidR="00DB71A5" w:rsidRPr="007D0341" w:rsidRDefault="0016663B" w:rsidP="00BE2998">
      <w:pPr>
        <w:tabs>
          <w:tab w:val="left" w:pos="1701"/>
        </w:tabs>
        <w:rPr>
          <w:rFonts w:cstheme="minorHAnsi"/>
        </w:rPr>
      </w:pPr>
      <w:r w:rsidRPr="0018462E">
        <w:rPr>
          <w:rFonts w:cstheme="minorHAnsi"/>
          <w:noProof/>
        </w:rPr>
        <mc:AlternateContent>
          <mc:Choice Requires="wps">
            <w:drawing>
              <wp:anchor distT="45720" distB="45720" distL="114300" distR="114300" simplePos="0" relativeHeight="251658248" behindDoc="0" locked="0" layoutInCell="1" allowOverlap="1" wp14:anchorId="38CA5B87" wp14:editId="54711A66">
                <wp:simplePos x="0" y="0"/>
                <wp:positionH relativeFrom="margin">
                  <wp:posOffset>1971675</wp:posOffset>
                </wp:positionH>
                <wp:positionV relativeFrom="margin">
                  <wp:posOffset>4314825</wp:posOffset>
                </wp:positionV>
                <wp:extent cx="5410200" cy="14954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95425"/>
                        </a:xfrm>
                        <a:prstGeom prst="rect">
                          <a:avLst/>
                        </a:prstGeom>
                        <a:noFill/>
                        <a:ln w="9525">
                          <a:noFill/>
                          <a:miter lim="800000"/>
                          <a:headEnd/>
                          <a:tailEnd/>
                        </a:ln>
                      </wps:spPr>
                      <wps:txbx>
                        <w:txbxContent>
                          <w:p w14:paraId="700D741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4F2BF6E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br/>
                              <w:t>All applicants must be able to provide documentation to prove their right to work in the UK.</w:t>
                            </w:r>
                          </w:p>
                          <w:p w14:paraId="64AC5762"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42A1256A" w14:textId="77777777" w:rsidR="008E1632" w:rsidRPr="0016663B" w:rsidRDefault="008E1632" w:rsidP="008E1632">
                            <w:pPr>
                              <w:pStyle w:val="paragraph"/>
                              <w:spacing w:before="0" w:beforeAutospacing="0" w:after="0" w:afterAutospacing="0"/>
                              <w:jc w:val="both"/>
                              <w:textAlignment w:val="baseline"/>
                              <w:rPr>
                                <w:rFonts w:ascii="Calibri" w:hAnsi="Calibri" w:cs="Calibri"/>
                                <w:sz w:val="18"/>
                                <w:szCs w:val="18"/>
                              </w:rPr>
                            </w:pPr>
                            <w:r w:rsidRPr="0016663B">
                              <w:rPr>
                                <w:rFonts w:ascii="Calibri" w:hAnsi="Calibri" w:cs="Calibri"/>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p>
                          <w:p w14:paraId="31C8787A" w14:textId="226AA375" w:rsidR="0018462E" w:rsidRDefault="0018462E" w:rsidP="0018462E">
                            <w:pPr>
                              <w:pStyle w:val="paragraph"/>
                              <w:spacing w:before="0" w:beforeAutospacing="0" w:after="0" w:afterAutospacing="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5B87" id="_x0000_t202" coordsize="21600,21600" o:spt="202" path="m,l,21600r21600,l21600,xe">
                <v:stroke joinstyle="miter"/>
                <v:path gradientshapeok="t" o:connecttype="rect"/>
              </v:shapetype>
              <v:shape id="Text Box 2" o:spid="_x0000_s1026" type="#_x0000_t202" style="position:absolute;margin-left:155.25pt;margin-top:339.75pt;width:426pt;height:117.7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" filled="f" stroked="f">
                <v:textbox>
                  <w:txbxContent>
                    <w:p w14:paraId="700D741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4F2BF6E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br/>
                        <w:t>All applicants must be able to provide documentation to prove their right to work in the UK.</w:t>
                      </w:r>
                    </w:p>
                    <w:p w14:paraId="64AC5762"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42A1256A" w14:textId="77777777" w:rsidR="008E1632" w:rsidRPr="0016663B" w:rsidRDefault="008E1632" w:rsidP="008E1632">
                      <w:pPr>
                        <w:pStyle w:val="paragraph"/>
                        <w:spacing w:before="0" w:beforeAutospacing="0" w:after="0" w:afterAutospacing="0"/>
                        <w:jc w:val="both"/>
                        <w:textAlignment w:val="baseline"/>
                        <w:rPr>
                          <w:rFonts w:ascii="Calibri" w:hAnsi="Calibri" w:cs="Calibri"/>
                          <w:sz w:val="18"/>
                          <w:szCs w:val="18"/>
                        </w:rPr>
                      </w:pPr>
                      <w:r w:rsidRPr="0016663B">
                        <w:rPr>
                          <w:rFonts w:ascii="Calibri" w:hAnsi="Calibri" w:cs="Calibri"/>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p>
                    <w:p w14:paraId="31C8787A" w14:textId="226AA375" w:rsidR="0018462E" w:rsidRDefault="0018462E" w:rsidP="0018462E">
                      <w:pPr>
                        <w:pStyle w:val="paragraph"/>
                        <w:spacing w:before="0" w:beforeAutospacing="0" w:after="0" w:afterAutospacing="0"/>
                        <w:textAlignment w:val="baseline"/>
                      </w:pPr>
                    </w:p>
                  </w:txbxContent>
                </v:textbox>
                <w10:wrap type="square" anchorx="margin" anchory="margin"/>
              </v:shape>
            </w:pict>
          </mc:Fallback>
        </mc:AlternateContent>
      </w:r>
      <w:r w:rsidRPr="007D0341">
        <w:rPr>
          <w:rFonts w:cstheme="minorHAnsi"/>
          <w:noProof/>
          <w:lang w:eastAsia="en-GB"/>
        </w:rPr>
        <mc:AlternateContent>
          <mc:Choice Requires="wps">
            <w:drawing>
              <wp:anchor distT="45720" distB="45720" distL="114300" distR="114300" simplePos="0" relativeHeight="251659264" behindDoc="1" locked="0" layoutInCell="1" allowOverlap="1" wp14:anchorId="6A1EB910" wp14:editId="2B5EF29E">
                <wp:simplePos x="0" y="0"/>
                <wp:positionH relativeFrom="page">
                  <wp:posOffset>2905125</wp:posOffset>
                </wp:positionH>
                <wp:positionV relativeFrom="page">
                  <wp:posOffset>1600200</wp:posOffset>
                </wp:positionV>
                <wp:extent cx="7680960" cy="3648075"/>
                <wp:effectExtent l="0" t="0" r="0" b="0"/>
                <wp:wrapTight wrapText="bothSides">
                  <wp:wrapPolygon edited="0">
                    <wp:start x="161" y="0"/>
                    <wp:lineTo x="161" y="21431"/>
                    <wp:lineTo x="21429" y="21431"/>
                    <wp:lineTo x="21429" y="0"/>
                    <wp:lineTo x="16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648075"/>
                        </a:xfrm>
                        <a:prstGeom prst="rect">
                          <a:avLst/>
                        </a:prstGeom>
                        <a:noFill/>
                        <a:ln w="9525">
                          <a:noFill/>
                          <a:miter lim="800000"/>
                          <a:headEnd/>
                          <a:tailEnd/>
                        </a:ln>
                      </wps:spPr>
                      <wps:txbx>
                        <w:txbxContent>
                          <w:p w14:paraId="25828A8A" w14:textId="71898F5C"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Hagley Catholic High School is looking to recruit a </w:t>
                            </w:r>
                            <w:r w:rsidR="00A667B5">
                              <w:rPr>
                                <w:rFonts w:asciiTheme="minorHAnsi" w:hAnsiTheme="minorHAnsi" w:cstheme="minorHAnsi"/>
                              </w:rPr>
                              <w:t>fulltime</w:t>
                            </w:r>
                            <w:r w:rsidRPr="004B654A">
                              <w:rPr>
                                <w:rFonts w:asciiTheme="minorHAnsi" w:hAnsiTheme="minorHAnsi" w:cstheme="minorHAnsi"/>
                              </w:rPr>
                              <w:t xml:space="preserve"> teacher of RE. It would be desirable that the candidate </w:t>
                            </w:r>
                            <w:r w:rsidR="00392C22" w:rsidRPr="004B654A">
                              <w:rPr>
                                <w:rFonts w:asciiTheme="minorHAnsi" w:hAnsiTheme="minorHAnsi" w:cstheme="minorHAnsi"/>
                              </w:rPr>
                              <w:t>can</w:t>
                            </w:r>
                            <w:r w:rsidRPr="004B654A">
                              <w:rPr>
                                <w:rFonts w:asciiTheme="minorHAnsi" w:hAnsiTheme="minorHAnsi" w:cstheme="minorHAnsi"/>
                              </w:rPr>
                              <w:t xml:space="preserve"> teach across all year groups from KS3 to KS5. The RE Department is popular and very well regarded. It has a very well-established team of </w:t>
                            </w:r>
                            <w:r w:rsidR="00392C22" w:rsidRPr="004B654A">
                              <w:rPr>
                                <w:rFonts w:asciiTheme="minorHAnsi" w:hAnsiTheme="minorHAnsi" w:cstheme="minorHAnsi"/>
                              </w:rPr>
                              <w:t>staff;</w:t>
                            </w:r>
                            <w:r w:rsidRPr="004B654A">
                              <w:rPr>
                                <w:rFonts w:asciiTheme="minorHAnsi" w:hAnsiTheme="minorHAnsi" w:cstheme="minorHAnsi"/>
                              </w:rPr>
                              <w:t xml:space="preserve"> schemes of learning are well </w:t>
                            </w:r>
                            <w:r w:rsidR="00392C22" w:rsidRPr="004B654A">
                              <w:rPr>
                                <w:rFonts w:asciiTheme="minorHAnsi" w:hAnsiTheme="minorHAnsi" w:cstheme="minorHAnsi"/>
                              </w:rPr>
                              <w:t>sequenced,</w:t>
                            </w:r>
                            <w:r w:rsidRPr="004B654A">
                              <w:rPr>
                                <w:rFonts w:asciiTheme="minorHAnsi" w:hAnsiTheme="minorHAnsi" w:cstheme="minorHAnsi"/>
                              </w:rPr>
                              <w:t xml:space="preserve"> and students make excellent progress. </w:t>
                            </w:r>
                          </w:p>
                          <w:p w14:paraId="7B3B41FB" w14:textId="66F1524D"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Students secure very good GCSE results, </w:t>
                            </w:r>
                            <w:r w:rsidR="0041603D">
                              <w:rPr>
                                <w:rFonts w:asciiTheme="minorHAnsi" w:hAnsiTheme="minorHAnsi" w:cstheme="minorHAnsi"/>
                              </w:rPr>
                              <w:t>83</w:t>
                            </w:r>
                            <w:r w:rsidRPr="004B654A">
                              <w:rPr>
                                <w:rFonts w:asciiTheme="minorHAnsi" w:hAnsiTheme="minorHAnsi" w:cstheme="minorHAnsi"/>
                              </w:rPr>
                              <w:t>% achieving 9 – 4 grades in 20</w:t>
                            </w:r>
                            <w:r w:rsidR="0041603D">
                              <w:rPr>
                                <w:rFonts w:asciiTheme="minorHAnsi" w:hAnsiTheme="minorHAnsi" w:cstheme="minorHAnsi"/>
                              </w:rPr>
                              <w:t>22</w:t>
                            </w:r>
                            <w:r w:rsidRPr="004B654A">
                              <w:rPr>
                                <w:rFonts w:asciiTheme="minorHAnsi" w:hAnsiTheme="minorHAnsi" w:cstheme="minorHAnsi"/>
                              </w:rPr>
                              <w:t xml:space="preserve"> and 36.</w:t>
                            </w:r>
                            <w:r w:rsidR="0041603D">
                              <w:rPr>
                                <w:rFonts w:asciiTheme="minorHAnsi" w:hAnsiTheme="minorHAnsi" w:cstheme="minorHAnsi"/>
                              </w:rPr>
                              <w:t>1</w:t>
                            </w:r>
                            <w:r w:rsidRPr="004B654A">
                              <w:rPr>
                                <w:rFonts w:asciiTheme="minorHAnsi" w:hAnsiTheme="minorHAnsi" w:cstheme="minorHAnsi"/>
                              </w:rPr>
                              <w:t xml:space="preserve">% of </w:t>
                            </w:r>
                            <w:r w:rsidR="0041603D">
                              <w:rPr>
                                <w:rFonts w:asciiTheme="minorHAnsi" w:hAnsiTheme="minorHAnsi" w:cstheme="minorHAnsi"/>
                              </w:rPr>
                              <w:t>students</w:t>
                            </w:r>
                            <w:r w:rsidRPr="004B654A">
                              <w:rPr>
                                <w:rFonts w:asciiTheme="minorHAnsi" w:hAnsiTheme="minorHAnsi" w:cstheme="minorHAnsi"/>
                              </w:rPr>
                              <w:t xml:space="preserve"> achieving 7-9 grades. The department also secured an excellent progress score of +0.47 </w:t>
                            </w:r>
                            <w:r w:rsidR="00070B0A">
                              <w:rPr>
                                <w:rFonts w:asciiTheme="minorHAnsi" w:hAnsiTheme="minorHAnsi" w:cstheme="minorHAnsi"/>
                              </w:rPr>
                              <w:t xml:space="preserve">in 2019 and an unvalidated P8 school of 0.1 In 2022, </w:t>
                            </w:r>
                            <w:r w:rsidRPr="004B654A">
                              <w:rPr>
                                <w:rFonts w:asciiTheme="minorHAnsi" w:hAnsiTheme="minorHAnsi" w:cstheme="minorHAnsi"/>
                              </w:rPr>
                              <w:t>placing it well above the national average. Students achieve well in Religious Education at A level and are consistently above national averages.</w:t>
                            </w:r>
                            <w:r w:rsidR="00070B0A">
                              <w:rPr>
                                <w:rFonts w:asciiTheme="minorHAnsi" w:hAnsiTheme="minorHAnsi" w:cstheme="minorHAnsi"/>
                              </w:rPr>
                              <w:t xml:space="preserve"> Average grade at A level </w:t>
                            </w:r>
                            <w:r w:rsidR="00201B9F">
                              <w:rPr>
                                <w:rFonts w:asciiTheme="minorHAnsi" w:hAnsiTheme="minorHAnsi" w:cstheme="minorHAnsi"/>
                              </w:rPr>
                              <w:t>in 2022 was a B-</w:t>
                            </w:r>
                            <w:r w:rsidR="00046942">
                              <w:rPr>
                                <w:rFonts w:asciiTheme="minorHAnsi" w:hAnsiTheme="minorHAnsi" w:cstheme="minorHAnsi"/>
                              </w:rPr>
                              <w:t xml:space="preserve"> with a VA score of 0.1. </w:t>
                            </w:r>
                            <w:r w:rsidR="007B2489">
                              <w:rPr>
                                <w:rFonts w:asciiTheme="minorHAnsi" w:hAnsiTheme="minorHAnsi" w:cstheme="minorHAnsi"/>
                              </w:rPr>
                              <w:t>Recruitment to</w:t>
                            </w:r>
                            <w:r w:rsidR="00046942">
                              <w:rPr>
                                <w:rFonts w:asciiTheme="minorHAnsi" w:hAnsiTheme="minorHAnsi" w:cstheme="minorHAnsi"/>
                              </w:rPr>
                              <w:t xml:space="preserve"> A level RE is also very good with 21 </w:t>
                            </w:r>
                            <w:r w:rsidR="007B2489">
                              <w:rPr>
                                <w:rFonts w:asciiTheme="minorHAnsi" w:hAnsiTheme="minorHAnsi" w:cstheme="minorHAnsi"/>
                              </w:rPr>
                              <w:t>students</w:t>
                            </w:r>
                            <w:r w:rsidR="00046942">
                              <w:rPr>
                                <w:rFonts w:asciiTheme="minorHAnsi" w:hAnsiTheme="minorHAnsi" w:cstheme="minorHAnsi"/>
                              </w:rPr>
                              <w:t xml:space="preserve"> in current Year 12</w:t>
                            </w:r>
                            <w:r w:rsidR="007B2489">
                              <w:rPr>
                                <w:rFonts w:asciiTheme="minorHAnsi" w:hAnsiTheme="minorHAnsi" w:cstheme="minorHAnsi"/>
                              </w:rPr>
                              <w:t>.</w:t>
                            </w:r>
                          </w:p>
                          <w:p w14:paraId="3BEE60DE" w14:textId="1D3E4587" w:rsidR="00BB00A7"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The department has </w:t>
                            </w:r>
                            <w:r w:rsidR="00982A34">
                              <w:rPr>
                                <w:rFonts w:asciiTheme="minorHAnsi" w:hAnsiTheme="minorHAnsi" w:cstheme="minorHAnsi"/>
                              </w:rPr>
                              <w:t>seven</w:t>
                            </w:r>
                            <w:r w:rsidRPr="004B654A">
                              <w:rPr>
                                <w:rFonts w:asciiTheme="minorHAnsi" w:hAnsiTheme="minorHAnsi" w:cstheme="minorHAnsi"/>
                              </w:rPr>
                              <w:t xml:space="preserve"> specialist teachers currently. The appointed candidate would be expected to provide a secure specialist knowledge of the RE curriculum, as well as being responsible for the continued promotion of the department and its success. RE is taught to all pupils in Key Stages 3, 4 and 5. The appointed person would be responsible for the teaching of Key Stage 3</w:t>
                            </w:r>
                            <w:r w:rsidR="007B2489">
                              <w:rPr>
                                <w:rFonts w:asciiTheme="minorHAnsi" w:hAnsiTheme="minorHAnsi" w:cstheme="minorHAnsi"/>
                              </w:rPr>
                              <w:t xml:space="preserve"> and 4 </w:t>
                            </w:r>
                            <w:r w:rsidR="001D5654">
                              <w:rPr>
                                <w:rFonts w:asciiTheme="minorHAnsi" w:hAnsiTheme="minorHAnsi" w:cstheme="minorHAnsi"/>
                              </w:rPr>
                              <w:t>initially, with opportunities to teach A level for the right candidate.</w:t>
                            </w:r>
                            <w:r w:rsidRPr="004B654A">
                              <w:rPr>
                                <w:rFonts w:asciiTheme="minorHAnsi" w:hAnsiTheme="minorHAnsi" w:cstheme="minorHAnsi"/>
                              </w:rPr>
                              <w:t xml:space="preserve"> The </w:t>
                            </w:r>
                            <w:r w:rsidR="00392C22" w:rsidRPr="004B654A">
                              <w:rPr>
                                <w:rFonts w:asciiTheme="minorHAnsi" w:hAnsiTheme="minorHAnsi" w:cstheme="minorHAnsi"/>
                              </w:rPr>
                              <w:t>school</w:t>
                            </w:r>
                            <w:r w:rsidRPr="004B654A">
                              <w:rPr>
                                <w:rFonts w:asciiTheme="minorHAnsi" w:hAnsiTheme="minorHAnsi" w:cstheme="minorHAnsi"/>
                              </w:rPr>
                              <w:t xml:space="preserve"> is looking to appoint a </w:t>
                            </w:r>
                            <w:r w:rsidR="00F67A40">
                              <w:rPr>
                                <w:rFonts w:asciiTheme="minorHAnsi" w:hAnsiTheme="minorHAnsi" w:cstheme="minorHAnsi"/>
                              </w:rPr>
                              <w:t>committed and conscientious</w:t>
                            </w:r>
                            <w:r w:rsidRPr="004B654A">
                              <w:rPr>
                                <w:rFonts w:asciiTheme="minorHAnsi" w:hAnsiTheme="minorHAnsi" w:cstheme="minorHAnsi"/>
                              </w:rPr>
                              <w:t xml:space="preserve"> practitioner with a desire to teach across the age and ability range. </w:t>
                            </w:r>
                          </w:p>
                          <w:p w14:paraId="35EE5A90" w14:textId="2AA8B4DB" w:rsidR="00E078E3" w:rsidRPr="004B654A" w:rsidRDefault="004B654A" w:rsidP="00982A34">
                            <w:pPr>
                              <w:pStyle w:val="paragraph"/>
                              <w:spacing w:after="0"/>
                              <w:jc w:val="both"/>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The successful candidate would be expected to contribute to teaching and developments</w:t>
                            </w:r>
                            <w:r w:rsidR="00B42C42">
                              <w:rPr>
                                <w:rFonts w:asciiTheme="minorHAnsi" w:hAnsiTheme="minorHAnsi" w:cstheme="minorHAnsi"/>
                              </w:rPr>
                              <w:t xml:space="preserve"> across the whole department</w:t>
                            </w:r>
                            <w:r w:rsidRPr="004B654A">
                              <w:rPr>
                                <w:rFonts w:asciiTheme="minorHAnsi" w:hAnsiTheme="minorHAnsi" w:cstheme="minorHAnsi"/>
                              </w:rPr>
                              <w:t>. A commitment to promoting the ethos of the school is also</w:t>
                            </w:r>
                            <w:r w:rsidR="00F67A40">
                              <w:rPr>
                                <w:rFonts w:asciiTheme="minorHAnsi" w:hAnsiTheme="minorHAnsi" w:cstheme="minorHAnsi"/>
                              </w:rPr>
                              <w:t xml:space="preserve"> very</w:t>
                            </w:r>
                            <w:r w:rsidRPr="004B654A">
                              <w:rPr>
                                <w:rFonts w:asciiTheme="minorHAnsi" w:hAnsiTheme="minorHAnsi" w:cstheme="minorHAnsi"/>
                              </w:rPr>
                              <w:t xml:space="preserve"> important.</w:t>
                            </w: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EB910" id="_x0000_s1027" type="#_x0000_t202" style="position:absolute;margin-left:228.75pt;margin-top:126pt;width:604.8pt;height:287.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" filled="f" stroked="f">
                <v:textbox>
                  <w:txbxContent>
                    <w:p w14:paraId="25828A8A" w14:textId="71898F5C"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Hagley Catholic High School is looking to recruit a </w:t>
                      </w:r>
                      <w:r w:rsidR="00A667B5">
                        <w:rPr>
                          <w:rFonts w:asciiTheme="minorHAnsi" w:hAnsiTheme="minorHAnsi" w:cstheme="minorHAnsi"/>
                        </w:rPr>
                        <w:t>fulltime</w:t>
                      </w:r>
                      <w:r w:rsidRPr="004B654A">
                        <w:rPr>
                          <w:rFonts w:asciiTheme="minorHAnsi" w:hAnsiTheme="minorHAnsi" w:cstheme="minorHAnsi"/>
                        </w:rPr>
                        <w:t xml:space="preserve"> teacher of RE. It would be desirable that the candidate </w:t>
                      </w:r>
                      <w:r w:rsidR="00392C22" w:rsidRPr="004B654A">
                        <w:rPr>
                          <w:rFonts w:asciiTheme="minorHAnsi" w:hAnsiTheme="minorHAnsi" w:cstheme="minorHAnsi"/>
                        </w:rPr>
                        <w:t>can</w:t>
                      </w:r>
                      <w:r w:rsidRPr="004B654A">
                        <w:rPr>
                          <w:rFonts w:asciiTheme="minorHAnsi" w:hAnsiTheme="minorHAnsi" w:cstheme="minorHAnsi"/>
                        </w:rPr>
                        <w:t xml:space="preserve"> teach across all year groups from KS3 to KS5. The RE Department is popular and very well regarded. It has a very well-established team of </w:t>
                      </w:r>
                      <w:r w:rsidR="00392C22" w:rsidRPr="004B654A">
                        <w:rPr>
                          <w:rFonts w:asciiTheme="minorHAnsi" w:hAnsiTheme="minorHAnsi" w:cstheme="minorHAnsi"/>
                        </w:rPr>
                        <w:t>staff;</w:t>
                      </w:r>
                      <w:r w:rsidRPr="004B654A">
                        <w:rPr>
                          <w:rFonts w:asciiTheme="minorHAnsi" w:hAnsiTheme="minorHAnsi" w:cstheme="minorHAnsi"/>
                        </w:rPr>
                        <w:t xml:space="preserve"> schemes of learning are well </w:t>
                      </w:r>
                      <w:r w:rsidR="00392C22" w:rsidRPr="004B654A">
                        <w:rPr>
                          <w:rFonts w:asciiTheme="minorHAnsi" w:hAnsiTheme="minorHAnsi" w:cstheme="minorHAnsi"/>
                        </w:rPr>
                        <w:t>sequenced,</w:t>
                      </w:r>
                      <w:r w:rsidRPr="004B654A">
                        <w:rPr>
                          <w:rFonts w:asciiTheme="minorHAnsi" w:hAnsiTheme="minorHAnsi" w:cstheme="minorHAnsi"/>
                        </w:rPr>
                        <w:t xml:space="preserve"> and students make excellent progress. </w:t>
                      </w:r>
                    </w:p>
                    <w:p w14:paraId="7B3B41FB" w14:textId="66F1524D"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Students secure very good GCSE results, </w:t>
                      </w:r>
                      <w:r w:rsidR="0041603D">
                        <w:rPr>
                          <w:rFonts w:asciiTheme="minorHAnsi" w:hAnsiTheme="minorHAnsi" w:cstheme="minorHAnsi"/>
                        </w:rPr>
                        <w:t>83</w:t>
                      </w:r>
                      <w:r w:rsidRPr="004B654A">
                        <w:rPr>
                          <w:rFonts w:asciiTheme="minorHAnsi" w:hAnsiTheme="minorHAnsi" w:cstheme="minorHAnsi"/>
                        </w:rPr>
                        <w:t>% achieving 9 – 4 grades in 20</w:t>
                      </w:r>
                      <w:r w:rsidR="0041603D">
                        <w:rPr>
                          <w:rFonts w:asciiTheme="minorHAnsi" w:hAnsiTheme="minorHAnsi" w:cstheme="minorHAnsi"/>
                        </w:rPr>
                        <w:t>22</w:t>
                      </w:r>
                      <w:r w:rsidRPr="004B654A">
                        <w:rPr>
                          <w:rFonts w:asciiTheme="minorHAnsi" w:hAnsiTheme="minorHAnsi" w:cstheme="minorHAnsi"/>
                        </w:rPr>
                        <w:t xml:space="preserve"> and 36.</w:t>
                      </w:r>
                      <w:r w:rsidR="0041603D">
                        <w:rPr>
                          <w:rFonts w:asciiTheme="minorHAnsi" w:hAnsiTheme="minorHAnsi" w:cstheme="minorHAnsi"/>
                        </w:rPr>
                        <w:t>1</w:t>
                      </w:r>
                      <w:r w:rsidRPr="004B654A">
                        <w:rPr>
                          <w:rFonts w:asciiTheme="minorHAnsi" w:hAnsiTheme="minorHAnsi" w:cstheme="minorHAnsi"/>
                        </w:rPr>
                        <w:t xml:space="preserve">% of </w:t>
                      </w:r>
                      <w:r w:rsidR="0041603D">
                        <w:rPr>
                          <w:rFonts w:asciiTheme="minorHAnsi" w:hAnsiTheme="minorHAnsi" w:cstheme="minorHAnsi"/>
                        </w:rPr>
                        <w:t>students</w:t>
                      </w:r>
                      <w:r w:rsidRPr="004B654A">
                        <w:rPr>
                          <w:rFonts w:asciiTheme="minorHAnsi" w:hAnsiTheme="minorHAnsi" w:cstheme="minorHAnsi"/>
                        </w:rPr>
                        <w:t xml:space="preserve"> achieving 7-9 grades. The department also secured an excellent progress score of +0.47 </w:t>
                      </w:r>
                      <w:r w:rsidR="00070B0A">
                        <w:rPr>
                          <w:rFonts w:asciiTheme="minorHAnsi" w:hAnsiTheme="minorHAnsi" w:cstheme="minorHAnsi"/>
                        </w:rPr>
                        <w:t xml:space="preserve">in 2019 and an unvalidated P8 school of 0.1 In 2022, </w:t>
                      </w:r>
                      <w:r w:rsidRPr="004B654A">
                        <w:rPr>
                          <w:rFonts w:asciiTheme="minorHAnsi" w:hAnsiTheme="minorHAnsi" w:cstheme="minorHAnsi"/>
                        </w:rPr>
                        <w:t>placing it well above the national average. Students achieve well in Religious Education at A level and are consistently above national averages.</w:t>
                      </w:r>
                      <w:r w:rsidR="00070B0A">
                        <w:rPr>
                          <w:rFonts w:asciiTheme="minorHAnsi" w:hAnsiTheme="minorHAnsi" w:cstheme="minorHAnsi"/>
                        </w:rPr>
                        <w:t xml:space="preserve"> Average grade at A level </w:t>
                      </w:r>
                      <w:r w:rsidR="00201B9F">
                        <w:rPr>
                          <w:rFonts w:asciiTheme="minorHAnsi" w:hAnsiTheme="minorHAnsi" w:cstheme="minorHAnsi"/>
                        </w:rPr>
                        <w:t>in 2022 was a B-</w:t>
                      </w:r>
                      <w:r w:rsidR="00046942">
                        <w:rPr>
                          <w:rFonts w:asciiTheme="minorHAnsi" w:hAnsiTheme="minorHAnsi" w:cstheme="minorHAnsi"/>
                        </w:rPr>
                        <w:t xml:space="preserve"> with a VA score of 0.1. </w:t>
                      </w:r>
                      <w:r w:rsidR="007B2489">
                        <w:rPr>
                          <w:rFonts w:asciiTheme="minorHAnsi" w:hAnsiTheme="minorHAnsi" w:cstheme="minorHAnsi"/>
                        </w:rPr>
                        <w:t>Recruitment to</w:t>
                      </w:r>
                      <w:r w:rsidR="00046942">
                        <w:rPr>
                          <w:rFonts w:asciiTheme="minorHAnsi" w:hAnsiTheme="minorHAnsi" w:cstheme="minorHAnsi"/>
                        </w:rPr>
                        <w:t xml:space="preserve"> A level RE is also very good with 21 </w:t>
                      </w:r>
                      <w:r w:rsidR="007B2489">
                        <w:rPr>
                          <w:rFonts w:asciiTheme="minorHAnsi" w:hAnsiTheme="minorHAnsi" w:cstheme="minorHAnsi"/>
                        </w:rPr>
                        <w:t>students</w:t>
                      </w:r>
                      <w:r w:rsidR="00046942">
                        <w:rPr>
                          <w:rFonts w:asciiTheme="minorHAnsi" w:hAnsiTheme="minorHAnsi" w:cstheme="minorHAnsi"/>
                        </w:rPr>
                        <w:t xml:space="preserve"> in current Year 12</w:t>
                      </w:r>
                      <w:r w:rsidR="007B2489">
                        <w:rPr>
                          <w:rFonts w:asciiTheme="minorHAnsi" w:hAnsiTheme="minorHAnsi" w:cstheme="minorHAnsi"/>
                        </w:rPr>
                        <w:t>.</w:t>
                      </w:r>
                    </w:p>
                    <w:p w14:paraId="3BEE60DE" w14:textId="1D3E4587" w:rsidR="00BB00A7"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The department has </w:t>
                      </w:r>
                      <w:r w:rsidR="00982A34">
                        <w:rPr>
                          <w:rFonts w:asciiTheme="minorHAnsi" w:hAnsiTheme="minorHAnsi" w:cstheme="minorHAnsi"/>
                        </w:rPr>
                        <w:t>seven</w:t>
                      </w:r>
                      <w:r w:rsidRPr="004B654A">
                        <w:rPr>
                          <w:rFonts w:asciiTheme="minorHAnsi" w:hAnsiTheme="minorHAnsi" w:cstheme="minorHAnsi"/>
                        </w:rPr>
                        <w:t xml:space="preserve"> specialist teachers currently. The appointed candidate would be expected to provide a secure specialist knowledge of the RE curriculum, as well as being responsible for the continued promotion of the department and its success. RE is taught to all pupils in Key Stages 3, 4 and 5. The appointed person would be responsible for the teaching of Key Stage 3</w:t>
                      </w:r>
                      <w:r w:rsidR="007B2489">
                        <w:rPr>
                          <w:rFonts w:asciiTheme="minorHAnsi" w:hAnsiTheme="minorHAnsi" w:cstheme="minorHAnsi"/>
                        </w:rPr>
                        <w:t xml:space="preserve"> and 4 </w:t>
                      </w:r>
                      <w:r w:rsidR="001D5654">
                        <w:rPr>
                          <w:rFonts w:asciiTheme="minorHAnsi" w:hAnsiTheme="minorHAnsi" w:cstheme="minorHAnsi"/>
                        </w:rPr>
                        <w:t>initially, with opportunities to teach A level for the right candidate.</w:t>
                      </w:r>
                      <w:r w:rsidRPr="004B654A">
                        <w:rPr>
                          <w:rFonts w:asciiTheme="minorHAnsi" w:hAnsiTheme="minorHAnsi" w:cstheme="minorHAnsi"/>
                        </w:rPr>
                        <w:t xml:space="preserve"> The </w:t>
                      </w:r>
                      <w:r w:rsidR="00392C22" w:rsidRPr="004B654A">
                        <w:rPr>
                          <w:rFonts w:asciiTheme="minorHAnsi" w:hAnsiTheme="minorHAnsi" w:cstheme="minorHAnsi"/>
                        </w:rPr>
                        <w:t>school</w:t>
                      </w:r>
                      <w:r w:rsidRPr="004B654A">
                        <w:rPr>
                          <w:rFonts w:asciiTheme="minorHAnsi" w:hAnsiTheme="minorHAnsi" w:cstheme="minorHAnsi"/>
                        </w:rPr>
                        <w:t xml:space="preserve"> is looking to appoint a </w:t>
                      </w:r>
                      <w:r w:rsidR="00F67A40">
                        <w:rPr>
                          <w:rFonts w:asciiTheme="minorHAnsi" w:hAnsiTheme="minorHAnsi" w:cstheme="minorHAnsi"/>
                        </w:rPr>
                        <w:t>committed and conscientious</w:t>
                      </w:r>
                      <w:r w:rsidRPr="004B654A">
                        <w:rPr>
                          <w:rFonts w:asciiTheme="minorHAnsi" w:hAnsiTheme="minorHAnsi" w:cstheme="minorHAnsi"/>
                        </w:rPr>
                        <w:t xml:space="preserve"> practitioner with a desire to teach across the age and ability range. </w:t>
                      </w:r>
                    </w:p>
                    <w:p w14:paraId="35EE5A90" w14:textId="2AA8B4DB" w:rsidR="00E078E3" w:rsidRPr="004B654A" w:rsidRDefault="004B654A" w:rsidP="00982A34">
                      <w:pPr>
                        <w:pStyle w:val="paragraph"/>
                        <w:spacing w:after="0"/>
                        <w:jc w:val="both"/>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The successful candidate would be expected to contribute to teaching and developments</w:t>
                      </w:r>
                      <w:r w:rsidR="00B42C42">
                        <w:rPr>
                          <w:rFonts w:asciiTheme="minorHAnsi" w:hAnsiTheme="minorHAnsi" w:cstheme="minorHAnsi"/>
                        </w:rPr>
                        <w:t xml:space="preserve"> across the whole department</w:t>
                      </w:r>
                      <w:r w:rsidRPr="004B654A">
                        <w:rPr>
                          <w:rFonts w:asciiTheme="minorHAnsi" w:hAnsiTheme="minorHAnsi" w:cstheme="minorHAnsi"/>
                        </w:rPr>
                        <w:t>. A commitment to promoting the ethos of the school is also</w:t>
                      </w:r>
                      <w:r w:rsidR="00F67A40">
                        <w:rPr>
                          <w:rFonts w:asciiTheme="minorHAnsi" w:hAnsiTheme="minorHAnsi" w:cstheme="minorHAnsi"/>
                        </w:rPr>
                        <w:t xml:space="preserve"> very</w:t>
                      </w:r>
                      <w:r w:rsidRPr="004B654A">
                        <w:rPr>
                          <w:rFonts w:asciiTheme="minorHAnsi" w:hAnsiTheme="minorHAnsi" w:cstheme="minorHAnsi"/>
                        </w:rPr>
                        <w:t xml:space="preserve"> important.</w:t>
                      </w: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v:textbox>
                <w10:wrap type="tight" anchorx="page" anchory="page"/>
              </v:shape>
            </w:pict>
          </mc:Fallback>
        </mc:AlternateContent>
      </w:r>
      <w:r w:rsidR="008E1632">
        <w:rPr>
          <w:noProof/>
        </w:rPr>
        <w:drawing>
          <wp:anchor distT="0" distB="0" distL="114300" distR="114300" simplePos="0" relativeHeight="251658247" behindDoc="0" locked="0" layoutInCell="1" allowOverlap="1" wp14:anchorId="7AF5E725" wp14:editId="61102CCB">
            <wp:simplePos x="0" y="0"/>
            <wp:positionH relativeFrom="column">
              <wp:posOffset>2352675</wp:posOffset>
            </wp:positionH>
            <wp:positionV relativeFrom="bottomMargin">
              <wp:posOffset>2540</wp:posOffset>
            </wp:positionV>
            <wp:extent cx="4876800" cy="879475"/>
            <wp:effectExtent l="0" t="0" r="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0" cy="879475"/>
                    </a:xfrm>
                    <a:prstGeom prst="rect">
                      <a:avLst/>
                    </a:prstGeom>
                  </pic:spPr>
                </pic:pic>
              </a:graphicData>
            </a:graphic>
            <wp14:sizeRelH relativeFrom="margin">
              <wp14:pctWidth>0</wp14:pctWidth>
            </wp14:sizeRelH>
            <wp14:sizeRelV relativeFrom="margin">
              <wp14:pctHeight>0</wp14:pctHeight>
            </wp14:sizeRelV>
          </wp:anchor>
        </w:drawing>
      </w:r>
      <w:r w:rsidR="004F113A" w:rsidRPr="007D0341">
        <w:rPr>
          <w:rFonts w:cstheme="minorHAnsi"/>
          <w:noProof/>
          <w:lang w:eastAsia="en-GB"/>
        </w:rPr>
        <mc:AlternateContent>
          <mc:Choice Requires="wps">
            <w:drawing>
              <wp:anchor distT="45720" distB="45720" distL="114300" distR="114300" simplePos="0" relativeHeight="251655168" behindDoc="0" locked="0" layoutInCell="1" allowOverlap="1" wp14:anchorId="16EE7308" wp14:editId="70B36E96">
                <wp:simplePos x="0" y="0"/>
                <wp:positionH relativeFrom="page">
                  <wp:posOffset>2886075</wp:posOffset>
                </wp:positionH>
                <wp:positionV relativeFrom="page">
                  <wp:posOffset>85725</wp:posOffset>
                </wp:positionV>
                <wp:extent cx="7540625"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1447800"/>
                        </a:xfrm>
                        <a:prstGeom prst="rect">
                          <a:avLst/>
                        </a:prstGeom>
                        <a:noFill/>
                        <a:ln w="9525">
                          <a:noFill/>
                          <a:miter lim="800000"/>
                          <a:headEnd/>
                          <a:tailEnd/>
                        </a:ln>
                      </wps:spPr>
                      <wps:txbx>
                        <w:txbxContent>
                          <w:p w14:paraId="068E3684" w14:textId="56F8B397"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Religious Education </w:t>
                            </w:r>
                          </w:p>
                          <w:p w14:paraId="5C543987" w14:textId="4F91CF55"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4F113A">
                              <w:rPr>
                                <w:rFonts w:cstheme="minorHAnsi"/>
                                <w:b/>
                                <w:sz w:val="32"/>
                                <w:szCs w:val="32"/>
                              </w:rPr>
                              <w:t xml:space="preserve">For </w:t>
                            </w:r>
                            <w:r w:rsidR="00AA5645">
                              <w:rPr>
                                <w:rFonts w:cstheme="minorHAnsi"/>
                                <w:b/>
                                <w:sz w:val="32"/>
                                <w:szCs w:val="32"/>
                              </w:rPr>
                              <w:t>September 2023</w:t>
                            </w:r>
                          </w:p>
                          <w:p w14:paraId="16A60BEE" w14:textId="61588845"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p>
                          <w:p w14:paraId="0AAC2267" w14:textId="7613AFCE" w:rsidR="00672C55" w:rsidRPr="00ED7390" w:rsidRDefault="00ED7390" w:rsidP="00BE2998">
                            <w:pPr>
                              <w:jc w:val="center"/>
                              <w:rPr>
                                <w:b/>
                                <w:sz w:val="32"/>
                                <w:szCs w:val="32"/>
                              </w:rPr>
                            </w:pPr>
                            <w:r w:rsidRPr="00ED7390">
                              <w:rPr>
                                <w:b/>
                                <w:sz w:val="32"/>
                                <w:szCs w:val="32"/>
                              </w:rPr>
                              <w:t xml:space="preserve">Hours: </w:t>
                            </w:r>
                            <w:r w:rsidR="00992253">
                              <w:rPr>
                                <w:b/>
                                <w:sz w:val="32"/>
                                <w:szCs w:val="32"/>
                              </w:rPr>
                              <w:t>Full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28" type="#_x0000_t202" style="position:absolute;margin-left:227.25pt;margin-top:6.75pt;width:593.75pt;height:114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" filled="f" stroked="f">
                <v:textbox>
                  <w:txbxContent>
                    <w:p w14:paraId="068E3684" w14:textId="56F8B397"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Religious Education </w:t>
                      </w:r>
                    </w:p>
                    <w:p w14:paraId="5C543987" w14:textId="4F91CF55"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4F113A">
                        <w:rPr>
                          <w:rFonts w:cstheme="minorHAnsi"/>
                          <w:b/>
                          <w:sz w:val="32"/>
                          <w:szCs w:val="32"/>
                        </w:rPr>
                        <w:t xml:space="preserve">For </w:t>
                      </w:r>
                      <w:r w:rsidR="00AA5645">
                        <w:rPr>
                          <w:rFonts w:cstheme="minorHAnsi"/>
                          <w:b/>
                          <w:sz w:val="32"/>
                          <w:szCs w:val="32"/>
                        </w:rPr>
                        <w:t>September 2023</w:t>
                      </w:r>
                    </w:p>
                    <w:p w14:paraId="16A60BEE" w14:textId="61588845"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p>
                    <w:p w14:paraId="0AAC2267" w14:textId="7613AFCE" w:rsidR="00672C55" w:rsidRPr="00ED7390" w:rsidRDefault="00ED7390" w:rsidP="00BE2998">
                      <w:pPr>
                        <w:jc w:val="center"/>
                        <w:rPr>
                          <w:b/>
                          <w:sz w:val="32"/>
                          <w:szCs w:val="32"/>
                        </w:rPr>
                      </w:pPr>
                      <w:r w:rsidRPr="00ED7390">
                        <w:rPr>
                          <w:b/>
                          <w:sz w:val="32"/>
                          <w:szCs w:val="32"/>
                        </w:rPr>
                        <w:t xml:space="preserve">Hours: </w:t>
                      </w:r>
                      <w:r w:rsidR="00992253">
                        <w:rPr>
                          <w:b/>
                          <w:sz w:val="32"/>
                          <w:szCs w:val="32"/>
                        </w:rPr>
                        <w:t>Full Time</w:t>
                      </w:r>
                    </w:p>
                  </w:txbxContent>
                </v:textbox>
                <w10:wrap type="square" anchorx="page" anchory="page"/>
              </v:shape>
            </w:pict>
          </mc:Fallback>
        </mc:AlternateContent>
      </w:r>
      <w:r w:rsidR="00BE12AD">
        <w:rPr>
          <w:noProof/>
          <w:lang w:eastAsia="en-GB"/>
        </w:rPr>
        <w:drawing>
          <wp:anchor distT="0" distB="0" distL="114300" distR="114300" simplePos="0" relativeHeight="251661312" behindDoc="0" locked="0" layoutInCell="1" allowOverlap="1" wp14:anchorId="7440EC07" wp14:editId="69552150">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4A19B2" w:rsidRPr="007D0341">
        <w:rPr>
          <w:rFonts w:cstheme="minorHAnsi"/>
          <w:noProof/>
          <w:lang w:eastAsia="en-GB"/>
        </w:rPr>
        <mc:AlternateContent>
          <mc:Choice Requires="wpg">
            <w:drawing>
              <wp:anchor distT="45720" distB="45720" distL="182880" distR="182880" simplePos="0" relativeHeight="251657216" behindDoc="0" locked="0" layoutInCell="1" allowOverlap="1" wp14:anchorId="28FA7E94" wp14:editId="6F321A69">
                <wp:simplePos x="0" y="0"/>
                <wp:positionH relativeFrom="margin">
                  <wp:posOffset>-904875</wp:posOffset>
                </wp:positionH>
                <wp:positionV relativeFrom="margin">
                  <wp:posOffset>1647825</wp:posOffset>
                </wp:positionV>
                <wp:extent cx="2876550" cy="362839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3628390"/>
                          <a:chOff x="-110913" y="-2356149"/>
                          <a:chExt cx="3652099" cy="1506735"/>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0913" y="-2239777"/>
                            <a:ext cx="3652099" cy="139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1355FCE4" w:rsidR="004A19B2" w:rsidRPr="004A19B2" w:rsidRDefault="00B06E32" w:rsidP="00B06E32">
                              <w:pPr>
                                <w:spacing w:after="0"/>
                                <w:rPr>
                                  <w:rFonts w:cstheme="minorHAnsi"/>
                                  <w:color w:val="1C1F3C"/>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hyperlink r:id="rId13" w:history="1">
                                <w:r w:rsidR="00A16D0B" w:rsidRPr="00C75F9C">
                                  <w:rPr>
                                    <w:rStyle w:val="Hyperlink"/>
                                    <w:rFonts w:cstheme="minorHAnsi"/>
                                    <w:lang w:val="fr-FR"/>
                                  </w:rPr>
                                  <w:t>principalpa.hchs@emmausmac.com</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37A34700"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4" w:history="1">
                                <w:r w:rsidR="004A19B2" w:rsidRPr="004A19B2">
                                  <w:rPr>
                                    <w:color w:val="0563C1" w:themeColor="hyperlink"/>
                                    <w:u w:val="single"/>
                                  </w:rPr>
                                  <w:t>www.hagleyrc.worcs.sch.uk</w:t>
                                </w:r>
                              </w:hyperlink>
                              <w:r w:rsidR="000A7C2E" w:rsidRPr="00BC6407">
                                <w:rPr>
                                  <w:rFonts w:cstheme="minorHAnsi"/>
                                  <w:color w:val="1C1F3C"/>
                                  <w14:textFill>
                                    <w14:solidFill>
                                      <w14:srgbClr w14:val="1C1F3C">
                                        <w14:lumMod w14:val="75000"/>
                                      </w14:srgbClr>
                                    </w14:solidFill>
                                  </w14:textFill>
                                </w:rPr>
                                <w:tab/>
                              </w:r>
                            </w:p>
                            <w:p w14:paraId="49A8B46C" w14:textId="73691089" w:rsidR="00B06E32" w:rsidRPr="00BC6407" w:rsidRDefault="00B06E32" w:rsidP="00B06E32">
                              <w:pPr>
                                <w:rPr>
                                  <w:rFonts w:cstheme="minorHAnsi"/>
                                  <w:b/>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Phil Farley </w:t>
                              </w:r>
                              <w:r w:rsidR="0016663B">
                                <w:rPr>
                                  <w:rFonts w:cstheme="minorHAnsi"/>
                                  <w:color w:val="1C1F3C"/>
                                </w:rPr>
                                <w:t>(</w:t>
                              </w:r>
                              <w:r w:rsidR="00392C22">
                                <w:rPr>
                                  <w:rFonts w:cstheme="minorHAnsi"/>
                                  <w:color w:val="1C1F3C"/>
                                </w:rPr>
                                <w:t xml:space="preserve">Head of </w:t>
                              </w:r>
                              <w:r w:rsidR="0016663B">
                                <w:rPr>
                                  <w:rFonts w:cstheme="minorHAnsi"/>
                                  <w:color w:val="1C1F3C"/>
                                </w:rPr>
                                <w:t>D</w:t>
                              </w:r>
                              <w:r w:rsidR="00392C22">
                                <w:rPr>
                                  <w:rFonts w:cstheme="minorHAnsi"/>
                                  <w:color w:val="1C1F3C"/>
                                </w:rPr>
                                <w:t>epartment</w:t>
                              </w:r>
                              <w:r w:rsidR="0016663B">
                                <w:rPr>
                                  <w:rFonts w:cstheme="minorHAnsi"/>
                                  <w:color w:val="1C1F3C"/>
                                </w:rPr>
                                <w:t>)</w:t>
                              </w:r>
                              <w:r w:rsidR="00392C22">
                                <w:rPr>
                                  <w:rFonts w:cstheme="minorHAnsi"/>
                                  <w:color w:val="1C1F3C"/>
                                </w:rPr>
                                <w:t xml:space="preserve"> </w:t>
                              </w:r>
                              <w:r w:rsidR="00125D0A">
                                <w:rPr>
                                  <w:rFonts w:cstheme="minorHAnsi"/>
                                  <w:color w:val="1C1F3C"/>
                                </w:rPr>
                                <w:t>c/o</w:t>
                              </w:r>
                              <w:r w:rsidR="00392C22">
                                <w:rPr>
                                  <w:rFonts w:cstheme="minorHAnsi"/>
                                  <w:color w:val="1C1F3C"/>
                                </w:rPr>
                                <w:t xml:space="preserve"> the principal</w:t>
                              </w:r>
                              <w:r w:rsidR="004D6B93">
                                <w:rPr>
                                  <w:rFonts w:cstheme="minorHAnsi"/>
                                  <w:color w:val="1C1F3C"/>
                                </w:rPr>
                                <w:t>’</w:t>
                              </w:r>
                              <w:r w:rsidR="00392C22">
                                <w:rPr>
                                  <w:rFonts w:cstheme="minorHAnsi"/>
                                  <w:color w:val="1C1F3C"/>
                                </w:rPr>
                                <w:t>s PA on the email address above</w:t>
                              </w:r>
                              <w:r w:rsidR="00CB11FC">
                                <w:rPr>
                                  <w:rFonts w:cstheme="minorHAnsi"/>
                                  <w:color w:val="1C1F3C"/>
                                </w:rPr>
                                <w:t>.</w:t>
                              </w:r>
                            </w:p>
                            <w:p w14:paraId="16DABEEA" w14:textId="709565E2" w:rsidR="00A1041D" w:rsidRPr="008A3FF5" w:rsidRDefault="00A1041D" w:rsidP="006177AC">
                              <w:pPr>
                                <w:pStyle w:val="paragraph"/>
                                <w:spacing w:before="0" w:beforeAutospacing="0" w:after="0" w:afterAutospacing="0"/>
                                <w:textAlignment w:val="baseline"/>
                                <w:rPr>
                                  <w:rStyle w:val="eop"/>
                                  <w:rFonts w:asciiTheme="minorHAnsi" w:hAnsiTheme="minorHAnsi" w:cstheme="minorHAnsi"/>
                                  <w:b/>
                                  <w:sz w:val="20"/>
                                  <w:szCs w:val="20"/>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 xml:space="preserve">: </w:t>
                              </w:r>
                              <w:r w:rsidR="000467F3">
                                <w:rPr>
                                  <w:rStyle w:val="eop"/>
                                  <w:rFonts w:asciiTheme="minorHAnsi" w:hAnsiTheme="minorHAnsi" w:cstheme="minorHAnsi"/>
                                  <w:b/>
                                  <w:sz w:val="22"/>
                                  <w:szCs w:val="22"/>
                                </w:rPr>
                                <w:t>Thursday 9</w:t>
                              </w:r>
                              <w:r w:rsidR="000467F3" w:rsidRPr="000467F3">
                                <w:rPr>
                                  <w:rStyle w:val="eop"/>
                                  <w:rFonts w:asciiTheme="minorHAnsi" w:hAnsiTheme="minorHAnsi" w:cstheme="minorHAnsi"/>
                                  <w:b/>
                                  <w:sz w:val="22"/>
                                  <w:szCs w:val="22"/>
                                  <w:vertAlign w:val="superscript"/>
                                </w:rPr>
                                <w:t>th</w:t>
                              </w:r>
                              <w:r w:rsidR="001947E8" w:rsidRPr="00705AED">
                                <w:rPr>
                                  <w:rStyle w:val="eop"/>
                                  <w:rFonts w:asciiTheme="minorHAnsi" w:hAnsiTheme="minorHAnsi" w:cstheme="minorHAnsi"/>
                                  <w:b/>
                                  <w:sz w:val="22"/>
                                  <w:szCs w:val="22"/>
                                </w:rPr>
                                <w:t xml:space="preserve"> February 2023</w:t>
                              </w:r>
                            </w:p>
                            <w:p w14:paraId="7996C908" w14:textId="4A94D574"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BC6407">
                                <w:rPr>
                                  <w:rStyle w:val="eop"/>
                                  <w:rFonts w:asciiTheme="minorHAnsi" w:hAnsiTheme="minorHAnsi" w:cstheme="minorHAnsi"/>
                                  <w:b/>
                                  <w:sz w:val="22"/>
                                  <w:szCs w:val="22"/>
                                </w:rPr>
                                <w:t>Interviews:</w:t>
                              </w:r>
                              <w:r w:rsidR="002C2B22">
                                <w:rPr>
                                  <w:rStyle w:val="eop"/>
                                  <w:rFonts w:asciiTheme="minorHAnsi" w:hAnsiTheme="minorHAnsi" w:cstheme="minorHAnsi"/>
                                  <w:b/>
                                  <w:sz w:val="22"/>
                                  <w:szCs w:val="22"/>
                                </w:rPr>
                                <w:t xml:space="preserve"> </w:t>
                              </w:r>
                              <w:r w:rsidR="00705AED">
                                <w:rPr>
                                  <w:rStyle w:val="eop"/>
                                  <w:rFonts w:asciiTheme="minorHAnsi" w:hAnsiTheme="minorHAnsi" w:cstheme="minorHAnsi"/>
                                  <w:b/>
                                  <w:sz w:val="22"/>
                                  <w:szCs w:val="22"/>
                                </w:rPr>
                                <w:t xml:space="preserve">    Wednesday 15</w:t>
                              </w:r>
                              <w:r w:rsidR="00705AED" w:rsidRPr="00705AED">
                                <w:rPr>
                                  <w:rStyle w:val="eop"/>
                                  <w:rFonts w:asciiTheme="minorHAnsi" w:hAnsiTheme="minorHAnsi" w:cstheme="minorHAnsi"/>
                                  <w:b/>
                                  <w:sz w:val="22"/>
                                  <w:szCs w:val="22"/>
                                  <w:vertAlign w:val="superscript"/>
                                </w:rPr>
                                <w:t>th</w:t>
                              </w:r>
                              <w:r w:rsidR="00705AED">
                                <w:rPr>
                                  <w:rStyle w:val="eop"/>
                                  <w:rFonts w:asciiTheme="minorHAnsi" w:hAnsiTheme="minorHAnsi" w:cstheme="minorHAnsi"/>
                                  <w:b/>
                                  <w:sz w:val="22"/>
                                  <w:szCs w:val="22"/>
                                </w:rPr>
                                <w:t xml:space="preserve"> February 2023</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9" style="position:absolute;margin-left:-71.25pt;margin-top:129.75pt;width:226.5pt;height:285.7pt;z-index:251657216;mso-wrap-distance-left:14.4pt;mso-wrap-distance-top:3.6pt;mso-wrap-distance-right:14.4pt;mso-wrap-distance-bottom:3.6pt;mso-position-horizontal-relative:margin;mso-position-vertical-relative:margin;mso-width-relative:margin;mso-height-relative:margin" coordorigin="-1109,-23561" coordsize="36520,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">
                <v:rect id="Rectangle 199" o:spid="_x0000_s1030" style="position:absolute;left:-1109;top:-23561;width:36520;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31" type="#_x0000_t202" style="position:absolute;left:-1109;top:-22397;width:36520;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1355FCE4" w:rsidR="004A19B2" w:rsidRPr="004A19B2" w:rsidRDefault="00B06E32" w:rsidP="00B06E32">
                        <w:pPr>
                          <w:spacing w:after="0"/>
                          <w:rPr>
                            <w:rFonts w:cstheme="minorHAnsi"/>
                            <w:color w:val="1C1F3C"/>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hyperlink r:id="rId15" w:history="1">
                          <w:r w:rsidR="00A16D0B" w:rsidRPr="00C75F9C">
                            <w:rPr>
                              <w:rStyle w:val="Hyperlink"/>
                              <w:rFonts w:cstheme="minorHAnsi"/>
                              <w:lang w:val="fr-FR"/>
                            </w:rPr>
                            <w:t>principalpa.hchs@emmausmac.com</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37A34700"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6" w:history="1">
                          <w:r w:rsidR="004A19B2" w:rsidRPr="004A19B2">
                            <w:rPr>
                              <w:color w:val="0563C1" w:themeColor="hyperlink"/>
                              <w:u w:val="single"/>
                            </w:rPr>
                            <w:t>www.hagleyrc.worcs.sch.uk</w:t>
                          </w:r>
                        </w:hyperlink>
                        <w:r w:rsidR="000A7C2E" w:rsidRPr="00BC6407">
                          <w:rPr>
                            <w:rFonts w:cstheme="minorHAnsi"/>
                            <w:color w:val="1C1F3C"/>
                            <w14:textFill>
                              <w14:solidFill>
                                <w14:srgbClr w14:val="1C1F3C">
                                  <w14:lumMod w14:val="75000"/>
                                </w14:srgbClr>
                              </w14:solidFill>
                            </w14:textFill>
                          </w:rPr>
                          <w:tab/>
                        </w:r>
                      </w:p>
                      <w:p w14:paraId="49A8B46C" w14:textId="73691089" w:rsidR="00B06E32" w:rsidRPr="00BC6407" w:rsidRDefault="00B06E32" w:rsidP="00B06E32">
                        <w:pPr>
                          <w:rPr>
                            <w:rFonts w:cstheme="minorHAnsi"/>
                            <w:b/>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Phil Farley </w:t>
                        </w:r>
                        <w:r w:rsidR="0016663B">
                          <w:rPr>
                            <w:rFonts w:cstheme="minorHAnsi"/>
                            <w:color w:val="1C1F3C"/>
                          </w:rPr>
                          <w:t>(</w:t>
                        </w:r>
                        <w:r w:rsidR="00392C22">
                          <w:rPr>
                            <w:rFonts w:cstheme="minorHAnsi"/>
                            <w:color w:val="1C1F3C"/>
                          </w:rPr>
                          <w:t xml:space="preserve">Head of </w:t>
                        </w:r>
                        <w:r w:rsidR="0016663B">
                          <w:rPr>
                            <w:rFonts w:cstheme="minorHAnsi"/>
                            <w:color w:val="1C1F3C"/>
                          </w:rPr>
                          <w:t>D</w:t>
                        </w:r>
                        <w:r w:rsidR="00392C22">
                          <w:rPr>
                            <w:rFonts w:cstheme="minorHAnsi"/>
                            <w:color w:val="1C1F3C"/>
                          </w:rPr>
                          <w:t>epartment</w:t>
                        </w:r>
                        <w:r w:rsidR="0016663B">
                          <w:rPr>
                            <w:rFonts w:cstheme="minorHAnsi"/>
                            <w:color w:val="1C1F3C"/>
                          </w:rPr>
                          <w:t>)</w:t>
                        </w:r>
                        <w:r w:rsidR="00392C22">
                          <w:rPr>
                            <w:rFonts w:cstheme="minorHAnsi"/>
                            <w:color w:val="1C1F3C"/>
                          </w:rPr>
                          <w:t xml:space="preserve"> </w:t>
                        </w:r>
                        <w:r w:rsidR="00125D0A">
                          <w:rPr>
                            <w:rFonts w:cstheme="minorHAnsi"/>
                            <w:color w:val="1C1F3C"/>
                          </w:rPr>
                          <w:t>c/o</w:t>
                        </w:r>
                        <w:r w:rsidR="00392C22">
                          <w:rPr>
                            <w:rFonts w:cstheme="minorHAnsi"/>
                            <w:color w:val="1C1F3C"/>
                          </w:rPr>
                          <w:t xml:space="preserve"> the principal</w:t>
                        </w:r>
                        <w:r w:rsidR="004D6B93">
                          <w:rPr>
                            <w:rFonts w:cstheme="minorHAnsi"/>
                            <w:color w:val="1C1F3C"/>
                          </w:rPr>
                          <w:t>’</w:t>
                        </w:r>
                        <w:r w:rsidR="00392C22">
                          <w:rPr>
                            <w:rFonts w:cstheme="minorHAnsi"/>
                            <w:color w:val="1C1F3C"/>
                          </w:rPr>
                          <w:t>s PA on the email address above</w:t>
                        </w:r>
                        <w:r w:rsidR="00CB11FC">
                          <w:rPr>
                            <w:rFonts w:cstheme="minorHAnsi"/>
                            <w:color w:val="1C1F3C"/>
                          </w:rPr>
                          <w:t>.</w:t>
                        </w:r>
                      </w:p>
                      <w:p w14:paraId="16DABEEA" w14:textId="709565E2" w:rsidR="00A1041D" w:rsidRPr="008A3FF5" w:rsidRDefault="00A1041D" w:rsidP="006177AC">
                        <w:pPr>
                          <w:pStyle w:val="paragraph"/>
                          <w:spacing w:before="0" w:beforeAutospacing="0" w:after="0" w:afterAutospacing="0"/>
                          <w:textAlignment w:val="baseline"/>
                          <w:rPr>
                            <w:rStyle w:val="eop"/>
                            <w:rFonts w:asciiTheme="minorHAnsi" w:hAnsiTheme="minorHAnsi" w:cstheme="minorHAnsi"/>
                            <w:b/>
                            <w:sz w:val="20"/>
                            <w:szCs w:val="20"/>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 xml:space="preserve">: </w:t>
                        </w:r>
                        <w:r w:rsidR="000467F3">
                          <w:rPr>
                            <w:rStyle w:val="eop"/>
                            <w:rFonts w:asciiTheme="minorHAnsi" w:hAnsiTheme="minorHAnsi" w:cstheme="minorHAnsi"/>
                            <w:b/>
                            <w:sz w:val="22"/>
                            <w:szCs w:val="22"/>
                          </w:rPr>
                          <w:t>Thursday 9</w:t>
                        </w:r>
                        <w:r w:rsidR="000467F3" w:rsidRPr="000467F3">
                          <w:rPr>
                            <w:rStyle w:val="eop"/>
                            <w:rFonts w:asciiTheme="minorHAnsi" w:hAnsiTheme="minorHAnsi" w:cstheme="minorHAnsi"/>
                            <w:b/>
                            <w:sz w:val="22"/>
                            <w:szCs w:val="22"/>
                            <w:vertAlign w:val="superscript"/>
                          </w:rPr>
                          <w:t>th</w:t>
                        </w:r>
                        <w:r w:rsidR="001947E8" w:rsidRPr="00705AED">
                          <w:rPr>
                            <w:rStyle w:val="eop"/>
                            <w:rFonts w:asciiTheme="minorHAnsi" w:hAnsiTheme="minorHAnsi" w:cstheme="minorHAnsi"/>
                            <w:b/>
                            <w:sz w:val="22"/>
                            <w:szCs w:val="22"/>
                          </w:rPr>
                          <w:t xml:space="preserve"> February 2023</w:t>
                        </w:r>
                      </w:p>
                      <w:p w14:paraId="7996C908" w14:textId="4A94D574"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BC6407">
                          <w:rPr>
                            <w:rStyle w:val="eop"/>
                            <w:rFonts w:asciiTheme="minorHAnsi" w:hAnsiTheme="minorHAnsi" w:cstheme="minorHAnsi"/>
                            <w:b/>
                            <w:sz w:val="22"/>
                            <w:szCs w:val="22"/>
                          </w:rPr>
                          <w:t>Interviews:</w:t>
                        </w:r>
                        <w:r w:rsidR="002C2B22">
                          <w:rPr>
                            <w:rStyle w:val="eop"/>
                            <w:rFonts w:asciiTheme="minorHAnsi" w:hAnsiTheme="minorHAnsi" w:cstheme="minorHAnsi"/>
                            <w:b/>
                            <w:sz w:val="22"/>
                            <w:szCs w:val="22"/>
                          </w:rPr>
                          <w:t xml:space="preserve"> </w:t>
                        </w:r>
                        <w:r w:rsidR="00705AED">
                          <w:rPr>
                            <w:rStyle w:val="eop"/>
                            <w:rFonts w:asciiTheme="minorHAnsi" w:hAnsiTheme="minorHAnsi" w:cstheme="minorHAnsi"/>
                            <w:b/>
                            <w:sz w:val="22"/>
                            <w:szCs w:val="22"/>
                          </w:rPr>
                          <w:t xml:space="preserve">    Wednesday 15</w:t>
                        </w:r>
                        <w:r w:rsidR="00705AED" w:rsidRPr="00705AED">
                          <w:rPr>
                            <w:rStyle w:val="eop"/>
                            <w:rFonts w:asciiTheme="minorHAnsi" w:hAnsiTheme="minorHAnsi" w:cstheme="minorHAnsi"/>
                            <w:b/>
                            <w:sz w:val="22"/>
                            <w:szCs w:val="22"/>
                            <w:vertAlign w:val="superscript"/>
                          </w:rPr>
                          <w:t>th</w:t>
                        </w:r>
                        <w:r w:rsidR="00705AED">
                          <w:rPr>
                            <w:rStyle w:val="eop"/>
                            <w:rFonts w:asciiTheme="minorHAnsi" w:hAnsiTheme="minorHAnsi" w:cstheme="minorHAnsi"/>
                            <w:b/>
                            <w:sz w:val="22"/>
                            <w:szCs w:val="22"/>
                          </w:rPr>
                          <w:t xml:space="preserve"> February 2023</w:t>
                        </w:r>
                      </w:p>
                    </w:txbxContent>
                  </v:textbox>
                </v:shape>
                <w10:wrap type="square" anchorx="margin" anchory="margin"/>
              </v:group>
            </w:pict>
          </mc:Fallback>
        </mc:AlternateContent>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1BAE050B">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85ACA" id="Oval 4" o:spid="_x0000_s1026"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fillcolor="white [3212]" strokecolor="white [3212]" strokeweight="1pt">
                <v:stroke joinstyle="miter"/>
              </v:oval>
            </w:pict>
          </mc:Fallback>
        </mc:AlternateContent>
      </w:r>
      <w:r w:rsidR="00613800" w:rsidRPr="007D0341">
        <w:rPr>
          <w:rFonts w:cstheme="minorHAnsi"/>
          <w:noProof/>
          <w:lang w:eastAsia="en-GB"/>
        </w:rPr>
        <w:drawing>
          <wp:anchor distT="0" distB="0" distL="114300" distR="114300" simplePos="0" relativeHeight="251658242" behindDoc="1" locked="0" layoutInCell="1" allowOverlap="1" wp14:anchorId="213F3133" wp14:editId="34824CF8">
            <wp:simplePos x="0" y="0"/>
            <wp:positionH relativeFrom="page">
              <wp:align>right</wp:align>
            </wp:positionH>
            <wp:positionV relativeFrom="paragraph">
              <wp:posOffset>-914401</wp:posOffset>
            </wp:positionV>
            <wp:extent cx="10678795" cy="7790213"/>
            <wp:effectExtent l="0" t="0" r="8255" b="127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8795" cy="77902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w:drawing>
          <wp:anchor distT="0" distB="0" distL="114300" distR="114300" simplePos="0" relativeHeight="251658244" behindDoc="1" locked="0" layoutInCell="1" allowOverlap="1" wp14:anchorId="6D648C66" wp14:editId="5CC4A56E">
            <wp:simplePos x="0" y="0"/>
            <wp:positionH relativeFrom="column">
              <wp:posOffset>-579755</wp:posOffset>
            </wp:positionH>
            <wp:positionV relativeFrom="paragraph">
              <wp:posOffset>5276850</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7F0B4B24">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D7697E"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BE299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E7C9" w14:textId="77777777" w:rsidR="00BF5327" w:rsidRDefault="00BF5327" w:rsidP="00BE2998">
      <w:pPr>
        <w:spacing w:after="0" w:line="240" w:lineRule="auto"/>
      </w:pPr>
      <w:r>
        <w:separator/>
      </w:r>
    </w:p>
  </w:endnote>
  <w:endnote w:type="continuationSeparator" w:id="0">
    <w:p w14:paraId="41A30150" w14:textId="77777777" w:rsidR="00BF5327" w:rsidRDefault="00BF5327" w:rsidP="00BE2998">
      <w:pPr>
        <w:spacing w:after="0" w:line="240" w:lineRule="auto"/>
      </w:pPr>
      <w:r>
        <w:continuationSeparator/>
      </w:r>
    </w:p>
  </w:endnote>
  <w:endnote w:type="continuationNotice" w:id="1">
    <w:p w14:paraId="43A64B99" w14:textId="77777777" w:rsidR="00BF5327" w:rsidRDefault="00BF5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8747" w14:textId="77777777" w:rsidR="00BF5327" w:rsidRDefault="00BF5327" w:rsidP="00BE2998">
      <w:pPr>
        <w:spacing w:after="0" w:line="240" w:lineRule="auto"/>
      </w:pPr>
      <w:r>
        <w:separator/>
      </w:r>
    </w:p>
  </w:footnote>
  <w:footnote w:type="continuationSeparator" w:id="0">
    <w:p w14:paraId="4238D26D" w14:textId="77777777" w:rsidR="00BF5327" w:rsidRDefault="00BF5327" w:rsidP="00BE2998">
      <w:pPr>
        <w:spacing w:after="0" w:line="240" w:lineRule="auto"/>
      </w:pPr>
      <w:r>
        <w:continuationSeparator/>
      </w:r>
    </w:p>
  </w:footnote>
  <w:footnote w:type="continuationNotice" w:id="1">
    <w:p w14:paraId="6AF39CDD" w14:textId="77777777" w:rsidR="00BF5327" w:rsidRDefault="00BF5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4"/>
  </w:num>
  <w:num w:numId="3" w16cid:durableId="276765948">
    <w:abstractNumId w:val="2"/>
  </w:num>
  <w:num w:numId="4" w16cid:durableId="729425624">
    <w:abstractNumId w:val="1"/>
  </w:num>
  <w:num w:numId="5" w16cid:durableId="5279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40E62"/>
    <w:rsid w:val="000467F3"/>
    <w:rsid w:val="00046942"/>
    <w:rsid w:val="00061046"/>
    <w:rsid w:val="00063A80"/>
    <w:rsid w:val="00070B0A"/>
    <w:rsid w:val="000710AD"/>
    <w:rsid w:val="0007546B"/>
    <w:rsid w:val="0008547A"/>
    <w:rsid w:val="00094CF5"/>
    <w:rsid w:val="000A6284"/>
    <w:rsid w:val="000A7C2E"/>
    <w:rsid w:val="000E53EF"/>
    <w:rsid w:val="000F6B70"/>
    <w:rsid w:val="001100DA"/>
    <w:rsid w:val="001220D1"/>
    <w:rsid w:val="00125D0A"/>
    <w:rsid w:val="0016663B"/>
    <w:rsid w:val="0018462E"/>
    <w:rsid w:val="00192B54"/>
    <w:rsid w:val="001947E8"/>
    <w:rsid w:val="00194E77"/>
    <w:rsid w:val="001D092D"/>
    <w:rsid w:val="001D5654"/>
    <w:rsid w:val="001E3B70"/>
    <w:rsid w:val="001F4DB6"/>
    <w:rsid w:val="001F66FA"/>
    <w:rsid w:val="002011CB"/>
    <w:rsid w:val="00201B9F"/>
    <w:rsid w:val="002158BB"/>
    <w:rsid w:val="002439A4"/>
    <w:rsid w:val="002A539A"/>
    <w:rsid w:val="002B3786"/>
    <w:rsid w:val="002B52C5"/>
    <w:rsid w:val="002C1A80"/>
    <w:rsid w:val="002C2B22"/>
    <w:rsid w:val="002C4E3C"/>
    <w:rsid w:val="002F68AE"/>
    <w:rsid w:val="00315401"/>
    <w:rsid w:val="00392C22"/>
    <w:rsid w:val="003D3813"/>
    <w:rsid w:val="0041512A"/>
    <w:rsid w:val="0041603D"/>
    <w:rsid w:val="0044429D"/>
    <w:rsid w:val="00474CF8"/>
    <w:rsid w:val="00477FD3"/>
    <w:rsid w:val="004A19B2"/>
    <w:rsid w:val="004B654A"/>
    <w:rsid w:val="004D4977"/>
    <w:rsid w:val="004D6B93"/>
    <w:rsid w:val="004F113A"/>
    <w:rsid w:val="004F61D7"/>
    <w:rsid w:val="004F6ED5"/>
    <w:rsid w:val="004F7FE8"/>
    <w:rsid w:val="00510999"/>
    <w:rsid w:val="00511B5C"/>
    <w:rsid w:val="0059306D"/>
    <w:rsid w:val="005A696E"/>
    <w:rsid w:val="005A7F20"/>
    <w:rsid w:val="00613800"/>
    <w:rsid w:val="006177AC"/>
    <w:rsid w:val="00644950"/>
    <w:rsid w:val="00656E87"/>
    <w:rsid w:val="00667AA9"/>
    <w:rsid w:val="00672C55"/>
    <w:rsid w:val="006A5326"/>
    <w:rsid w:val="006C4E27"/>
    <w:rsid w:val="006F1417"/>
    <w:rsid w:val="00705AED"/>
    <w:rsid w:val="007109FD"/>
    <w:rsid w:val="007137E2"/>
    <w:rsid w:val="00740E1E"/>
    <w:rsid w:val="00743086"/>
    <w:rsid w:val="007766BF"/>
    <w:rsid w:val="00781A36"/>
    <w:rsid w:val="007A4810"/>
    <w:rsid w:val="007B2489"/>
    <w:rsid w:val="007D0341"/>
    <w:rsid w:val="0083601E"/>
    <w:rsid w:val="00841C0C"/>
    <w:rsid w:val="00855234"/>
    <w:rsid w:val="00881B3F"/>
    <w:rsid w:val="008A254D"/>
    <w:rsid w:val="008A3FF5"/>
    <w:rsid w:val="008D2262"/>
    <w:rsid w:val="008D598F"/>
    <w:rsid w:val="008E0F60"/>
    <w:rsid w:val="008E1632"/>
    <w:rsid w:val="008E62BF"/>
    <w:rsid w:val="008F1DB6"/>
    <w:rsid w:val="00922730"/>
    <w:rsid w:val="00982A34"/>
    <w:rsid w:val="00992253"/>
    <w:rsid w:val="009E29D4"/>
    <w:rsid w:val="00A1041D"/>
    <w:rsid w:val="00A16A8C"/>
    <w:rsid w:val="00A16D0B"/>
    <w:rsid w:val="00A2755A"/>
    <w:rsid w:val="00A45D70"/>
    <w:rsid w:val="00A5003F"/>
    <w:rsid w:val="00A556A5"/>
    <w:rsid w:val="00A667B5"/>
    <w:rsid w:val="00AA5645"/>
    <w:rsid w:val="00AA6082"/>
    <w:rsid w:val="00AC6E79"/>
    <w:rsid w:val="00AF7919"/>
    <w:rsid w:val="00B06E32"/>
    <w:rsid w:val="00B42C42"/>
    <w:rsid w:val="00B615B7"/>
    <w:rsid w:val="00B826F8"/>
    <w:rsid w:val="00B86BF8"/>
    <w:rsid w:val="00B92D1C"/>
    <w:rsid w:val="00BB00A7"/>
    <w:rsid w:val="00BB6D8B"/>
    <w:rsid w:val="00BC4A6B"/>
    <w:rsid w:val="00BC6407"/>
    <w:rsid w:val="00BE12AD"/>
    <w:rsid w:val="00BE2998"/>
    <w:rsid w:val="00BF5327"/>
    <w:rsid w:val="00C35BB5"/>
    <w:rsid w:val="00C46890"/>
    <w:rsid w:val="00C9655D"/>
    <w:rsid w:val="00CA74B3"/>
    <w:rsid w:val="00CB11FC"/>
    <w:rsid w:val="00D01BB2"/>
    <w:rsid w:val="00D22EF9"/>
    <w:rsid w:val="00D317C9"/>
    <w:rsid w:val="00D46973"/>
    <w:rsid w:val="00D632C8"/>
    <w:rsid w:val="00D85BEE"/>
    <w:rsid w:val="00D86907"/>
    <w:rsid w:val="00DB71A5"/>
    <w:rsid w:val="00DC3478"/>
    <w:rsid w:val="00DD6FE3"/>
    <w:rsid w:val="00E078E3"/>
    <w:rsid w:val="00E16EDA"/>
    <w:rsid w:val="00E83C0F"/>
    <w:rsid w:val="00EB3BCF"/>
    <w:rsid w:val="00EC76E7"/>
    <w:rsid w:val="00ED7390"/>
    <w:rsid w:val="00EF38D4"/>
    <w:rsid w:val="00F160E1"/>
    <w:rsid w:val="00F22530"/>
    <w:rsid w:val="00F30956"/>
    <w:rsid w:val="00F525F9"/>
    <w:rsid w:val="00F54017"/>
    <w:rsid w:val="00F6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1BA4C483-4004-4CD9-B16A-E324F3B3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ncipalpa.hchs@emmausmac.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hagleyrc.worc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ncipalpa.hchs@emmausma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gleyrc.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0" ma:contentTypeDescription="Create a new document." ma:contentTypeScope="" ma:versionID="bff3a84359216e15499ce2853c220cd2">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5f7945459bd41e8cf10f94a8fcf34de6"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CDE1-5578-4B0A-B803-C71035B3B9D7}">
  <ds:schemaRefs>
    <ds:schemaRef ds:uri="http://schemas.microsoft.com/sharepoint/v3/contenttype/forms"/>
  </ds:schemaRefs>
</ds:datastoreItem>
</file>

<file path=customXml/itemProps2.xml><?xml version="1.0" encoding="utf-8"?>
<ds:datastoreItem xmlns:ds="http://schemas.openxmlformats.org/officeDocument/2006/customXml" ds:itemID="{7862B326-892E-4920-9328-D11462C5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E2235-E84B-48E8-8629-98B40D72F458}">
  <ds:schemaRefs>
    <ds:schemaRef ds:uri="http://purl.org/dc/terms/"/>
    <ds:schemaRef ds:uri="2fec7027-a031-46e5-a74c-0346e8084cb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c856b1a0-a2ef-4b4d-8e24-b652bebd5051"/>
    <ds:schemaRef ds:uri="http://www.w3.org/XML/1998/namespace"/>
    <ds:schemaRef ds:uri="http://purl.org/dc/elements/1.1/"/>
  </ds:schemaRefs>
</ds:datastoreItem>
</file>

<file path=customXml/itemProps4.xml><?xml version="1.0" encoding="utf-8"?>
<ds:datastoreItem xmlns:ds="http://schemas.openxmlformats.org/officeDocument/2006/customXml" ds:itemID="{4F7A7FF7-94F6-4798-942A-6C6E7E82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Kay Taylor (Hagley)</cp:lastModifiedBy>
  <cp:revision>10</cp:revision>
  <cp:lastPrinted>2022-04-29T19:19:00Z</cp:lastPrinted>
  <dcterms:created xsi:type="dcterms:W3CDTF">2022-11-29T14:47:00Z</dcterms:created>
  <dcterms:modified xsi:type="dcterms:W3CDTF">2023-01-18T14:07:00Z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