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AF5810" w:rsidRDefault="00E3284E" w:rsidP="00E3284E">
      <w:pPr>
        <w:pStyle w:val="Heading6"/>
        <w:jc w:val="center"/>
        <w:rPr>
          <w:rFonts w:ascii="Arial" w:hAnsi="Arial" w:cs="Arial"/>
          <w:sz w:val="24"/>
          <w:szCs w:val="22"/>
        </w:rPr>
      </w:pPr>
      <w:r w:rsidRPr="00AF5810">
        <w:rPr>
          <w:rFonts w:ascii="Arial" w:hAnsi="Arial" w:cs="Arial"/>
          <w:sz w:val="24"/>
          <w:szCs w:val="22"/>
        </w:rPr>
        <w:t>JOB DESCRIPTION</w:t>
      </w:r>
    </w:p>
    <w:p w:rsidR="00E3284E" w:rsidRPr="00AF5810" w:rsidRDefault="00E3284E" w:rsidP="00E3284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sz w:val="22"/>
          <w:szCs w:val="22"/>
        </w:rPr>
        <w:t>Job Title:</w:t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="00AF5810" w:rsidRPr="00AF5810">
        <w:rPr>
          <w:rFonts w:ascii="Arial" w:hAnsi="Arial" w:cs="Arial"/>
          <w:b/>
          <w:bCs/>
          <w:sz w:val="22"/>
          <w:szCs w:val="22"/>
        </w:rPr>
        <w:tab/>
      </w:r>
      <w:r w:rsidR="0045552E" w:rsidRPr="00AF5810">
        <w:rPr>
          <w:rFonts w:ascii="Arial" w:hAnsi="Arial" w:cs="Arial"/>
          <w:bCs/>
          <w:sz w:val="22"/>
          <w:szCs w:val="22"/>
        </w:rPr>
        <w:t>Religious Education</w:t>
      </w:r>
      <w:r w:rsidR="006C758E" w:rsidRPr="00AF5810">
        <w:rPr>
          <w:rFonts w:ascii="Arial" w:hAnsi="Arial" w:cs="Arial"/>
          <w:bCs/>
          <w:sz w:val="22"/>
          <w:szCs w:val="22"/>
        </w:rPr>
        <w:t xml:space="preserve"> Teacher</w:t>
      </w:r>
    </w:p>
    <w:p w:rsidR="00E3284E" w:rsidRPr="00AF5810" w:rsidRDefault="00E3284E" w:rsidP="00E3284E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Reporting To:</w:t>
      </w:r>
      <w:r w:rsidRPr="00AF5810">
        <w:rPr>
          <w:rFonts w:ascii="Arial" w:hAnsi="Arial" w:cs="Arial"/>
          <w:b/>
          <w:sz w:val="22"/>
          <w:szCs w:val="22"/>
        </w:rPr>
        <w:tab/>
      </w:r>
      <w:r w:rsidR="00AF5810">
        <w:rPr>
          <w:rFonts w:ascii="Arial" w:hAnsi="Arial" w:cs="Arial"/>
          <w:b/>
          <w:sz w:val="22"/>
          <w:szCs w:val="22"/>
        </w:rPr>
        <w:tab/>
      </w:r>
      <w:r w:rsidR="00BC1A6D" w:rsidRPr="00AF5810">
        <w:rPr>
          <w:rFonts w:ascii="Arial" w:hAnsi="Arial" w:cs="Arial"/>
          <w:bCs/>
          <w:sz w:val="22"/>
          <w:szCs w:val="22"/>
        </w:rPr>
        <w:t>Family Head</w:t>
      </w:r>
    </w:p>
    <w:p w:rsidR="00E3284E" w:rsidRPr="00AF5810" w:rsidRDefault="00E3284E">
      <w:pPr>
        <w:rPr>
          <w:rFonts w:ascii="Arial" w:hAnsi="Arial" w:cs="Arial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Job Purpose:</w:t>
      </w:r>
    </w:p>
    <w:p w:rsidR="005E1015" w:rsidRPr="00AF5810" w:rsidRDefault="005E1015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implement and deliver an appropriately broad, balanced, relevant and differentiated curriculum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students and to support a designated curriculum area as appropriate ensuring equality and opportunity for all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monitor and support the overall progress and development of students.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facilitate and encourage a learning experience which provides students with the opportunity to achieve their individual potential.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contribute to raising standards of student attainment.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share and support the School’s responsibility to provide and monitor opportunities for personal and academic growth.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Take responsibility for promoting and safeguarding the welfare of children and young people within the School.</w:t>
      </w:r>
    </w:p>
    <w:p w:rsidR="005E1015" w:rsidRPr="00AF5810" w:rsidRDefault="005E1015" w:rsidP="005E1015">
      <w:pPr>
        <w:pStyle w:val="NormalWeb"/>
        <w:widowControl/>
        <w:spacing w:line="285" w:lineRule="atLeast"/>
        <w:ind w:left="11"/>
        <w:rPr>
          <w:rFonts w:ascii="Arial" w:hAnsi="Arial" w:cs="Arial"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Main Duties and Responsibilities:</w:t>
      </w:r>
    </w:p>
    <w:p w:rsidR="00C35237" w:rsidRPr="00AF5810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B0441D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Policy and Leadership</w:t>
      </w:r>
    </w:p>
    <w:p w:rsidR="005E1015" w:rsidRPr="00AF5810" w:rsidRDefault="005E1015" w:rsidP="00F70504">
      <w:pPr>
        <w:pStyle w:val="NormalWeb"/>
        <w:widowControl/>
        <w:spacing w:line="270" w:lineRule="atLeast"/>
        <w:ind w:left="-720"/>
        <w:rPr>
          <w:rFonts w:ascii="Arial" w:hAnsi="Arial" w:cs="Arial"/>
          <w:color w:val="000000"/>
          <w:sz w:val="22"/>
          <w:szCs w:val="22"/>
        </w:rPr>
      </w:pP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CE4D34" w:rsidRPr="00AF5810">
        <w:rPr>
          <w:rFonts w:ascii="Arial" w:hAnsi="Arial" w:cs="Arial"/>
          <w:color w:val="000000"/>
          <w:sz w:val="22"/>
          <w:szCs w:val="22"/>
        </w:rPr>
        <w:t>Maintain high standards leading by example of professional and personal skills and attributes (including dress and behavio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u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>r) for pupils to model and respect.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develop, promote and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ensure implementation of whole S</w:t>
      </w:r>
      <w:r w:rsidRPr="00AF5810">
        <w:rPr>
          <w:rFonts w:ascii="Arial" w:hAnsi="Arial" w:cs="Arial"/>
          <w:color w:val="000000"/>
          <w:sz w:val="22"/>
          <w:szCs w:val="22"/>
        </w:rPr>
        <w:t>chool policy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 and School Improvement Plan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work with colleagues in developing, monitoring and regularly reviewing relevant department policies, plans, schemes of work, handbooks and targets.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plan and monitor curricular coverage, continuity and progression for all pupils.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establish and maintain regular communications with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other schools where appropriate.</w:t>
      </w:r>
    </w:p>
    <w:p w:rsidR="001834AC" w:rsidRPr="00AF5810" w:rsidRDefault="001834AC" w:rsidP="001E709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participate as required in meetings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represent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the department and school through Open Days, Prizegiving and other events.</w:t>
      </w:r>
    </w:p>
    <w:p w:rsidR="005E1015" w:rsidRPr="00AF5810" w:rsidRDefault="001834AC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develop and implement the use of ICT within the department, both as a teaching and learning tool as well as management support.</w:t>
      </w:r>
    </w:p>
    <w:p w:rsidR="001E709E" w:rsidRPr="00AF5810" w:rsidRDefault="001E709E" w:rsidP="001E709E">
      <w:pPr>
        <w:pStyle w:val="NormalWeb"/>
        <w:widowControl/>
        <w:numPr>
          <w:ilvl w:val="0"/>
          <w:numId w:val="17"/>
        </w:numPr>
        <w:spacing w:line="270" w:lineRule="atLeast"/>
        <w:ind w:left="-709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 To participate in break duties, assemblies, and staff training.</w:t>
      </w:r>
    </w:p>
    <w:p w:rsidR="008D47FC" w:rsidRPr="00AF5810" w:rsidRDefault="008D47FC" w:rsidP="005F5D49">
      <w:pPr>
        <w:pStyle w:val="NormalWeb"/>
        <w:widowControl/>
        <w:spacing w:line="270" w:lineRule="atLeast"/>
        <w:ind w:left="-284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8D47FC" w:rsidRPr="00AF5810" w:rsidRDefault="008D47F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lastRenderedPageBreak/>
        <w:t>Management of Teaching, Learning and Pupil Progress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C145B6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1E709E" w:rsidRPr="00AF5810">
        <w:rPr>
          <w:rFonts w:ascii="Arial" w:hAnsi="Arial" w:cs="Arial"/>
          <w:color w:val="000000"/>
          <w:sz w:val="22"/>
          <w:szCs w:val="22"/>
        </w:rPr>
        <w:t>Update (as required)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implement the subject related teaching programme for all pupils with regard to the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>/ Public Examinations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the aims and objectives of the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Teach consistently high quality lessons.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Plan and deliver lessons that meet the requirements of the 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Key Stage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Be a role model for students, inspiring them to be actively interested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 xml:space="preserve">in </w:t>
      </w:r>
      <w:r w:rsidR="0045552E" w:rsidRPr="00AF5810">
        <w:rPr>
          <w:rFonts w:ascii="Arial" w:hAnsi="Arial" w:cs="Arial"/>
          <w:color w:val="000000"/>
          <w:sz w:val="22"/>
          <w:szCs w:val="22"/>
        </w:rPr>
        <w:t>RE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appropriate records and to provide relevant accurate and up-to-date information on assessment to inform planning.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complete the relevant documentation to assist in the tracking of students.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Have high expectations and standards of achievement demonstrated in the quality of learning and teaching.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Prioritise and manage time effectively, ensuring continued professional development in line with the role.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discipline in accordance with the School procedures, and to encourage good practice with regard to punctuality, behavio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u</w:t>
      </w:r>
      <w:r w:rsidRPr="00AF5810">
        <w:rPr>
          <w:rFonts w:ascii="Arial" w:hAnsi="Arial" w:cs="Arial"/>
          <w:color w:val="000000"/>
          <w:sz w:val="22"/>
          <w:szCs w:val="22"/>
        </w:rPr>
        <w:t>r, standards of work and homework.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aspects of Personal Development related to </w:t>
      </w:r>
      <w:r w:rsidR="0045552E" w:rsidRPr="00AF5810">
        <w:rPr>
          <w:rFonts w:ascii="Arial" w:hAnsi="Arial" w:cs="Arial"/>
          <w:color w:val="000000"/>
          <w:sz w:val="22"/>
          <w:szCs w:val="22"/>
        </w:rPr>
        <w:t>RE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Updating professional knowledge and expertise as appropriate to keep up to date with developments in teaching practice and methodology, in general, and in the curriculum area of </w:t>
      </w:r>
      <w:r w:rsidR="0045552E" w:rsidRPr="00AF5810">
        <w:rPr>
          <w:rFonts w:ascii="Arial" w:hAnsi="Arial" w:cs="Arial"/>
          <w:color w:val="000000"/>
          <w:sz w:val="22"/>
          <w:szCs w:val="22"/>
        </w:rPr>
        <w:t>RE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B00C8A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</w:t>
      </w:r>
      <w:r w:rsidR="0049586F" w:rsidRPr="00AF5810">
        <w:rPr>
          <w:rFonts w:ascii="Arial" w:hAnsi="Arial" w:cs="Arial"/>
          <w:color w:val="000000"/>
          <w:sz w:val="22"/>
          <w:szCs w:val="22"/>
        </w:rPr>
        <w:t xml:space="preserve">enrichment activities for </w:t>
      </w:r>
      <w:r w:rsidR="0045552E" w:rsidRPr="00AF5810">
        <w:rPr>
          <w:rFonts w:ascii="Arial" w:hAnsi="Arial" w:cs="Arial"/>
          <w:color w:val="000000"/>
          <w:sz w:val="22"/>
          <w:szCs w:val="22"/>
        </w:rPr>
        <w:t>RE</w:t>
      </w:r>
      <w:r w:rsidR="00B00C8A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145B6" w:rsidRPr="00AF5810" w:rsidRDefault="00C145B6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undertake field work as appropriate.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a pleasant, disciplined and purposeful working atmosphere in the subject area.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work collaboratively and share </w:t>
      </w:r>
      <w:r w:rsidRPr="00AF5810">
        <w:rPr>
          <w:rFonts w:ascii="Arial" w:hAnsi="Arial" w:cs="Arial"/>
          <w:color w:val="000000"/>
          <w:sz w:val="22"/>
          <w:szCs w:val="22"/>
        </w:rPr>
        <w:t>appropriate teaching and learning methods and strategies to meet the needs of the subject and of all pupils.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the effective development of pupils’ literacy, and ICT skills through the subject.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ensure that all lessons are planned and sequenced with clear learning objectives and relevant content to achieve progression in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AF5810">
        <w:rPr>
          <w:rFonts w:ascii="Arial" w:hAnsi="Arial" w:cs="Arial"/>
          <w:color w:val="000000"/>
          <w:sz w:val="22"/>
          <w:szCs w:val="22"/>
        </w:rPr>
        <w:t>pupils’ learning.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advise pupils on subject related opportunities in careers.</w:t>
      </w:r>
    </w:p>
    <w:p w:rsidR="00796A82" w:rsidRPr="00AF5810" w:rsidRDefault="00796A82" w:rsidP="00AF5810">
      <w:pPr>
        <w:pStyle w:val="NormalWeb"/>
        <w:widowControl/>
        <w:numPr>
          <w:ilvl w:val="0"/>
          <w:numId w:val="18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attend parent consultations as required.</w:t>
      </w:r>
    </w:p>
    <w:p w:rsidR="00F70504" w:rsidRPr="00AF5810" w:rsidRDefault="00F70504" w:rsidP="00F70504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45552E" w:rsidRPr="00AF5810" w:rsidRDefault="0045552E" w:rsidP="0090795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Assessment, Feedback and Tracking</w:t>
      </w: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sz w:val="22"/>
          <w:szCs w:val="22"/>
        </w:rPr>
      </w:pP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lead, monitor and evaluate the assessment and feedback to students in line with whole school and department policy.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monitoring and tracking systems relating to students attainment, progress and achievement.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Mark, grade and give written/verbal and diagnostic feedback as required.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Undertake assessment of students as requested by external examination bodies, curriculum areas and school procedures 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proofErr w:type="gramStart"/>
      <w:r w:rsidRPr="00AF5810">
        <w:rPr>
          <w:rFonts w:ascii="Arial" w:hAnsi="Arial" w:cs="Arial"/>
          <w:sz w:val="22"/>
          <w:szCs w:val="22"/>
        </w:rPr>
        <w:t>Assess,</w:t>
      </w:r>
      <w:proofErr w:type="gramEnd"/>
      <w:r w:rsidRPr="00AF5810">
        <w:rPr>
          <w:rFonts w:ascii="Arial" w:hAnsi="Arial" w:cs="Arial"/>
          <w:sz w:val="22"/>
          <w:szCs w:val="22"/>
        </w:rPr>
        <w:t xml:space="preserve"> record and report on the attendance, progress, development and attainment of students and to keep such records as are required.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lastRenderedPageBreak/>
        <w:t>Complete the relevant documentation to assist in the tracking of students</w:t>
      </w:r>
      <w:r w:rsidR="005F5D49" w:rsidRPr="00AF5810">
        <w:rPr>
          <w:rFonts w:ascii="Arial" w:hAnsi="Arial" w:cs="Arial"/>
          <w:sz w:val="22"/>
          <w:szCs w:val="22"/>
        </w:rPr>
        <w:t>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policy regarding department tracking of student progress and use information to inform learning and teaching.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Follow setting and co-ordinating assessment arrangements in </w:t>
      </w:r>
      <w:r w:rsidR="0045552E" w:rsidRPr="00AF5810">
        <w:rPr>
          <w:rFonts w:ascii="Arial" w:hAnsi="Arial" w:cs="Arial"/>
          <w:sz w:val="22"/>
          <w:szCs w:val="22"/>
        </w:rPr>
        <w:t>RE</w:t>
      </w:r>
      <w:r w:rsidR="00C145B6" w:rsidRPr="00AF5810">
        <w:rPr>
          <w:rFonts w:ascii="Arial" w:hAnsi="Arial" w:cs="Arial"/>
          <w:sz w:val="22"/>
          <w:szCs w:val="22"/>
        </w:rPr>
        <w:t xml:space="preserve"> </w:t>
      </w:r>
      <w:r w:rsidRPr="00AF5810">
        <w:rPr>
          <w:rFonts w:ascii="Arial" w:hAnsi="Arial" w:cs="Arial"/>
          <w:sz w:val="22"/>
          <w:szCs w:val="22"/>
        </w:rPr>
        <w:t>as require</w:t>
      </w:r>
      <w:r w:rsidR="005F5D49" w:rsidRPr="00AF5810">
        <w:rPr>
          <w:rFonts w:ascii="Arial" w:hAnsi="Arial" w:cs="Arial"/>
          <w:sz w:val="22"/>
          <w:szCs w:val="22"/>
        </w:rPr>
        <w:t>d by school policies, including standardising those assessments.</w:t>
      </w:r>
    </w:p>
    <w:p w:rsidR="00CE4D34" w:rsidRPr="00AF5810" w:rsidRDefault="00CE4D34" w:rsidP="005F5D49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5F5D49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Management of Financial a</w:t>
      </w:r>
      <w:r w:rsidR="00B0441D" w:rsidRPr="00AF5810">
        <w:rPr>
          <w:rFonts w:ascii="Arial" w:hAnsi="Arial" w:cs="Arial"/>
          <w:b/>
          <w:color w:val="000000"/>
          <w:sz w:val="22"/>
          <w:szCs w:val="22"/>
        </w:rPr>
        <w:t>nd Physical Resources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Distribute resources to fulfil the aims and objectives of the school.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Support the establishment and maintenance of an attractive, purposeful and safe working environment (reporting concerns about Health &amp; Safety to the H &amp; S representative).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encourage high quality display in subject areas and classrooms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develop and manage l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 xml:space="preserve">earning resources and equipment in line with </w:t>
      </w:r>
      <w:r w:rsidR="00AF5810">
        <w:rPr>
          <w:rFonts w:ascii="Arial" w:hAnsi="Arial" w:cs="Arial"/>
          <w:color w:val="000000"/>
          <w:sz w:val="22"/>
          <w:szCs w:val="22"/>
        </w:rPr>
        <w:t>the school improvement plan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F70504" w:rsidRPr="00AF5810" w:rsidRDefault="00F70504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Evaluation </w:t>
      </w:r>
      <w:proofErr w:type="gramStart"/>
      <w:r w:rsidRPr="00AF5810">
        <w:rPr>
          <w:rFonts w:ascii="Arial" w:hAnsi="Arial" w:cs="Arial"/>
          <w:b/>
          <w:color w:val="000000"/>
          <w:sz w:val="22"/>
          <w:szCs w:val="22"/>
        </w:rPr>
        <w:t>And</w:t>
      </w:r>
      <w:proofErr w:type="gramEnd"/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 Quality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5F5D49" w:rsidRPr="00AF5810">
        <w:rPr>
          <w:rFonts w:ascii="Arial" w:hAnsi="Arial" w:cs="Arial"/>
          <w:color w:val="000000"/>
          <w:sz w:val="22"/>
          <w:szCs w:val="22"/>
        </w:rPr>
        <w:t>In line with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 policy, to establish, implement, monitor and review clear policies and practices for tracking, assessment, marking, recording, reporting and reviewing pupils’ work to inform future planning and target setting.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use national and school data, including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examination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test data, to monitor and evaluate standards of achievement across the school in the subject area and to set clear targets for pupils’ achievement.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Ensure that pupils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are fully prepared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for external examinations and that the department fulfils any coursework and teacher assessments as required.</w:t>
      </w:r>
    </w:p>
    <w:p w:rsidR="005E1015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provide reports on individual progress to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</w:t>
      </w:r>
      <w:r w:rsidR="005F5D49" w:rsidRPr="00AF5810">
        <w:rPr>
          <w:rFonts w:ascii="Arial" w:hAnsi="Arial" w:cs="Arial"/>
          <w:color w:val="000000"/>
          <w:sz w:val="22"/>
          <w:szCs w:val="22"/>
        </w:rPr>
        <w:t>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parents as required.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Continuing Personal Development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continue personal development in the relevant areas including subject knowledge and teaching methods.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engage actively in the appraisal process, setting appropriate targets to support professional development and effective teaching and learning.</w:t>
      </w:r>
    </w:p>
    <w:p w:rsidR="00F70504" w:rsidRPr="00AF5810" w:rsidRDefault="00F70504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Participate in whole School CPD programmes.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take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part in the staff development pr</w:t>
      </w:r>
      <w:r w:rsidRPr="00AF5810">
        <w:rPr>
          <w:rFonts w:ascii="Arial" w:hAnsi="Arial" w:cs="Arial"/>
          <w:color w:val="000000"/>
          <w:sz w:val="22"/>
          <w:szCs w:val="22"/>
        </w:rPr>
        <w:t>ogramme by participating in arrangements for further training and professional development linked to the School Improvement Plan.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evaluate the impact of CPD and demonstrate relevance.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Administration</w:t>
      </w:r>
    </w:p>
    <w:p w:rsidR="00B0441D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Establish and maintain regular communication flow (internal and external).</w:t>
      </w: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Establish and/or carry out procedures to keep records of pu</w:t>
      </w:r>
      <w:r w:rsidR="0073201E" w:rsidRPr="00AF5810">
        <w:rPr>
          <w:rFonts w:ascii="Arial" w:hAnsi="Arial" w:cs="Arial"/>
          <w:color w:val="000000"/>
          <w:sz w:val="22"/>
          <w:szCs w:val="22"/>
        </w:rPr>
        <w:t>pils to satisfy school policies and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</w:t>
      </w:r>
      <w:r w:rsidR="008D47FC" w:rsidRPr="00AF5810">
        <w:rPr>
          <w:rFonts w:ascii="Arial" w:hAnsi="Arial" w:cs="Arial"/>
          <w:color w:val="000000"/>
          <w:sz w:val="22"/>
          <w:szCs w:val="22"/>
        </w:rPr>
        <w:t>examination requirements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lastRenderedPageBreak/>
        <w:t>To monitor and update both academic and pastoral progress/needs on the Management Information System.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participate in reporting schedule and liaising where necessary with parents.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Safeguarding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F59DD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All duties and responsibilities must be carried out with due regard to the </w:t>
      </w:r>
      <w:r w:rsidRPr="00AF5810">
        <w:rPr>
          <w:rFonts w:ascii="Arial" w:hAnsi="Arial" w:cs="Arial"/>
          <w:color w:val="000000"/>
          <w:sz w:val="22"/>
          <w:szCs w:val="22"/>
          <w:lang w:val="en-GB"/>
        </w:rPr>
        <w:t>School’s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Health and Safety Policy.</w:t>
      </w:r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 All staff </w:t>
      </w:r>
      <w:proofErr w:type="gramStart"/>
      <w:r w:rsidR="0014293A" w:rsidRPr="00AF5810">
        <w:rPr>
          <w:rFonts w:ascii="Arial" w:hAnsi="Arial" w:cs="Arial"/>
          <w:color w:val="000000"/>
          <w:sz w:val="22"/>
          <w:szCs w:val="22"/>
        </w:rPr>
        <w:t>are expected</w:t>
      </w:r>
      <w:proofErr w:type="gramEnd"/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to: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Be aware of the responsibility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safeguarding children and to help in the application of the Safeguarding and Safe Practices’ policy within the School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Comply with the School’s Safeguarding Policy in order to ensure the welfare of children and young persons.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Work with Welfare Officer in monitoring attendance.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Carry out duties during breaks to ensure the safety of all pupils.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Ensure procedures are adhered to during residential and off site visits.</w:t>
      </w:r>
    </w:p>
    <w:p w:rsidR="0014293A" w:rsidRPr="00AF5810" w:rsidRDefault="0014293A" w:rsidP="0014293A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35237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8D47FC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This job description is not necessar</w:t>
      </w:r>
      <w:r w:rsidR="00AF5810">
        <w:rPr>
          <w:rFonts w:ascii="Arial" w:hAnsi="Arial" w:cs="Arial"/>
          <w:color w:val="000000"/>
          <w:sz w:val="22"/>
          <w:szCs w:val="22"/>
        </w:rPr>
        <w:t>ily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 comprehensive definition of the post.  It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will be reviewed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at least once a year and it may be subject to modification or amendment at any time after consultation with the holder of the post.  The duties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may be varied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to meet the changing demands of the School at the reasonable discretion of the Headteacher.</w:t>
      </w:r>
    </w:p>
    <w:p w:rsidR="008D47FC" w:rsidRPr="00AF5810" w:rsidRDefault="008D47FC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35237" w:rsidP="00E3284E">
      <w:pPr>
        <w:pStyle w:val="NormalWeb"/>
        <w:widowControl/>
        <w:spacing w:line="270" w:lineRule="atLeast"/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sectPr w:rsidR="00C35237" w:rsidRPr="00AF5810">
      <w:headerReference w:type="default" r:id="rId7"/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9E" w:rsidRDefault="001E709E" w:rsidP="00C94B7D">
      <w:r>
        <w:separator/>
      </w:r>
    </w:p>
  </w:endnote>
  <w:endnote w:type="continuationSeparator" w:id="0">
    <w:p w:rsidR="001E709E" w:rsidRDefault="001E709E" w:rsidP="00C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10" w:rsidRPr="00AF5810" w:rsidRDefault="00AF5810" w:rsidP="00AF5810">
    <w:pPr>
      <w:pStyle w:val="NormalWeb"/>
      <w:widowControl/>
      <w:spacing w:line="270" w:lineRule="atLeast"/>
      <w:ind w:left="-720"/>
      <w:jc w:val="both"/>
      <w:rPr>
        <w:rFonts w:ascii="Arial" w:hAnsi="Arial" w:cs="Arial"/>
        <w:color w:val="000000"/>
        <w:sz w:val="22"/>
        <w:szCs w:val="22"/>
      </w:rPr>
    </w:pPr>
    <w:r w:rsidRPr="00AF5810">
      <w:rPr>
        <w:rFonts w:ascii="Arial" w:hAnsi="Arial" w:cs="Arial"/>
        <w:b/>
        <w:color w:val="000000"/>
        <w:sz w:val="22"/>
        <w:szCs w:val="22"/>
      </w:rPr>
      <w:t>Date Reviewed: </w:t>
    </w:r>
    <w:r>
      <w:rPr>
        <w:rFonts w:ascii="Arial" w:hAnsi="Arial" w:cs="Arial"/>
        <w:color w:val="000000"/>
        <w:sz w:val="22"/>
        <w:szCs w:val="22"/>
      </w:rPr>
      <w:t>April 2024</w:t>
    </w:r>
  </w:p>
  <w:p w:rsidR="00AF5810" w:rsidRDefault="00AF5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9E" w:rsidRDefault="001E709E" w:rsidP="00C94B7D">
      <w:r>
        <w:separator/>
      </w:r>
    </w:p>
  </w:footnote>
  <w:footnote w:type="continuationSeparator" w:id="0">
    <w:p w:rsidR="001E709E" w:rsidRDefault="001E709E" w:rsidP="00C9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9E" w:rsidRDefault="001E709E" w:rsidP="00C94B7D">
    <w:pPr>
      <w:pStyle w:val="Header"/>
      <w:tabs>
        <w:tab w:val="clear" w:pos="8306"/>
        <w:tab w:val="right" w:pos="8647"/>
      </w:tabs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79C0274" wp14:editId="5716D8AE">
          <wp:extent cx="939593" cy="1075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49" cy="107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709E" w:rsidRDefault="001E709E" w:rsidP="00C94B7D">
    <w:pPr>
      <w:pStyle w:val="Header"/>
      <w:tabs>
        <w:tab w:val="clear" w:pos="8306"/>
        <w:tab w:val="righ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8B0"/>
    <w:multiLevelType w:val="hybridMultilevel"/>
    <w:tmpl w:val="19680D74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76CCF9CE">
      <w:numFmt w:val="bullet"/>
      <w:lvlText w:val="•"/>
      <w:lvlJc w:val="left"/>
      <w:pPr>
        <w:ind w:left="791" w:hanging="42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1B6953BA"/>
    <w:multiLevelType w:val="hybridMultilevel"/>
    <w:tmpl w:val="98F44A2C"/>
    <w:lvl w:ilvl="0" w:tplc="080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4" w15:restartNumberingAfterBreak="0">
    <w:nsid w:val="244B1729"/>
    <w:multiLevelType w:val="hybridMultilevel"/>
    <w:tmpl w:val="630079E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76514DE"/>
    <w:multiLevelType w:val="hybridMultilevel"/>
    <w:tmpl w:val="7250C7B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B383F73"/>
    <w:multiLevelType w:val="hybridMultilevel"/>
    <w:tmpl w:val="E60E36B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8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10" w15:restartNumberingAfterBreak="0">
    <w:nsid w:val="341B25D2"/>
    <w:multiLevelType w:val="hybridMultilevel"/>
    <w:tmpl w:val="24C025D8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4931BA0"/>
    <w:multiLevelType w:val="hybridMultilevel"/>
    <w:tmpl w:val="3A52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5119"/>
    <w:multiLevelType w:val="hybridMultilevel"/>
    <w:tmpl w:val="445E3A14"/>
    <w:lvl w:ilvl="0" w:tplc="28E68DEE">
      <w:start w:val="1230"/>
      <w:numFmt w:val="bullet"/>
      <w:lvlText w:val="•"/>
      <w:lvlJc w:val="left"/>
      <w:pPr>
        <w:ind w:left="-349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51C71806"/>
    <w:multiLevelType w:val="hybridMultilevel"/>
    <w:tmpl w:val="B464E6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15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16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abstractNum w:abstractNumId="17" w15:restartNumberingAfterBreak="0">
    <w:nsid w:val="62A761CF"/>
    <w:multiLevelType w:val="hybridMultilevel"/>
    <w:tmpl w:val="423A20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AC93B98"/>
    <w:multiLevelType w:val="hybridMultilevel"/>
    <w:tmpl w:val="547A24A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4AE7A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8"/>
  </w:num>
  <w:num w:numId="10">
    <w:abstractNumId w:val="5"/>
  </w:num>
  <w:num w:numId="11">
    <w:abstractNumId w:val="17"/>
  </w:num>
  <w:num w:numId="12">
    <w:abstractNumId w:val="11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 w:numId="17">
    <w:abstractNumId w:val="2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ED8"/>
    <w:rsid w:val="0014293A"/>
    <w:rsid w:val="00172A27"/>
    <w:rsid w:val="001834AC"/>
    <w:rsid w:val="001E709E"/>
    <w:rsid w:val="0021419F"/>
    <w:rsid w:val="002E62DB"/>
    <w:rsid w:val="0045552E"/>
    <w:rsid w:val="0049586F"/>
    <w:rsid w:val="005046DB"/>
    <w:rsid w:val="005E1015"/>
    <w:rsid w:val="005F5D49"/>
    <w:rsid w:val="006C758E"/>
    <w:rsid w:val="00731E91"/>
    <w:rsid w:val="0073201E"/>
    <w:rsid w:val="00744F37"/>
    <w:rsid w:val="00796A82"/>
    <w:rsid w:val="007A3138"/>
    <w:rsid w:val="00801D6E"/>
    <w:rsid w:val="008D47FC"/>
    <w:rsid w:val="0090795E"/>
    <w:rsid w:val="00923B49"/>
    <w:rsid w:val="009D58EF"/>
    <w:rsid w:val="009D6846"/>
    <w:rsid w:val="009E33F3"/>
    <w:rsid w:val="00AF5810"/>
    <w:rsid w:val="00B00C8A"/>
    <w:rsid w:val="00B0441D"/>
    <w:rsid w:val="00B11C96"/>
    <w:rsid w:val="00B12D6A"/>
    <w:rsid w:val="00BC1A6D"/>
    <w:rsid w:val="00C145B6"/>
    <w:rsid w:val="00C35237"/>
    <w:rsid w:val="00C94163"/>
    <w:rsid w:val="00C94B7D"/>
    <w:rsid w:val="00CE4D34"/>
    <w:rsid w:val="00CF59DD"/>
    <w:rsid w:val="00D72E58"/>
    <w:rsid w:val="00E3284E"/>
    <w:rsid w:val="00F332E8"/>
    <w:rsid w:val="00F7050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3FAE7CD"/>
  <w15:docId w15:val="{3DC7F21A-62A9-42B7-9DAD-77D50338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BalloonText">
    <w:name w:val="Balloon Text"/>
    <w:basedOn w:val="Normal"/>
    <w:link w:val="BalloonTextChar"/>
    <w:semiHidden/>
    <w:rsid w:val="0001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ED8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6846</Characters>
  <Application>Microsoft Office Word</Application>
  <DocSecurity>0</DocSecurity>
  <PresentationFormat/>
  <Lines>57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Holy Trinity School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Shaun Potter</cp:lastModifiedBy>
  <cp:revision>4</cp:revision>
  <cp:lastPrinted>2018-04-11T12:59:00Z</cp:lastPrinted>
  <dcterms:created xsi:type="dcterms:W3CDTF">2023-06-28T09:20:00Z</dcterms:created>
  <dcterms:modified xsi:type="dcterms:W3CDTF">2024-04-15T11:43:00Z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