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5486" w14:textId="744280EB" w:rsidR="00B63395" w:rsidRDefault="00E618EA" w:rsidP="0036684D">
      <w:pPr>
        <w:jc w:val="center"/>
        <w:rPr>
          <w:b/>
        </w:rPr>
      </w:pPr>
      <w:r>
        <w:rPr>
          <w:b/>
        </w:rPr>
        <w:t xml:space="preserve"> </w:t>
      </w:r>
    </w:p>
    <w:p w14:paraId="0FEB7BE7" w14:textId="23AE0A34" w:rsidR="00B63395" w:rsidRPr="00B63395" w:rsidRDefault="00EE24C4" w:rsidP="00B63395">
      <w:pPr>
        <w:jc w:val="center"/>
        <w:rPr>
          <w:b/>
          <w:sz w:val="16"/>
          <w:szCs w:val="16"/>
        </w:rPr>
      </w:pPr>
      <w:r w:rsidRPr="00B63395">
        <w:rPr>
          <w:noProof/>
          <w:sz w:val="16"/>
          <w:szCs w:val="16"/>
        </w:rPr>
        <mc:AlternateContent>
          <mc:Choice Requires="wps">
            <w:drawing>
              <wp:anchor distT="0" distB="0" distL="114300" distR="114300" simplePos="0" relativeHeight="251661312" behindDoc="1" locked="0" layoutInCell="1" allowOverlap="1" wp14:anchorId="19F384CA" wp14:editId="2E39FF24">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84CA"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FAwIAAO8DAAAOAAAAZHJzL2Uyb0RvYy54bWysU8Fu2zAMvQ/YPwi6L07SZG2NOEWXIsOA&#10;rhvQ9gNkWbaFyaJGKbGzrx8lp2m23YrpIIgi9cj3SK1uhs6wvUKvwRZ8NplypqyEStum4M9P2w9X&#10;nPkgbCUMWFXwg/L8Zv3+3ap3uZpDC6ZSyAjE+rx3BW9DcHmWedmqTvgJOGXJWQN2IpCJTVah6Am9&#10;M9l8Ov2Y9YCVQ5DKe7q9G518nfDrWsnwra69CswUnGoLace0l3HP1iuRNyhcq+WxDPGGKjqhLSU9&#10;Qd2JINgO9T9QnZYIHuowkdBlUNdaqsSB2Mymf7F5bIVTiQuJ491JJv//YOXD/jsyXRX8gjMrOmrR&#10;kxoC+wQDu4jq9M7nFPToKCwMdE1dTky9uwf5wzMLm1bYRt0iQt8qUVF1s/gyO3s64vgIUvZfoaI0&#10;YhcgAQ01dlE6EoMROnXpcOpMLEXS5fx6Ob9ckkuS72p5OadzTCHyl9cOffisoGPxUHCkzid0sb/3&#10;YQx9CYnJPBhdbbUxycCm3Bhke0FTsk3riP5HmLEx2EJ8NiLGm0QzMhs5hqEcyBm5l1AdiDDCOHX0&#10;S+jQAv7irKeJK7j/uROoODNfLIl2PVss4ogmY0EcycBzT3nuEVYSVMEDZ+NxE8ax3jnUTUuZxjZZ&#10;uCWha500eK3qWDdNVVLx+APi2J7bKer1n65/AwAA//8DAFBLAwQUAAYACAAAACEABmEyd98AAAAL&#10;AQAADwAAAGRycy9kb3ducmV2LnhtbEyPwU7DMAyG70i8Q2QkLmhLGGtHS90JkEBcN/YAbpO1FY1T&#10;NdnavT3ZCY62P/3+/mI7216czeg7xwiPSwXCcO10xw3C4ftj8QzCB2JNvWODcDEetuXtTUG5dhPv&#10;zHkfGhFD2OeE0IYw5FL6ujWW/NINhuPt6EZLIY5jI/VIUwy3vVwplUpLHccPLQ3mvTX1z/5kEY5f&#10;00OSTdVnOGx26/SNuk3lLoj3d/PrC4hg5vAHw1U/qkMZnSp3Yu1Fj5AkWRJRhEWWxVJXQq3WcVUh&#10;PKUKZFnI/x3KXwAAAP//AwBQSwECLQAUAAYACAAAACEAtoM4kv4AAADhAQAAEwAAAAAAAAAAAAAA&#10;AAAAAAAAW0NvbnRlbnRfVHlwZXNdLnhtbFBLAQItABQABgAIAAAAIQA4/SH/1gAAAJQBAAALAAAA&#10;AAAAAAAAAAAAAC8BAABfcmVscy8ucmVsc1BLAQItABQABgAIAAAAIQBV9/RFAwIAAO8DAAAOAAAA&#10;AAAAAAAAAAAAAC4CAABkcnMvZTJvRG9jLnhtbFBLAQItABQABgAIAAAAIQAGYTJ33wAAAAsBAAAP&#10;AAAAAAAAAAAAAAAAAF0EAABkcnMvZG93bnJldi54bWxQSwUGAAAAAAQABADzAAAAaQUAAAAA&#10;" stroked="f">
                <v:textbo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v:textbox>
              </v:shape>
            </w:pict>
          </mc:Fallback>
        </mc:AlternateContent>
      </w:r>
      <w:r w:rsidRPr="00B63395">
        <w:rPr>
          <w:noProof/>
          <w:sz w:val="16"/>
          <w:szCs w:val="16"/>
        </w:rPr>
        <w:drawing>
          <wp:anchor distT="0" distB="0" distL="114300" distR="114300" simplePos="0" relativeHeight="251660288" behindDoc="1" locked="0" layoutInCell="1" allowOverlap="1" wp14:anchorId="01FDE60B" wp14:editId="046EDEEF">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395">
        <w:rPr>
          <w:noProof/>
          <w:sz w:val="16"/>
          <w:szCs w:val="16"/>
        </w:rPr>
        <w:drawing>
          <wp:anchor distT="0" distB="0" distL="114300" distR="114300" simplePos="0" relativeHeight="251659264" behindDoc="1" locked="0" layoutInCell="1" allowOverlap="1" wp14:anchorId="2C6B2D60" wp14:editId="26B88F56">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EE2C" w14:textId="77777777" w:rsidR="00B63395" w:rsidRPr="00B63395" w:rsidRDefault="00B63395" w:rsidP="00D7148B">
      <w:pPr>
        <w:spacing w:after="0"/>
        <w:jc w:val="center"/>
        <w:rPr>
          <w:b/>
          <w:sz w:val="16"/>
          <w:szCs w:val="16"/>
        </w:rPr>
      </w:pPr>
    </w:p>
    <w:p w14:paraId="48AD58C4" w14:textId="77777777" w:rsidR="00662507" w:rsidRDefault="00662507" w:rsidP="00662507">
      <w:pPr>
        <w:autoSpaceDE w:val="0"/>
        <w:autoSpaceDN w:val="0"/>
        <w:adjustRightInd w:val="0"/>
        <w:spacing w:after="0" w:line="240" w:lineRule="auto"/>
        <w:jc w:val="center"/>
        <w:rPr>
          <w:rFonts w:ascii="Calibri" w:hAnsi="Calibri" w:cs="Calibri"/>
          <w:b/>
          <w:bCs/>
          <w:color w:val="000000"/>
          <w:sz w:val="28"/>
          <w:szCs w:val="28"/>
        </w:rPr>
      </w:pPr>
      <w:r w:rsidRPr="00F81F36">
        <w:rPr>
          <w:rFonts w:ascii="Calibri" w:hAnsi="Calibri" w:cs="Calibri"/>
          <w:b/>
          <w:bCs/>
          <w:color w:val="000000"/>
          <w:sz w:val="28"/>
          <w:szCs w:val="28"/>
        </w:rPr>
        <w:t xml:space="preserve">Teacher of Religious Education </w:t>
      </w:r>
    </w:p>
    <w:p w14:paraId="0533CC65" w14:textId="1D53EF19" w:rsidR="00E618EA" w:rsidRPr="00F81F36" w:rsidRDefault="00E618EA" w:rsidP="00662507">
      <w:pPr>
        <w:autoSpaceDE w:val="0"/>
        <w:autoSpaceDN w:val="0"/>
        <w:adjustRightInd w:val="0"/>
        <w:spacing w:after="0" w:line="240" w:lineRule="auto"/>
        <w:jc w:val="center"/>
        <w:rPr>
          <w:rFonts w:ascii="Calibri" w:hAnsi="Calibri" w:cs="Calibri"/>
          <w:color w:val="000000"/>
          <w:sz w:val="28"/>
          <w:szCs w:val="28"/>
        </w:rPr>
      </w:pPr>
      <w:r>
        <w:rPr>
          <w:rFonts w:ascii="Calibri" w:hAnsi="Calibri" w:cs="Calibri"/>
          <w:b/>
          <w:bCs/>
          <w:color w:val="000000"/>
          <w:sz w:val="28"/>
          <w:szCs w:val="28"/>
        </w:rPr>
        <w:t>Maternity Cover</w:t>
      </w:r>
    </w:p>
    <w:p w14:paraId="3D332906" w14:textId="104BA509" w:rsidR="00662507" w:rsidRDefault="00662507" w:rsidP="00662507">
      <w:pPr>
        <w:autoSpaceDE w:val="0"/>
        <w:autoSpaceDN w:val="0"/>
        <w:adjustRightInd w:val="0"/>
        <w:spacing w:after="0" w:line="240" w:lineRule="auto"/>
        <w:jc w:val="center"/>
        <w:rPr>
          <w:rFonts w:ascii="Calibri" w:hAnsi="Calibri" w:cs="Calibri"/>
          <w:b/>
          <w:color w:val="000000"/>
        </w:rPr>
      </w:pPr>
      <w:r w:rsidRPr="00F81F36">
        <w:rPr>
          <w:rFonts w:ascii="Calibri" w:hAnsi="Calibri" w:cs="Calibri"/>
          <w:b/>
          <w:bCs/>
          <w:color w:val="000000"/>
        </w:rPr>
        <w:t xml:space="preserve">Start Date: </w:t>
      </w:r>
      <w:r w:rsidRPr="00427D73">
        <w:rPr>
          <w:rFonts w:ascii="Calibri" w:hAnsi="Calibri" w:cs="Calibri"/>
          <w:b/>
          <w:color w:val="000000"/>
        </w:rPr>
        <w:t>September</w:t>
      </w:r>
      <w:r w:rsidR="00E618EA">
        <w:rPr>
          <w:rFonts w:ascii="Calibri" w:hAnsi="Calibri" w:cs="Calibri"/>
          <w:b/>
          <w:color w:val="000000"/>
        </w:rPr>
        <w:t>/October</w:t>
      </w:r>
      <w:r w:rsidRPr="00427D73">
        <w:rPr>
          <w:rFonts w:ascii="Calibri" w:hAnsi="Calibri" w:cs="Calibri"/>
          <w:b/>
          <w:color w:val="000000"/>
        </w:rPr>
        <w:t xml:space="preserve"> </w:t>
      </w:r>
      <w:r>
        <w:rPr>
          <w:rFonts w:ascii="Calibri" w:hAnsi="Calibri" w:cs="Calibri"/>
          <w:b/>
          <w:color w:val="000000"/>
        </w:rPr>
        <w:t>2026</w:t>
      </w:r>
    </w:p>
    <w:p w14:paraId="453B6ECF" w14:textId="7F03DD28" w:rsidR="00E618EA" w:rsidRDefault="00E618EA" w:rsidP="00662507">
      <w:pPr>
        <w:autoSpaceDE w:val="0"/>
        <w:autoSpaceDN w:val="0"/>
        <w:adjustRightInd w:val="0"/>
        <w:spacing w:after="0" w:line="240" w:lineRule="auto"/>
        <w:jc w:val="center"/>
        <w:rPr>
          <w:rFonts w:ascii="Calibri" w:hAnsi="Calibri" w:cs="Calibri"/>
          <w:b/>
          <w:color w:val="000000"/>
        </w:rPr>
      </w:pPr>
      <w:r>
        <w:rPr>
          <w:rFonts w:ascii="Calibri" w:hAnsi="Calibri" w:cs="Calibri"/>
          <w:b/>
          <w:color w:val="000000"/>
        </w:rPr>
        <w:t>For one year</w:t>
      </w:r>
    </w:p>
    <w:p w14:paraId="6EB9B281" w14:textId="77777777" w:rsidR="00662507" w:rsidRDefault="00662507" w:rsidP="00662507">
      <w:pPr>
        <w:autoSpaceDE w:val="0"/>
        <w:autoSpaceDN w:val="0"/>
        <w:adjustRightInd w:val="0"/>
        <w:spacing w:after="0" w:line="240" w:lineRule="auto"/>
        <w:jc w:val="center"/>
        <w:rPr>
          <w:rFonts w:cstheme="minorHAnsi"/>
          <w:b/>
        </w:rPr>
      </w:pPr>
      <w:r>
        <w:rPr>
          <w:rFonts w:ascii="Calibri" w:hAnsi="Calibri" w:cs="Calibri"/>
          <w:b/>
          <w:color w:val="000000"/>
        </w:rPr>
        <w:t xml:space="preserve">Salary: </w:t>
      </w:r>
      <w:r w:rsidRPr="008C06FA">
        <w:rPr>
          <w:rFonts w:cstheme="minorHAnsi"/>
          <w:b/>
        </w:rPr>
        <w:t>commensurate with experience</w:t>
      </w:r>
    </w:p>
    <w:p w14:paraId="2B70317C" w14:textId="77777777" w:rsidR="00E618EA" w:rsidRDefault="00E618EA" w:rsidP="00662507">
      <w:pPr>
        <w:autoSpaceDE w:val="0"/>
        <w:autoSpaceDN w:val="0"/>
        <w:adjustRightInd w:val="0"/>
        <w:spacing w:after="0" w:line="240" w:lineRule="auto"/>
        <w:jc w:val="center"/>
        <w:rPr>
          <w:rFonts w:ascii="Calibri" w:hAnsi="Calibri" w:cs="Calibri"/>
          <w:color w:val="000000"/>
        </w:rPr>
      </w:pPr>
    </w:p>
    <w:p w14:paraId="15A94346" w14:textId="521772D9" w:rsidR="00662507" w:rsidRPr="00456894" w:rsidRDefault="00662507" w:rsidP="00662507">
      <w:pPr>
        <w:jc w:val="both"/>
        <w:rPr>
          <w:rFonts w:ascii="Calibri" w:hAnsi="Calibri" w:cs="Calibri"/>
          <w:color w:val="000000"/>
        </w:rPr>
      </w:pPr>
      <w:r w:rsidRPr="00F81F36">
        <w:rPr>
          <w:rFonts w:ascii="Calibri" w:hAnsi="Calibri" w:cs="Calibri"/>
          <w:color w:val="000000"/>
        </w:rPr>
        <w:t xml:space="preserve">This is an excellent opportunity for a first-rate Teacher of Religious Education to join a highly successful and highly collaborative team in this Church school where all our students take GCSE RS achieving exceptional outcomes and where religious studies </w:t>
      </w:r>
      <w:r>
        <w:rPr>
          <w:rFonts w:ascii="Calibri" w:hAnsi="Calibri" w:cs="Calibri"/>
          <w:color w:val="000000"/>
        </w:rPr>
        <w:t>is</w:t>
      </w:r>
      <w:r w:rsidRPr="00F81F36">
        <w:rPr>
          <w:rFonts w:ascii="Calibri" w:hAnsi="Calibri" w:cs="Calibri"/>
          <w:color w:val="000000"/>
        </w:rPr>
        <w:t xml:space="preserve"> taught successfully at A level. We are interested in applications from teachers with commitment to teaching to A Level and an interest in developing their career, including ECTs. </w:t>
      </w:r>
      <w:r w:rsidRPr="00157C63">
        <w:rPr>
          <w:rFonts w:cstheme="minorHAnsi"/>
        </w:rPr>
        <w:t xml:space="preserve">The capacity to teach a second subject, perhaps </w:t>
      </w:r>
      <w:r>
        <w:rPr>
          <w:rFonts w:cstheme="minorHAnsi"/>
        </w:rPr>
        <w:t>a language</w:t>
      </w:r>
      <w:r w:rsidRPr="00157C63">
        <w:rPr>
          <w:rFonts w:cstheme="minorHAnsi"/>
        </w:rPr>
        <w:t xml:space="preserve"> or </w:t>
      </w:r>
      <w:r>
        <w:rPr>
          <w:rFonts w:cstheme="minorHAnsi"/>
        </w:rPr>
        <w:t>p</w:t>
      </w:r>
      <w:r w:rsidRPr="00157C63">
        <w:rPr>
          <w:rFonts w:cstheme="minorHAnsi"/>
        </w:rPr>
        <w:t>hilosophy would be advantageous</w:t>
      </w:r>
      <w:r>
        <w:rPr>
          <w:rFonts w:cstheme="minorHAnsi"/>
        </w:rPr>
        <w:t>.</w:t>
      </w:r>
      <w:r w:rsidRPr="00F81F36">
        <w:rPr>
          <w:rFonts w:ascii="Calibri" w:hAnsi="Calibri" w:cs="Calibri"/>
          <w:color w:val="000000"/>
        </w:rPr>
        <w:t xml:space="preserve"> </w:t>
      </w:r>
      <w:r w:rsidRPr="00326E11">
        <w:rPr>
          <w:rFonts w:ascii="Calibri" w:hAnsi="Calibri" w:cs="Calibri"/>
          <w:color w:val="000000"/>
        </w:rPr>
        <w:t>We will consider applications from candidates seeking a part-time role.</w:t>
      </w:r>
      <w:r w:rsidRPr="00F81F36">
        <w:rPr>
          <w:rFonts w:ascii="Calibri" w:hAnsi="Calibri" w:cs="Calibri"/>
          <w:color w:val="000000"/>
        </w:rPr>
        <w:t xml:space="preserve"> </w:t>
      </w:r>
    </w:p>
    <w:p w14:paraId="4FC34B1A" w14:textId="77777777" w:rsidR="00D7148B" w:rsidRPr="0036684D" w:rsidRDefault="00D7148B" w:rsidP="00AF1909">
      <w:pPr>
        <w:spacing w:line="240" w:lineRule="auto"/>
        <w:jc w:val="both"/>
      </w:pPr>
      <w:r w:rsidRPr="0036684D">
        <w:t xml:space="preserve">Situated in Tunbridge Wells, with excellent transport links to London, Bennett is a popular and over-subscribed academy with an enviable record of outstanding academic achievement over many years. </w:t>
      </w:r>
    </w:p>
    <w:p w14:paraId="12251225" w14:textId="77777777" w:rsidR="00D7148B" w:rsidRPr="0036684D" w:rsidRDefault="00D7148B" w:rsidP="006B6670">
      <w:pPr>
        <w:spacing w:after="0" w:line="240" w:lineRule="auto"/>
        <w:ind w:right="266"/>
        <w:jc w:val="both"/>
        <w:rPr>
          <w:bCs/>
          <w:iCs/>
        </w:rPr>
      </w:pPr>
      <w:r w:rsidRPr="0036684D">
        <w:rPr>
          <w:bCs/>
          <w:iCs/>
        </w:rPr>
        <w:t>A Church of England co-educational school with independent academy status</w:t>
      </w:r>
    </w:p>
    <w:p w14:paraId="3335C5EC" w14:textId="77777777" w:rsidR="006B6670" w:rsidRPr="0036684D" w:rsidRDefault="006B6670" w:rsidP="006B6670">
      <w:pPr>
        <w:spacing w:after="0" w:line="240" w:lineRule="auto"/>
        <w:ind w:right="266"/>
        <w:jc w:val="both"/>
      </w:pPr>
    </w:p>
    <w:p w14:paraId="63795EBB" w14:textId="6A549A43"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1,</w:t>
      </w:r>
      <w:r>
        <w:rPr>
          <w:rFonts w:cstheme="minorHAnsi"/>
          <w:bCs/>
          <w:iCs/>
        </w:rPr>
        <w:t>9</w:t>
      </w:r>
      <w:r w:rsidR="00D0233F">
        <w:rPr>
          <w:rFonts w:cstheme="minorHAnsi"/>
          <w:bCs/>
          <w:iCs/>
        </w:rPr>
        <w:t>1</w:t>
      </w:r>
      <w:r>
        <w:rPr>
          <w:rFonts w:cstheme="minorHAnsi"/>
          <w:bCs/>
          <w:iCs/>
        </w:rPr>
        <w:t xml:space="preserve">3 </w:t>
      </w:r>
      <w:r w:rsidRPr="00910A60">
        <w:rPr>
          <w:rFonts w:cstheme="minorHAnsi"/>
          <w:bCs/>
          <w:iCs/>
        </w:rPr>
        <w:t xml:space="preserve">on roll including </w:t>
      </w:r>
      <w:r>
        <w:rPr>
          <w:rFonts w:cstheme="minorHAnsi"/>
          <w:bCs/>
          <w:iCs/>
        </w:rPr>
        <w:t>4</w:t>
      </w:r>
      <w:r w:rsidR="00D0233F">
        <w:rPr>
          <w:rFonts w:cstheme="minorHAnsi"/>
          <w:bCs/>
          <w:iCs/>
        </w:rPr>
        <w:t>12</w:t>
      </w:r>
      <w:r w:rsidRPr="00910A60">
        <w:rPr>
          <w:rFonts w:cstheme="minorHAnsi"/>
          <w:bCs/>
          <w:iCs/>
        </w:rPr>
        <w:t xml:space="preserve"> in the Sixth Form</w:t>
      </w:r>
    </w:p>
    <w:p w14:paraId="423412A9"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Judged Outstanding in every area by Ofsted in 20</w:t>
      </w:r>
      <w:r>
        <w:rPr>
          <w:rFonts w:cstheme="minorHAnsi"/>
          <w:bCs/>
          <w:iCs/>
        </w:rPr>
        <w:t>23</w:t>
      </w:r>
      <w:r w:rsidRPr="00910A60">
        <w:rPr>
          <w:rFonts w:cstheme="minorHAnsi"/>
          <w:bCs/>
          <w:iCs/>
        </w:rPr>
        <w:t>   </w:t>
      </w:r>
    </w:p>
    <w:p w14:paraId="62BCB85B"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World Class School Quality Mark in 202</w:t>
      </w:r>
      <w:r>
        <w:rPr>
          <w:rFonts w:cstheme="minorHAnsi"/>
          <w:bCs/>
          <w:iCs/>
        </w:rPr>
        <w:t>1</w:t>
      </w:r>
      <w:r w:rsidRPr="00910A60">
        <w:rPr>
          <w:rFonts w:cstheme="minorHAnsi"/>
          <w:bCs/>
          <w:iCs/>
        </w:rPr>
        <w:t xml:space="preserve">    </w:t>
      </w:r>
    </w:p>
    <w:p w14:paraId="7CF96887"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Outstanding GCSE and A Level results</w:t>
      </w:r>
    </w:p>
    <w:p w14:paraId="4A2E70E3" w14:textId="1F068117" w:rsidR="00D7148B" w:rsidRPr="0016591C" w:rsidRDefault="0016591C" w:rsidP="0016591C">
      <w:pPr>
        <w:pStyle w:val="ListParagraph"/>
        <w:numPr>
          <w:ilvl w:val="0"/>
          <w:numId w:val="4"/>
        </w:numPr>
        <w:spacing w:after="0" w:line="240" w:lineRule="auto"/>
        <w:ind w:right="266"/>
        <w:rPr>
          <w:rFonts w:cstheme="minorHAnsi"/>
        </w:rPr>
      </w:pPr>
      <w:r w:rsidRPr="00910A60">
        <w:rPr>
          <w:rFonts w:cstheme="minorHAnsi"/>
          <w:bCs/>
          <w:iCs/>
        </w:rPr>
        <w:t>Excellent reputation; oversubscribed</w:t>
      </w:r>
    </w:p>
    <w:p w14:paraId="57930407" w14:textId="77777777" w:rsidR="0016591C" w:rsidRPr="0016591C" w:rsidRDefault="0016591C" w:rsidP="0016591C">
      <w:pPr>
        <w:pStyle w:val="ListParagraph"/>
        <w:spacing w:after="0" w:line="240" w:lineRule="auto"/>
        <w:ind w:left="1004" w:right="266"/>
        <w:rPr>
          <w:rFonts w:cstheme="minorHAnsi"/>
        </w:rPr>
      </w:pPr>
    </w:p>
    <w:p w14:paraId="72AD92A6" w14:textId="77777777" w:rsidR="00D7148B" w:rsidRPr="0036684D" w:rsidRDefault="00D7148B" w:rsidP="00AF1909">
      <w:pPr>
        <w:spacing w:line="240" w:lineRule="auto"/>
        <w:jc w:val="both"/>
      </w:pPr>
      <w:r w:rsidRPr="0036684D">
        <w:t xml:space="preserve">Bennett students are highly motivated and enthusiastic about learning and taking part in the huge range of enrichment activities that we offer.  </w:t>
      </w:r>
    </w:p>
    <w:p w14:paraId="304EDBC7" w14:textId="09E2EC3E" w:rsidR="00D7148B" w:rsidRPr="00662507" w:rsidRDefault="00D7148B" w:rsidP="00AF1909">
      <w:pPr>
        <w:spacing w:line="240" w:lineRule="auto"/>
        <w:jc w:val="both"/>
      </w:pPr>
      <w:r w:rsidRPr="0036684D">
        <w:t>Priority places at the school are available for children of staff.</w:t>
      </w:r>
      <w:r w:rsidR="00662507">
        <w:t xml:space="preserve"> </w:t>
      </w:r>
      <w:r w:rsidRPr="0036684D">
        <w:t>We welcome pre-application visits to the school.</w:t>
      </w:r>
    </w:p>
    <w:p w14:paraId="5C521EE2" w14:textId="77777777" w:rsidR="00D7148B" w:rsidRPr="0036684D" w:rsidRDefault="00D7148B" w:rsidP="00AF1909">
      <w:pPr>
        <w:spacing w:line="240" w:lineRule="auto"/>
        <w:jc w:val="both"/>
        <w:rPr>
          <w:rFonts w:cs="Calibri"/>
        </w:rPr>
      </w:pPr>
      <w:r w:rsidRPr="0036684D">
        <w:rPr>
          <w:rFonts w:cs="Calibri"/>
        </w:rPr>
        <w:t xml:space="preserve">Our staff are highly committed and we have a strong and positive school ethos. </w:t>
      </w:r>
    </w:p>
    <w:p w14:paraId="77A41957" w14:textId="75246AFE" w:rsidR="00D7148B" w:rsidRPr="0036684D" w:rsidRDefault="00D7148B" w:rsidP="0036684D">
      <w:pPr>
        <w:spacing w:after="225" w:line="240" w:lineRule="auto"/>
        <w:jc w:val="both"/>
        <w:rPr>
          <w:rFonts w:cs="Arial"/>
          <w:lang w:val="en"/>
        </w:rPr>
      </w:pPr>
      <w:r w:rsidRPr="0036684D">
        <w:rPr>
          <w:rFonts w:cs="Arial"/>
          <w:lang w:val="en"/>
        </w:rPr>
        <w:t xml:space="preserve">Thank you for your interest. Should you wish to visit the school informally or to discuss any aspect of the advertised post before applying, please email: </w:t>
      </w:r>
      <w:hyperlink r:id="rId9" w:history="1">
        <w:r w:rsidRPr="0036684D">
          <w:rPr>
            <w:rStyle w:val="Hyperlink"/>
          </w:rPr>
          <w:t>recruitment@bennett.kent.sch.uk</w:t>
        </w:r>
      </w:hyperlink>
    </w:p>
    <w:p w14:paraId="2CB52992" w14:textId="5C7DB7C2" w:rsidR="0036684D" w:rsidRPr="0016591C" w:rsidRDefault="0036684D" w:rsidP="0036684D">
      <w:pPr>
        <w:ind w:right="255"/>
        <w:jc w:val="center"/>
        <w:textAlignment w:val="baseline"/>
        <w:rPr>
          <w:rFonts w:ascii="Calibri" w:hAnsi="Calibri" w:cs="Calibri"/>
          <w:b/>
          <w:lang w:eastAsia="en-GB"/>
        </w:rPr>
      </w:pPr>
      <w:r w:rsidRPr="00173BE8">
        <w:rPr>
          <w:rFonts w:ascii="Calibri" w:hAnsi="Calibri" w:cs="Calibri"/>
          <w:b/>
          <w:lang w:eastAsia="en-GB"/>
        </w:rPr>
        <w:t>Closing date</w:t>
      </w:r>
      <w:r w:rsidRPr="0016591C">
        <w:rPr>
          <w:rFonts w:ascii="Calibri" w:hAnsi="Calibri" w:cs="Calibri"/>
          <w:b/>
          <w:lang w:eastAsia="en-GB"/>
        </w:rPr>
        <w:t xml:space="preserve">: 9.00 am </w:t>
      </w:r>
      <w:r w:rsidRPr="00455DFC">
        <w:rPr>
          <w:rFonts w:ascii="Calibri" w:hAnsi="Calibri" w:cs="Calibri"/>
          <w:b/>
          <w:lang w:eastAsia="en-GB"/>
        </w:rPr>
        <w:t xml:space="preserve">on </w:t>
      </w:r>
      <w:r w:rsidR="00E618EA">
        <w:rPr>
          <w:rFonts w:ascii="Calibri" w:hAnsi="Calibri" w:cs="Calibri"/>
          <w:b/>
          <w:lang w:eastAsia="en-GB"/>
        </w:rPr>
        <w:t>22 June</w:t>
      </w:r>
      <w:r w:rsidR="00946D26">
        <w:rPr>
          <w:rFonts w:ascii="Calibri" w:hAnsi="Calibri" w:cs="Calibri"/>
          <w:b/>
          <w:lang w:eastAsia="en-GB"/>
        </w:rPr>
        <w:t xml:space="preserve"> </w:t>
      </w:r>
      <w:r w:rsidR="00223EB8">
        <w:rPr>
          <w:rFonts w:ascii="Calibri" w:hAnsi="Calibri" w:cs="Calibri"/>
          <w:b/>
          <w:lang w:eastAsia="en-GB"/>
        </w:rPr>
        <w:t>2026</w:t>
      </w:r>
    </w:p>
    <w:p w14:paraId="792E9D14" w14:textId="0E8CD863" w:rsidR="00662507" w:rsidRDefault="0036684D" w:rsidP="00946D26">
      <w:pPr>
        <w:pStyle w:val="NormalWeb"/>
        <w:spacing w:before="0" w:beforeAutospacing="0" w:after="0" w:afterAutospacing="0"/>
        <w:jc w:val="center"/>
        <w:rPr>
          <w:rFonts w:ascii="Calibri" w:hAnsi="Calibri" w:cs="Calibri"/>
          <w:b/>
          <w:sz w:val="22"/>
          <w:szCs w:val="22"/>
        </w:rPr>
      </w:pPr>
      <w:r w:rsidRPr="0036684D">
        <w:rPr>
          <w:rFonts w:ascii="Calibri" w:hAnsi="Calibri" w:cs="Calibri"/>
          <w:b/>
          <w:sz w:val="22"/>
          <w:szCs w:val="22"/>
          <w:u w:val="single"/>
        </w:rPr>
        <w:t xml:space="preserve">Interview date </w:t>
      </w:r>
      <w:r w:rsidR="00946D26">
        <w:rPr>
          <w:rFonts w:ascii="Calibri" w:hAnsi="Calibri" w:cs="Calibri"/>
          <w:b/>
          <w:sz w:val="22"/>
          <w:szCs w:val="22"/>
          <w:u w:val="single"/>
        </w:rPr>
        <w:t>to be confirmed on shortlisting</w:t>
      </w:r>
    </w:p>
    <w:p w14:paraId="4C92BFBE" w14:textId="514C36B9" w:rsidR="0036684D" w:rsidRPr="00173BE8" w:rsidRDefault="0036684D" w:rsidP="00662507">
      <w:pPr>
        <w:pStyle w:val="NormalWeb"/>
        <w:spacing w:before="0" w:beforeAutospacing="0" w:after="0" w:afterAutospacing="0"/>
        <w:rPr>
          <w:rFonts w:ascii="Calibri" w:hAnsi="Calibri" w:cs="Calibri"/>
          <w:b/>
          <w:sz w:val="22"/>
          <w:szCs w:val="22"/>
        </w:rPr>
      </w:pPr>
      <w:r w:rsidRPr="0036684D">
        <w:rPr>
          <w:rFonts w:ascii="Calibri" w:hAnsi="Calibri" w:cs="Calibri"/>
          <w:sz w:val="22"/>
          <w:szCs w:val="22"/>
        </w:rPr>
        <w:t>We reserve the right to close this vacancy early should we receive sufficient applications</w:t>
      </w:r>
    </w:p>
    <w:p w14:paraId="02EBAE1A" w14:textId="77777777" w:rsidR="00662507" w:rsidRDefault="00662507" w:rsidP="00662507">
      <w:pPr>
        <w:pStyle w:val="NormalWeb"/>
        <w:spacing w:before="0" w:beforeAutospacing="0" w:after="0" w:afterAutospacing="0"/>
        <w:jc w:val="both"/>
        <w:rPr>
          <w:rFonts w:ascii="Calibri" w:hAnsi="Calibri" w:cs="Calibri"/>
          <w:color w:val="000000"/>
          <w:sz w:val="22"/>
          <w:szCs w:val="22"/>
        </w:rPr>
      </w:pPr>
    </w:p>
    <w:p w14:paraId="10EE441A" w14:textId="0C4D0CAB" w:rsidR="0036684D" w:rsidRPr="0036684D" w:rsidRDefault="0036684D" w:rsidP="00662507">
      <w:pPr>
        <w:pStyle w:val="NormalWeb"/>
        <w:spacing w:before="0" w:beforeAutospacing="0" w:after="0" w:afterAutospacing="0"/>
        <w:jc w:val="both"/>
        <w:rPr>
          <w:rFonts w:ascii="Calibri" w:hAnsi="Calibri" w:cs="Calibri"/>
          <w:sz w:val="22"/>
          <w:szCs w:val="22"/>
        </w:rPr>
      </w:pPr>
      <w:r w:rsidRPr="0036684D">
        <w:rPr>
          <w:rFonts w:ascii="Calibri" w:hAnsi="Calibri" w:cs="Calibri"/>
          <w:color w:val="000000"/>
          <w:sz w:val="22"/>
          <w:szCs w:val="22"/>
        </w:rPr>
        <w:t xml:space="preserve">For application form, please visit our website: </w:t>
      </w:r>
      <w:hyperlink r:id="rId10" w:history="1">
        <w:r w:rsidRPr="0036684D">
          <w:rPr>
            <w:rStyle w:val="Hyperlink"/>
            <w:rFonts w:ascii="Calibri" w:hAnsi="Calibri" w:cs="Calibri"/>
            <w:sz w:val="22"/>
            <w:szCs w:val="22"/>
          </w:rPr>
          <w:t>www.bennettmemorial.co.uk</w:t>
        </w:r>
      </w:hyperlink>
      <w:r w:rsidRPr="0036684D">
        <w:rPr>
          <w:rStyle w:val="Hyperlink"/>
          <w:rFonts w:ascii="Calibri" w:hAnsi="Calibri" w:cs="Calibri"/>
          <w:sz w:val="22"/>
          <w:szCs w:val="22"/>
        </w:rPr>
        <w:t xml:space="preserve"> </w:t>
      </w:r>
      <w:r w:rsidRPr="0036684D">
        <w:rPr>
          <w:rStyle w:val="Hyperlink"/>
          <w:rFonts w:ascii="Calibri" w:hAnsi="Calibri" w:cs="Calibri"/>
          <w:color w:val="auto"/>
          <w:sz w:val="22"/>
          <w:szCs w:val="22"/>
          <w:u w:val="none"/>
        </w:rPr>
        <w:t xml:space="preserve">and </w:t>
      </w:r>
      <w:r w:rsidRPr="0036684D">
        <w:rPr>
          <w:rFonts w:ascii="Calibri" w:hAnsi="Calibri" w:cs="Calibri"/>
          <w:sz w:val="22"/>
          <w:szCs w:val="22"/>
        </w:rPr>
        <w:t xml:space="preserve">follow ‘Tenax Jobs link to job vacancies. </w:t>
      </w:r>
    </w:p>
    <w:p w14:paraId="1413AE6E" w14:textId="0D23E5F3" w:rsidR="00662507" w:rsidRDefault="0036684D" w:rsidP="00662507">
      <w:pPr>
        <w:pStyle w:val="NormalWeb"/>
        <w:spacing w:before="0" w:beforeAutospacing="0" w:after="0" w:afterAutospacing="0"/>
        <w:jc w:val="both"/>
        <w:rPr>
          <w:rFonts w:ascii="Calibri" w:hAnsi="Calibri" w:cs="Calibri"/>
          <w:sz w:val="22"/>
          <w:szCs w:val="22"/>
        </w:rPr>
      </w:pPr>
      <w:r w:rsidRPr="0036684D">
        <w:rPr>
          <w:rFonts w:ascii="Calibri" w:hAnsi="Calibri" w:cs="Calibri"/>
          <w:sz w:val="22"/>
          <w:szCs w:val="22"/>
        </w:rPr>
        <w:t xml:space="preserve">Completed Application Forms should be sent to </w:t>
      </w:r>
      <w:hyperlink r:id="rId11" w:history="1">
        <w:r w:rsidRPr="0036684D">
          <w:rPr>
            <w:rStyle w:val="Hyperlink"/>
            <w:rFonts w:ascii="Calibri" w:hAnsi="Calibri" w:cs="Calibri"/>
            <w:sz w:val="22"/>
            <w:szCs w:val="22"/>
          </w:rPr>
          <w:t>recruitment@bennett.kent.sch.uk</w:t>
        </w:r>
      </w:hyperlink>
      <w:r w:rsidRPr="0036684D">
        <w:rPr>
          <w:rFonts w:ascii="Calibri" w:hAnsi="Calibri" w:cs="Calibri"/>
          <w:color w:val="0000FF"/>
          <w:sz w:val="22"/>
          <w:szCs w:val="22"/>
        </w:rPr>
        <w:t xml:space="preserve"> </w:t>
      </w:r>
      <w:r w:rsidRPr="0036684D">
        <w:rPr>
          <w:rFonts w:ascii="Calibri" w:hAnsi="Calibri" w:cs="Calibri"/>
          <w:sz w:val="22"/>
          <w:szCs w:val="22"/>
        </w:rPr>
        <w:t>by the closing date. CVs will not be accepted.</w:t>
      </w:r>
    </w:p>
    <w:p w14:paraId="721EF8D3" w14:textId="77777777" w:rsidR="00662507" w:rsidRPr="00662507" w:rsidRDefault="00662507" w:rsidP="00662507">
      <w:pPr>
        <w:pStyle w:val="NormalWeb"/>
        <w:spacing w:before="0" w:beforeAutospacing="0" w:after="0" w:afterAutospacing="0"/>
        <w:jc w:val="both"/>
        <w:rPr>
          <w:rFonts w:ascii="Calibri" w:hAnsi="Calibri" w:cs="Calibri"/>
          <w:sz w:val="22"/>
          <w:szCs w:val="22"/>
        </w:rPr>
      </w:pPr>
    </w:p>
    <w:p w14:paraId="45DBBD21" w14:textId="4213FE68" w:rsidR="007B7EAC" w:rsidRPr="00B63395" w:rsidRDefault="0036684D" w:rsidP="0036684D">
      <w:pPr>
        <w:jc w:val="both"/>
        <w:rPr>
          <w:rFonts w:ascii="Calibri" w:hAnsi="Calibri" w:cs="Calibri"/>
        </w:rPr>
      </w:pPr>
      <w:r w:rsidRPr="0036684D">
        <w:rPr>
          <w:rFonts w:ascii="Calibri" w:hAnsi="Calibri" w:cs="Calibri"/>
        </w:rPr>
        <w:t xml:space="preserve">Bennett Memorial Diocesan School is part of the </w:t>
      </w:r>
      <w:proofErr w:type="spellStart"/>
      <w:r w:rsidRPr="0036684D">
        <w:rPr>
          <w:rFonts w:ascii="Calibri" w:hAnsi="Calibri" w:cs="Calibri"/>
        </w:rPr>
        <w:t>Tenax</w:t>
      </w:r>
      <w:proofErr w:type="spellEnd"/>
      <w:r w:rsidRPr="0036684D">
        <w:rPr>
          <w:rFonts w:ascii="Calibri" w:hAnsi="Calibri" w:cs="Calibri"/>
        </w:rPr>
        <w:t xml:space="preserve"> Schools </w:t>
      </w:r>
      <w:proofErr w:type="spellStart"/>
      <w:r w:rsidRPr="0036684D">
        <w:rPr>
          <w:rFonts w:ascii="Calibri" w:hAnsi="Calibri" w:cs="Calibri"/>
        </w:rPr>
        <w:t>Trust.</w:t>
      </w:r>
      <w:r w:rsidRPr="00624F9B">
        <w:rPr>
          <w:rFonts w:ascii="Calibri" w:hAnsi="Calibri" w:cs="Calibri"/>
          <w:i/>
          <w:sz w:val="20"/>
          <w:szCs w:val="20"/>
          <w:lang w:eastAsia="en-GB"/>
        </w:rPr>
        <w:t>The</w:t>
      </w:r>
      <w:proofErr w:type="spellEnd"/>
      <w:r w:rsidRPr="00624F9B">
        <w:rPr>
          <w:rFonts w:ascii="Calibri" w:hAnsi="Calibri" w:cs="Calibri"/>
          <w:i/>
          <w:sz w:val="20"/>
          <w:szCs w:val="20"/>
          <w:lang w:eastAsia="en-GB"/>
        </w:rPr>
        <w:t xml:space="preserve"> </w:t>
      </w:r>
      <w:proofErr w:type="spellStart"/>
      <w:r w:rsidRPr="00624F9B">
        <w:rPr>
          <w:rFonts w:ascii="Calibri" w:hAnsi="Calibri" w:cs="Calibri"/>
          <w:i/>
          <w:sz w:val="20"/>
          <w:szCs w:val="20"/>
          <w:lang w:eastAsia="en-GB"/>
        </w:rPr>
        <w:t>Tenax</w:t>
      </w:r>
      <w:proofErr w:type="spellEnd"/>
      <w:r w:rsidRPr="00624F9B">
        <w:rPr>
          <w:rFonts w:ascii="Calibri" w:hAnsi="Calibri" w:cs="Calibri"/>
          <w:i/>
          <w:sz w:val="20"/>
          <w:szCs w:val="20"/>
          <w:lang w:eastAsia="en-GB"/>
        </w:rPr>
        <w:t xml:space="preserve">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B63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BA42F27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250458">
    <w:abstractNumId w:val="2"/>
  </w:num>
  <w:num w:numId="2" w16cid:durableId="1389300011">
    <w:abstractNumId w:val="0"/>
  </w:num>
  <w:num w:numId="3" w16cid:durableId="1420953190">
    <w:abstractNumId w:val="3"/>
  </w:num>
  <w:num w:numId="4" w16cid:durableId="87485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95F1B"/>
    <w:rsid w:val="000B3336"/>
    <w:rsid w:val="000C6DC3"/>
    <w:rsid w:val="000D0CD2"/>
    <w:rsid w:val="00146423"/>
    <w:rsid w:val="0016591C"/>
    <w:rsid w:val="00173BE8"/>
    <w:rsid w:val="00184FC4"/>
    <w:rsid w:val="001871F2"/>
    <w:rsid w:val="001B5FF9"/>
    <w:rsid w:val="001D157A"/>
    <w:rsid w:val="00223EB8"/>
    <w:rsid w:val="002B1D1C"/>
    <w:rsid w:val="00314C30"/>
    <w:rsid w:val="00320999"/>
    <w:rsid w:val="0036684D"/>
    <w:rsid w:val="00402CD0"/>
    <w:rsid w:val="00405A7C"/>
    <w:rsid w:val="00450BF9"/>
    <w:rsid w:val="00455DFC"/>
    <w:rsid w:val="004863BE"/>
    <w:rsid w:val="00497734"/>
    <w:rsid w:val="004C0FB0"/>
    <w:rsid w:val="005277B5"/>
    <w:rsid w:val="005305E2"/>
    <w:rsid w:val="00547EA7"/>
    <w:rsid w:val="005518BC"/>
    <w:rsid w:val="00623585"/>
    <w:rsid w:val="00662507"/>
    <w:rsid w:val="006B57F5"/>
    <w:rsid w:val="006B6670"/>
    <w:rsid w:val="006C28E2"/>
    <w:rsid w:val="006D3F2E"/>
    <w:rsid w:val="006F0B37"/>
    <w:rsid w:val="0075182A"/>
    <w:rsid w:val="007B7EAC"/>
    <w:rsid w:val="007D16FD"/>
    <w:rsid w:val="007E6FEF"/>
    <w:rsid w:val="00887BE7"/>
    <w:rsid w:val="009206D6"/>
    <w:rsid w:val="00923AC7"/>
    <w:rsid w:val="00946D26"/>
    <w:rsid w:val="00976EB9"/>
    <w:rsid w:val="00983314"/>
    <w:rsid w:val="00983B55"/>
    <w:rsid w:val="009C3DBB"/>
    <w:rsid w:val="009E3F5E"/>
    <w:rsid w:val="00A46C27"/>
    <w:rsid w:val="00A62703"/>
    <w:rsid w:val="00A75F42"/>
    <w:rsid w:val="00A90B94"/>
    <w:rsid w:val="00AC2926"/>
    <w:rsid w:val="00AC6B83"/>
    <w:rsid w:val="00AF1909"/>
    <w:rsid w:val="00B4323C"/>
    <w:rsid w:val="00B63395"/>
    <w:rsid w:val="00B636A4"/>
    <w:rsid w:val="00BB1768"/>
    <w:rsid w:val="00BD5FD3"/>
    <w:rsid w:val="00BE1E32"/>
    <w:rsid w:val="00BF5265"/>
    <w:rsid w:val="00C3010A"/>
    <w:rsid w:val="00C46216"/>
    <w:rsid w:val="00C56C5D"/>
    <w:rsid w:val="00CD2AE0"/>
    <w:rsid w:val="00CD3A77"/>
    <w:rsid w:val="00CD3B51"/>
    <w:rsid w:val="00D0233F"/>
    <w:rsid w:val="00D31F2B"/>
    <w:rsid w:val="00D35311"/>
    <w:rsid w:val="00D6195A"/>
    <w:rsid w:val="00D7148B"/>
    <w:rsid w:val="00DE5E08"/>
    <w:rsid w:val="00E030DE"/>
    <w:rsid w:val="00E21230"/>
    <w:rsid w:val="00E25591"/>
    <w:rsid w:val="00E618EA"/>
    <w:rsid w:val="00E83378"/>
    <w:rsid w:val="00E86CFD"/>
    <w:rsid w:val="00E977B6"/>
    <w:rsid w:val="00EE24C4"/>
    <w:rsid w:val="00EE728F"/>
    <w:rsid w:val="00F1734A"/>
    <w:rsid w:val="00F17920"/>
    <w:rsid w:val="00F46413"/>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2489"/>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 w:type="paragraph" w:customStyle="1" w:styleId="Default">
    <w:name w:val="Default"/>
    <w:rsid w:val="00BD5FD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1D1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2</cp:revision>
  <dcterms:created xsi:type="dcterms:W3CDTF">2026-06-12T09:00:00Z</dcterms:created>
  <dcterms:modified xsi:type="dcterms:W3CDTF">2026-06-12T09:00:00Z</dcterms:modified>
</cp:coreProperties>
</file>