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C9AD" w14:textId="33A5CF9B" w:rsidR="00F21A33" w:rsidRPr="008033A5" w:rsidRDefault="00C17240" w:rsidP="00A8628F">
      <w:pPr>
        <w:jc w:val="center"/>
        <w:rPr>
          <w:rFonts w:ascii="Calibri" w:hAnsi="Calibri" w:cs="Calibri"/>
          <w:b/>
          <w:color w:val="2E74B5"/>
          <w:sz w:val="28"/>
          <w:szCs w:val="28"/>
        </w:rPr>
      </w:pPr>
      <w:bookmarkStart w:id="0" w:name="_GoBack"/>
      <w:bookmarkEnd w:id="0"/>
      <w:r>
        <w:rPr>
          <w:noProof/>
          <w:lang w:eastAsia="en-GB"/>
        </w:rPr>
        <w:drawing>
          <wp:anchor distT="0" distB="0" distL="114300" distR="114300" simplePos="0" relativeHeight="251659264" behindDoc="1" locked="0" layoutInCell="1" allowOverlap="1" wp14:anchorId="642A1005" wp14:editId="7CEF41F0">
            <wp:simplePos x="0" y="0"/>
            <wp:positionH relativeFrom="margin">
              <wp:posOffset>-327546</wp:posOffset>
            </wp:positionH>
            <wp:positionV relativeFrom="margin">
              <wp:posOffset>223965</wp:posOffset>
            </wp:positionV>
            <wp:extent cx="1391920" cy="1392072"/>
            <wp:effectExtent l="0" t="0" r="0" b="0"/>
            <wp:wrapNone/>
            <wp:docPr id="734558070" name="Picture 41" descr="A logo of a family c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58070" name="Picture 41" descr="A logo of a family cres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1920" cy="1392072"/>
                    </a:xfrm>
                    <a:prstGeom prst="rect">
                      <a:avLst/>
                    </a:prstGeom>
                  </pic:spPr>
                </pic:pic>
              </a:graphicData>
            </a:graphic>
            <wp14:sizeRelH relativeFrom="margin">
              <wp14:pctWidth>0</wp14:pctWidth>
            </wp14:sizeRelH>
            <wp14:sizeRelV relativeFrom="margin">
              <wp14:pctHeight>0</wp14:pctHeight>
            </wp14:sizeRelV>
          </wp:anchor>
        </w:drawing>
      </w:r>
      <w:r w:rsidR="00F21A33" w:rsidRPr="008033A5">
        <w:rPr>
          <w:rFonts w:ascii="Calibri" w:hAnsi="Calibri" w:cs="Calibri"/>
          <w:b/>
          <w:color w:val="2E74B5"/>
          <w:sz w:val="28"/>
          <w:szCs w:val="28"/>
        </w:rPr>
        <w:t xml:space="preserve">BROUGHTON HALL </w:t>
      </w:r>
      <w:r w:rsidR="00CA02AF" w:rsidRPr="008033A5">
        <w:rPr>
          <w:rFonts w:ascii="Calibri" w:hAnsi="Calibri" w:cs="Calibri"/>
          <w:b/>
          <w:color w:val="2E74B5"/>
          <w:sz w:val="28"/>
          <w:szCs w:val="28"/>
        </w:rPr>
        <w:t xml:space="preserve">CATHOLIC </w:t>
      </w:r>
      <w:r w:rsidR="00F21A33" w:rsidRPr="008033A5">
        <w:rPr>
          <w:rFonts w:ascii="Calibri" w:hAnsi="Calibri" w:cs="Calibri"/>
          <w:b/>
          <w:color w:val="2E74B5"/>
          <w:sz w:val="28"/>
          <w:szCs w:val="28"/>
        </w:rPr>
        <w:t>HIGH SCHOOL</w:t>
      </w:r>
    </w:p>
    <w:p w14:paraId="119184FF" w14:textId="32872B1A" w:rsidR="00F21A33" w:rsidRPr="005677CF" w:rsidRDefault="00F21A33" w:rsidP="005677CF">
      <w:pPr>
        <w:jc w:val="center"/>
        <w:rPr>
          <w:rFonts w:ascii="Calibri" w:hAnsi="Calibri" w:cs="Calibri"/>
          <w:color w:val="2E74B5"/>
        </w:rPr>
      </w:pPr>
      <w:r w:rsidRPr="005677CF">
        <w:rPr>
          <w:rFonts w:ascii="Calibri" w:hAnsi="Calibri" w:cs="Calibri"/>
          <w:color w:val="2E74B5"/>
        </w:rPr>
        <w:t>Yew Tree Lane</w:t>
      </w:r>
      <w:r w:rsidR="005677CF" w:rsidRPr="005677CF">
        <w:rPr>
          <w:rFonts w:ascii="Calibri" w:hAnsi="Calibri" w:cs="Calibri"/>
          <w:color w:val="2E74B5"/>
        </w:rPr>
        <w:t xml:space="preserve">, </w:t>
      </w:r>
      <w:r w:rsidRPr="005677CF">
        <w:rPr>
          <w:rFonts w:ascii="Calibri" w:hAnsi="Calibri" w:cs="Calibri"/>
          <w:color w:val="2E74B5"/>
        </w:rPr>
        <w:t>Liverpool</w:t>
      </w:r>
      <w:r w:rsidR="005677CF" w:rsidRPr="005677CF">
        <w:rPr>
          <w:rFonts w:ascii="Calibri" w:hAnsi="Calibri" w:cs="Calibri"/>
          <w:color w:val="2E74B5"/>
        </w:rPr>
        <w:t xml:space="preserve">, </w:t>
      </w:r>
      <w:r w:rsidRPr="005677CF">
        <w:rPr>
          <w:rFonts w:ascii="Calibri" w:hAnsi="Calibri" w:cs="Calibri"/>
          <w:color w:val="2E74B5"/>
        </w:rPr>
        <w:t>L12 9HJ</w:t>
      </w:r>
    </w:p>
    <w:p w14:paraId="25B2BE7D" w14:textId="0D548F8E" w:rsidR="00F21A33" w:rsidRPr="005677CF" w:rsidRDefault="00F21A33" w:rsidP="00F21A33">
      <w:pPr>
        <w:pStyle w:val="Heading2"/>
        <w:rPr>
          <w:rFonts w:ascii="Calibri" w:hAnsi="Calibri" w:cs="Calibri"/>
          <w:b w:val="0"/>
          <w:color w:val="2E74B5"/>
        </w:rPr>
      </w:pPr>
      <w:r w:rsidRPr="005677CF">
        <w:rPr>
          <w:rFonts w:ascii="Calibri" w:hAnsi="Calibri" w:cs="Calibri"/>
          <w:b w:val="0"/>
          <w:color w:val="2E74B5"/>
        </w:rPr>
        <w:t xml:space="preserve">Telephone 0151 </w:t>
      </w:r>
      <w:r w:rsidR="0062200A" w:rsidRPr="005677CF">
        <w:rPr>
          <w:rFonts w:ascii="Calibri" w:hAnsi="Calibri" w:cs="Calibri"/>
          <w:b w:val="0"/>
          <w:color w:val="2E74B5"/>
        </w:rPr>
        <w:t>541 9440</w:t>
      </w:r>
      <w:r w:rsidRPr="005677CF">
        <w:rPr>
          <w:rFonts w:ascii="Calibri" w:hAnsi="Calibri" w:cs="Calibri"/>
          <w:b w:val="0"/>
          <w:color w:val="2E74B5"/>
        </w:rPr>
        <w:t xml:space="preserve"> / Fax 0151 259 8448</w:t>
      </w:r>
    </w:p>
    <w:p w14:paraId="01FBCB32" w14:textId="214A1F77" w:rsidR="00F21A33" w:rsidRPr="008033A5" w:rsidRDefault="00DB7360" w:rsidP="00F21A33">
      <w:pPr>
        <w:jc w:val="center"/>
        <w:rPr>
          <w:rFonts w:ascii="Calibri" w:hAnsi="Calibri" w:cs="Calibri"/>
          <w:color w:val="2E74B5"/>
        </w:rPr>
      </w:pPr>
      <w:r>
        <w:rPr>
          <w:rFonts w:ascii="Calibri" w:hAnsi="Calibri" w:cs="Calibri"/>
          <w:color w:val="2E74B5"/>
        </w:rPr>
        <w:t>E.mail:ad</w:t>
      </w:r>
      <w:r w:rsidR="00154431">
        <w:rPr>
          <w:rFonts w:ascii="Calibri" w:hAnsi="Calibri" w:cs="Calibri"/>
          <w:color w:val="2E74B5"/>
        </w:rPr>
        <w:t>min@broughtonhall.com</w:t>
      </w:r>
    </w:p>
    <w:p w14:paraId="06D1BCD0" w14:textId="6ED037F9" w:rsidR="00F21A33" w:rsidRPr="008033A5" w:rsidRDefault="008141A8" w:rsidP="00F21A33">
      <w:pPr>
        <w:jc w:val="center"/>
        <w:rPr>
          <w:rFonts w:ascii="Calibri" w:hAnsi="Calibri" w:cs="Calibri"/>
          <w:b/>
          <w:color w:val="2E74B5"/>
        </w:rPr>
      </w:pPr>
      <w:r w:rsidRPr="008033A5">
        <w:rPr>
          <w:rFonts w:ascii="Calibri" w:hAnsi="Calibri" w:cs="Calibri"/>
          <w:color w:val="2E74B5"/>
        </w:rPr>
        <w:t>Head Teacher</w:t>
      </w:r>
      <w:r w:rsidR="00F21A33" w:rsidRPr="008033A5">
        <w:rPr>
          <w:rFonts w:ascii="Calibri" w:hAnsi="Calibri" w:cs="Calibri"/>
          <w:color w:val="2E74B5"/>
        </w:rPr>
        <w:t xml:space="preserve">: </w:t>
      </w:r>
      <w:r w:rsidR="00DB7360">
        <w:rPr>
          <w:rFonts w:ascii="Calibri" w:hAnsi="Calibri" w:cs="Calibri"/>
          <w:color w:val="2E74B5"/>
        </w:rPr>
        <w:t>Mrs S O’Rourke, B.A. (Hons)</w:t>
      </w:r>
      <w:r w:rsidR="00004D90" w:rsidRPr="008033A5">
        <w:rPr>
          <w:rFonts w:ascii="Calibri" w:hAnsi="Calibri" w:cs="Calibri"/>
          <w:color w:val="2E74B5"/>
        </w:rPr>
        <w:t>, PGCE</w:t>
      </w:r>
    </w:p>
    <w:p w14:paraId="672A6659" w14:textId="77777777" w:rsidR="009C2BD0" w:rsidRPr="008033A5" w:rsidRDefault="009C2BD0" w:rsidP="00A8628F">
      <w:pPr>
        <w:rPr>
          <w:rFonts w:ascii="Calibri" w:hAnsi="Calibri" w:cs="Calibri"/>
          <w:sz w:val="12"/>
        </w:rPr>
      </w:pPr>
    </w:p>
    <w:p w14:paraId="0A37501D" w14:textId="77777777" w:rsidR="009C2BD0" w:rsidRPr="008033A5" w:rsidRDefault="009C2BD0" w:rsidP="009C2BD0">
      <w:pPr>
        <w:jc w:val="both"/>
        <w:rPr>
          <w:rFonts w:ascii="Calibri" w:hAnsi="Calibri" w:cs="Calibri"/>
          <w:sz w:val="12"/>
          <w:szCs w:val="20"/>
          <w:lang w:eastAsia="en-US"/>
        </w:rPr>
      </w:pPr>
    </w:p>
    <w:p w14:paraId="0660838E" w14:textId="77777777" w:rsidR="006C39CA" w:rsidRDefault="006C39CA" w:rsidP="00004D90">
      <w:pPr>
        <w:jc w:val="center"/>
        <w:rPr>
          <w:rFonts w:ascii="Calibri" w:hAnsi="Calibri" w:cs="Calibri"/>
          <w:b/>
          <w:sz w:val="32"/>
          <w:szCs w:val="28"/>
          <w:u w:val="single"/>
          <w:lang w:eastAsia="en-US"/>
        </w:rPr>
      </w:pPr>
    </w:p>
    <w:p w14:paraId="167C6B41" w14:textId="1F43FF51" w:rsidR="0089612B" w:rsidRDefault="000F0778" w:rsidP="00004D90">
      <w:pPr>
        <w:jc w:val="center"/>
        <w:rPr>
          <w:rFonts w:ascii="Calibri" w:hAnsi="Calibri" w:cs="Calibri"/>
          <w:b/>
          <w:sz w:val="32"/>
          <w:szCs w:val="28"/>
          <w:lang w:eastAsia="en-US"/>
        </w:rPr>
      </w:pPr>
      <w:r w:rsidRPr="00E8670C">
        <w:rPr>
          <w:rFonts w:ascii="Calibri" w:hAnsi="Calibri" w:cs="Calibri"/>
          <w:b/>
          <w:sz w:val="32"/>
          <w:szCs w:val="28"/>
          <w:lang w:eastAsia="en-US"/>
        </w:rPr>
        <w:t xml:space="preserve">TEACHER OF </w:t>
      </w:r>
      <w:r w:rsidR="0089612B" w:rsidRPr="00E8670C">
        <w:rPr>
          <w:rFonts w:ascii="Calibri" w:hAnsi="Calibri" w:cs="Calibri"/>
          <w:b/>
          <w:sz w:val="32"/>
          <w:szCs w:val="28"/>
          <w:lang w:eastAsia="en-US"/>
        </w:rPr>
        <w:t>RELIGIOUS EDUCATION</w:t>
      </w:r>
    </w:p>
    <w:p w14:paraId="5DAB6C7B" w14:textId="31DEF4C5" w:rsidR="0089612B" w:rsidRDefault="0089612B" w:rsidP="00004D90">
      <w:pPr>
        <w:jc w:val="center"/>
        <w:rPr>
          <w:rFonts w:ascii="Calibri" w:hAnsi="Calibri" w:cs="Calibri"/>
          <w:b/>
          <w:sz w:val="20"/>
          <w:szCs w:val="28"/>
          <w:u w:val="single"/>
          <w:lang w:eastAsia="en-US"/>
        </w:rPr>
      </w:pPr>
    </w:p>
    <w:p w14:paraId="51610341" w14:textId="77777777" w:rsidR="00734008" w:rsidRPr="0034446E" w:rsidRDefault="00734008" w:rsidP="00004D90">
      <w:pPr>
        <w:jc w:val="center"/>
        <w:rPr>
          <w:rFonts w:ascii="Calibri" w:hAnsi="Calibri" w:cs="Calibri"/>
          <w:b/>
          <w:sz w:val="20"/>
          <w:szCs w:val="28"/>
          <w:u w:val="single"/>
          <w:lang w:eastAsia="en-US"/>
        </w:rPr>
      </w:pPr>
    </w:p>
    <w:p w14:paraId="6EB06D18" w14:textId="6E94B626" w:rsidR="00004D90" w:rsidRPr="0089612B" w:rsidRDefault="00E26A51" w:rsidP="00F5722E">
      <w:pPr>
        <w:rPr>
          <w:rFonts w:ascii="Calibri" w:hAnsi="Calibri" w:cs="Calibri"/>
          <w:b/>
          <w:lang w:eastAsia="en-US"/>
        </w:rPr>
      </w:pPr>
      <w:r>
        <w:rPr>
          <w:rFonts w:ascii="Calibri" w:hAnsi="Calibri" w:cs="Calibri"/>
          <w:b/>
          <w:lang w:eastAsia="en-US"/>
        </w:rPr>
        <w:t xml:space="preserve">CONTRACT: </w:t>
      </w:r>
      <w:r w:rsidR="0042494D">
        <w:rPr>
          <w:rFonts w:ascii="Calibri" w:hAnsi="Calibri" w:cs="Calibri"/>
          <w:b/>
          <w:lang w:eastAsia="en-US"/>
        </w:rPr>
        <w:t>F</w:t>
      </w:r>
      <w:r w:rsidR="00F5722E">
        <w:rPr>
          <w:rFonts w:ascii="Calibri" w:hAnsi="Calibri" w:cs="Calibri"/>
          <w:b/>
          <w:lang w:eastAsia="en-US"/>
        </w:rPr>
        <w:t>ull-time/Permanent role</w:t>
      </w:r>
    </w:p>
    <w:p w14:paraId="5F5FD352" w14:textId="6FB1C651" w:rsidR="00004D90" w:rsidRDefault="00E26A51" w:rsidP="00F5722E">
      <w:pPr>
        <w:rPr>
          <w:rFonts w:ascii="Calibri" w:hAnsi="Calibri" w:cs="Calibri"/>
          <w:b/>
          <w:bCs/>
          <w:lang w:eastAsia="en-US"/>
        </w:rPr>
      </w:pPr>
      <w:r>
        <w:rPr>
          <w:rFonts w:ascii="Calibri" w:hAnsi="Calibri" w:cs="Calibri"/>
          <w:b/>
          <w:bCs/>
          <w:lang w:eastAsia="en-US"/>
        </w:rPr>
        <w:t>C</w:t>
      </w:r>
      <w:r w:rsidR="5E113C79" w:rsidRPr="5E113C79">
        <w:rPr>
          <w:rFonts w:ascii="Calibri" w:hAnsi="Calibri" w:cs="Calibri"/>
          <w:b/>
          <w:bCs/>
          <w:lang w:eastAsia="en-US"/>
        </w:rPr>
        <w:t xml:space="preserve">LOSING DATE FOR APPLICATIONS: </w:t>
      </w:r>
      <w:r w:rsidR="001E1BFA">
        <w:rPr>
          <w:rFonts w:ascii="Calibri" w:hAnsi="Calibri" w:cs="Calibri"/>
          <w:b/>
          <w:bCs/>
          <w:lang w:eastAsia="en-US"/>
        </w:rPr>
        <w:t>12pm on Wednesday 23</w:t>
      </w:r>
      <w:r w:rsidR="001E1BFA" w:rsidRPr="001E1BFA">
        <w:rPr>
          <w:rFonts w:ascii="Calibri" w:hAnsi="Calibri" w:cs="Calibri"/>
          <w:b/>
          <w:bCs/>
          <w:vertAlign w:val="superscript"/>
          <w:lang w:eastAsia="en-US"/>
        </w:rPr>
        <w:t>rd</w:t>
      </w:r>
      <w:r w:rsidR="001E1BFA">
        <w:rPr>
          <w:rFonts w:ascii="Calibri" w:hAnsi="Calibri" w:cs="Calibri"/>
          <w:b/>
          <w:bCs/>
          <w:lang w:eastAsia="en-US"/>
        </w:rPr>
        <w:t xml:space="preserve"> April 2025</w:t>
      </w:r>
    </w:p>
    <w:p w14:paraId="1211FE86" w14:textId="26809C66" w:rsidR="00DA6CA4" w:rsidRPr="008033A5" w:rsidRDefault="00DA6CA4" w:rsidP="00F5722E">
      <w:pPr>
        <w:rPr>
          <w:rFonts w:ascii="Calibri" w:hAnsi="Calibri" w:cs="Calibri"/>
          <w:b/>
          <w:bCs/>
          <w:lang w:eastAsia="en-US"/>
        </w:rPr>
      </w:pPr>
      <w:r>
        <w:rPr>
          <w:rFonts w:ascii="Calibri" w:hAnsi="Calibri" w:cs="Calibri"/>
          <w:b/>
          <w:bCs/>
          <w:lang w:eastAsia="en-US"/>
        </w:rPr>
        <w:t>INTERVIEW DATE: Tuesday, 29</w:t>
      </w:r>
      <w:r w:rsidRPr="00DA6CA4">
        <w:rPr>
          <w:rFonts w:ascii="Calibri" w:hAnsi="Calibri" w:cs="Calibri"/>
          <w:b/>
          <w:bCs/>
          <w:vertAlign w:val="superscript"/>
          <w:lang w:eastAsia="en-US"/>
        </w:rPr>
        <w:t>th</w:t>
      </w:r>
      <w:r>
        <w:rPr>
          <w:rFonts w:ascii="Calibri" w:hAnsi="Calibri" w:cs="Calibri"/>
          <w:b/>
          <w:bCs/>
          <w:lang w:eastAsia="en-US"/>
        </w:rPr>
        <w:t xml:space="preserve"> April 2025</w:t>
      </w:r>
    </w:p>
    <w:p w14:paraId="7CBAFC84" w14:textId="68F325E5" w:rsidR="00004D90" w:rsidRPr="008033A5" w:rsidRDefault="00004D90" w:rsidP="00F5722E">
      <w:pPr>
        <w:rPr>
          <w:rFonts w:ascii="Calibri" w:hAnsi="Calibri" w:cs="Calibri"/>
          <w:b/>
          <w:lang w:eastAsia="en-US"/>
        </w:rPr>
      </w:pPr>
      <w:r w:rsidRPr="008033A5">
        <w:rPr>
          <w:rFonts w:ascii="Calibri" w:hAnsi="Calibri" w:cs="Calibri"/>
          <w:b/>
          <w:lang w:eastAsia="en-US"/>
        </w:rPr>
        <w:t>REQUIRED TO START:</w:t>
      </w:r>
      <w:r w:rsidR="001E1BFA">
        <w:rPr>
          <w:rFonts w:ascii="Calibri" w:hAnsi="Calibri" w:cs="Calibri"/>
          <w:b/>
          <w:lang w:eastAsia="en-US"/>
        </w:rPr>
        <w:t xml:space="preserve"> 1</w:t>
      </w:r>
      <w:r w:rsidR="001E1BFA" w:rsidRPr="001E1BFA">
        <w:rPr>
          <w:rFonts w:ascii="Calibri" w:hAnsi="Calibri" w:cs="Calibri"/>
          <w:b/>
          <w:vertAlign w:val="superscript"/>
          <w:lang w:eastAsia="en-US"/>
        </w:rPr>
        <w:t>st</w:t>
      </w:r>
      <w:r w:rsidR="001E1BFA">
        <w:rPr>
          <w:rFonts w:ascii="Calibri" w:hAnsi="Calibri" w:cs="Calibri"/>
          <w:b/>
          <w:lang w:eastAsia="en-US"/>
        </w:rPr>
        <w:t xml:space="preserve"> September 2025 </w:t>
      </w:r>
      <w:r w:rsidR="001E1BFA" w:rsidRPr="001308F5">
        <w:rPr>
          <w:rFonts w:ascii="Calibri" w:hAnsi="Calibri" w:cs="Calibri"/>
          <w:b/>
          <w:lang w:eastAsia="en-US"/>
        </w:rPr>
        <w:t>(or as soon as possible)</w:t>
      </w:r>
      <w:r w:rsidRPr="008033A5">
        <w:rPr>
          <w:rFonts w:ascii="Calibri" w:hAnsi="Calibri" w:cs="Calibri"/>
          <w:b/>
          <w:lang w:eastAsia="en-US"/>
        </w:rPr>
        <w:t xml:space="preserve">                          </w:t>
      </w:r>
    </w:p>
    <w:p w14:paraId="02EB378F" w14:textId="77777777" w:rsidR="00004D90" w:rsidRPr="008033A5" w:rsidRDefault="00004D90" w:rsidP="00F5722E">
      <w:pPr>
        <w:rPr>
          <w:rFonts w:ascii="Calibri" w:hAnsi="Calibri" w:cs="Calibri"/>
          <w:sz w:val="12"/>
          <w:lang w:eastAsia="en-US"/>
        </w:rPr>
      </w:pPr>
    </w:p>
    <w:p w14:paraId="6A05A809" w14:textId="77777777" w:rsidR="00004D90" w:rsidRPr="0034446E" w:rsidRDefault="00004D90" w:rsidP="00F5722E">
      <w:pPr>
        <w:pBdr>
          <w:top w:val="single" w:sz="4" w:space="1" w:color="auto"/>
        </w:pBdr>
        <w:ind w:right="-149"/>
        <w:rPr>
          <w:rFonts w:ascii="Calibri" w:hAnsi="Calibri" w:cs="Calibri"/>
          <w:sz w:val="8"/>
        </w:rPr>
      </w:pPr>
    </w:p>
    <w:p w14:paraId="5A39BBE3" w14:textId="77777777" w:rsidR="00004D90" w:rsidRPr="008033A5" w:rsidRDefault="00004D90" w:rsidP="00F5722E">
      <w:pPr>
        <w:rPr>
          <w:rFonts w:ascii="Calibri" w:hAnsi="Calibri" w:cs="Calibri"/>
          <w:sz w:val="2"/>
          <w:szCs w:val="22"/>
        </w:rPr>
      </w:pPr>
    </w:p>
    <w:p w14:paraId="1A566E57" w14:textId="4CD28D1C" w:rsidR="00B82CCC" w:rsidRPr="0034446E" w:rsidRDefault="00B82CCC" w:rsidP="00F5722E">
      <w:pPr>
        <w:rPr>
          <w:rFonts w:ascii="Calibri" w:hAnsi="Calibri" w:cs="Calibri"/>
          <w:sz w:val="22"/>
          <w:szCs w:val="22"/>
        </w:rPr>
      </w:pPr>
      <w:r w:rsidRPr="0034446E">
        <w:rPr>
          <w:rFonts w:ascii="Calibri" w:hAnsi="Calibri" w:cs="Calibri"/>
          <w:sz w:val="22"/>
          <w:szCs w:val="22"/>
        </w:rPr>
        <w:t>The Governors wish to appoint a first rate,</w:t>
      </w:r>
      <w:r w:rsidR="0089612B" w:rsidRPr="0034446E">
        <w:rPr>
          <w:rFonts w:ascii="Calibri" w:hAnsi="Calibri" w:cs="Calibri"/>
          <w:sz w:val="22"/>
          <w:szCs w:val="22"/>
        </w:rPr>
        <w:t xml:space="preserve"> enthusiastic </w:t>
      </w:r>
      <w:r w:rsidR="000F0778" w:rsidRPr="0034446E">
        <w:rPr>
          <w:rFonts w:ascii="Calibri" w:hAnsi="Calibri" w:cs="Calibri"/>
          <w:sz w:val="22"/>
          <w:szCs w:val="22"/>
        </w:rPr>
        <w:t xml:space="preserve">Teacher of </w:t>
      </w:r>
      <w:r w:rsidR="0089612B" w:rsidRPr="0034446E">
        <w:rPr>
          <w:rFonts w:ascii="Calibri" w:hAnsi="Calibri" w:cs="Calibri"/>
          <w:sz w:val="22"/>
          <w:szCs w:val="22"/>
        </w:rPr>
        <w:t>Religious Education</w:t>
      </w:r>
      <w:r w:rsidRPr="0034446E">
        <w:rPr>
          <w:rFonts w:ascii="Calibri" w:hAnsi="Calibri" w:cs="Calibri"/>
          <w:sz w:val="22"/>
          <w:szCs w:val="22"/>
        </w:rPr>
        <w:t xml:space="preserve"> with the </w:t>
      </w:r>
      <w:r w:rsidR="009055AF" w:rsidRPr="0034446E">
        <w:rPr>
          <w:rFonts w:ascii="Calibri" w:hAnsi="Calibri" w:cs="Calibri"/>
          <w:sz w:val="22"/>
          <w:szCs w:val="22"/>
        </w:rPr>
        <w:t>skill</w:t>
      </w:r>
      <w:r w:rsidRPr="0034446E">
        <w:rPr>
          <w:rFonts w:ascii="Calibri" w:hAnsi="Calibri" w:cs="Calibri"/>
          <w:sz w:val="22"/>
          <w:szCs w:val="22"/>
        </w:rPr>
        <w:t xml:space="preserve"> to teach across the full age and ability range.   If you are highly motiv</w:t>
      </w:r>
      <w:r w:rsidR="0089612B" w:rsidRPr="0034446E">
        <w:rPr>
          <w:rFonts w:ascii="Calibri" w:hAnsi="Calibri" w:cs="Calibri"/>
          <w:sz w:val="22"/>
          <w:szCs w:val="22"/>
        </w:rPr>
        <w:t>ated, have a passion for R.E.</w:t>
      </w:r>
      <w:r w:rsidRPr="0034446E">
        <w:rPr>
          <w:rFonts w:ascii="Calibri" w:hAnsi="Calibri" w:cs="Calibri"/>
          <w:sz w:val="22"/>
          <w:szCs w:val="22"/>
        </w:rPr>
        <w:t xml:space="preserve"> and have the ability to inspire our pupils then we would love to hear from you.  </w:t>
      </w:r>
    </w:p>
    <w:p w14:paraId="41C8F396" w14:textId="77777777" w:rsidR="00F45551" w:rsidRPr="0034446E" w:rsidRDefault="00F45551" w:rsidP="00F5722E">
      <w:pPr>
        <w:rPr>
          <w:rFonts w:ascii="Calibri" w:hAnsi="Calibri" w:cs="Calibri"/>
          <w:sz w:val="22"/>
          <w:szCs w:val="22"/>
        </w:rPr>
      </w:pPr>
    </w:p>
    <w:p w14:paraId="0D0B940D" w14:textId="15C14FAA" w:rsidR="00F45551" w:rsidRPr="0034446E" w:rsidRDefault="004B7DD7" w:rsidP="00F5722E">
      <w:pPr>
        <w:jc w:val="both"/>
        <w:rPr>
          <w:rFonts w:ascii="Calibri" w:hAnsi="Calibri" w:cs="Calibri"/>
          <w:sz w:val="22"/>
          <w:szCs w:val="22"/>
        </w:rPr>
      </w:pPr>
      <w:r w:rsidRPr="0034446E">
        <w:rPr>
          <w:rFonts w:ascii="Calibri" w:hAnsi="Calibri" w:cs="Calibri"/>
          <w:sz w:val="22"/>
          <w:szCs w:val="22"/>
        </w:rPr>
        <w:t xml:space="preserve">The successful candidate will be: </w:t>
      </w:r>
    </w:p>
    <w:p w14:paraId="40CF69F0" w14:textId="263A1D0E" w:rsidR="00F45551" w:rsidRPr="0034446E" w:rsidRDefault="00F45551" w:rsidP="00F5722E">
      <w:pPr>
        <w:numPr>
          <w:ilvl w:val="0"/>
          <w:numId w:val="1"/>
        </w:numPr>
        <w:ind w:left="0"/>
        <w:jc w:val="both"/>
        <w:rPr>
          <w:rFonts w:ascii="Calibri" w:hAnsi="Calibri" w:cs="Calibri"/>
          <w:sz w:val="22"/>
          <w:szCs w:val="22"/>
        </w:rPr>
      </w:pPr>
      <w:r w:rsidRPr="0034446E">
        <w:rPr>
          <w:rFonts w:ascii="Calibri" w:hAnsi="Calibri" w:cs="Calibri"/>
          <w:sz w:val="22"/>
          <w:szCs w:val="22"/>
        </w:rPr>
        <w:t xml:space="preserve">An RE specialist with </w:t>
      </w:r>
      <w:r w:rsidR="00E26A51">
        <w:rPr>
          <w:rFonts w:ascii="Calibri" w:hAnsi="Calibri" w:cs="Calibri"/>
          <w:sz w:val="22"/>
          <w:szCs w:val="22"/>
        </w:rPr>
        <w:t>good</w:t>
      </w:r>
      <w:r w:rsidRPr="0034446E">
        <w:rPr>
          <w:rFonts w:ascii="Calibri" w:hAnsi="Calibri" w:cs="Calibri"/>
          <w:sz w:val="22"/>
          <w:szCs w:val="22"/>
        </w:rPr>
        <w:t xml:space="preserve"> subject knowledge </w:t>
      </w:r>
    </w:p>
    <w:p w14:paraId="339F86F4" w14:textId="24C962C6" w:rsidR="004B7DD7" w:rsidRPr="0034446E" w:rsidRDefault="004B7DD7" w:rsidP="00F5722E">
      <w:pPr>
        <w:numPr>
          <w:ilvl w:val="0"/>
          <w:numId w:val="1"/>
        </w:numPr>
        <w:ind w:left="0"/>
        <w:jc w:val="both"/>
        <w:rPr>
          <w:rFonts w:ascii="Calibri" w:hAnsi="Calibri" w:cs="Calibri"/>
          <w:sz w:val="22"/>
          <w:szCs w:val="22"/>
        </w:rPr>
      </w:pPr>
      <w:r w:rsidRPr="0034446E">
        <w:rPr>
          <w:rFonts w:ascii="Calibri" w:hAnsi="Calibri" w:cs="Calibri"/>
          <w:sz w:val="22"/>
          <w:szCs w:val="22"/>
        </w:rPr>
        <w:t>A</w:t>
      </w:r>
      <w:r w:rsidR="00E26A51">
        <w:rPr>
          <w:rFonts w:ascii="Calibri" w:hAnsi="Calibri" w:cs="Calibri"/>
          <w:sz w:val="22"/>
          <w:szCs w:val="22"/>
        </w:rPr>
        <w:t xml:space="preserve"> good</w:t>
      </w:r>
      <w:r w:rsidRPr="0034446E">
        <w:rPr>
          <w:rFonts w:ascii="Calibri" w:hAnsi="Calibri" w:cs="Calibri"/>
          <w:sz w:val="22"/>
          <w:szCs w:val="22"/>
        </w:rPr>
        <w:t xml:space="preserve"> classroom practitioner </w:t>
      </w:r>
    </w:p>
    <w:p w14:paraId="2A968013" w14:textId="7811BC82" w:rsidR="004B7DD7" w:rsidRPr="0034446E" w:rsidRDefault="00E26A51" w:rsidP="00F5722E">
      <w:pPr>
        <w:numPr>
          <w:ilvl w:val="0"/>
          <w:numId w:val="1"/>
        </w:numPr>
        <w:ind w:left="0"/>
        <w:jc w:val="both"/>
        <w:rPr>
          <w:rFonts w:ascii="Calibri" w:hAnsi="Calibri" w:cs="Calibri"/>
          <w:sz w:val="22"/>
          <w:szCs w:val="22"/>
        </w:rPr>
      </w:pPr>
      <w:r>
        <w:rPr>
          <w:rFonts w:ascii="Calibri" w:hAnsi="Calibri" w:cs="Calibri"/>
          <w:sz w:val="22"/>
          <w:szCs w:val="22"/>
        </w:rPr>
        <w:t xml:space="preserve">Have the </w:t>
      </w:r>
      <w:r w:rsidR="004B7DD7" w:rsidRPr="0034446E">
        <w:rPr>
          <w:rFonts w:ascii="Calibri" w:hAnsi="Calibri" w:cs="Calibri"/>
          <w:sz w:val="22"/>
          <w:szCs w:val="22"/>
        </w:rPr>
        <w:t xml:space="preserve">ability to inspire and foster a love of learning </w:t>
      </w:r>
    </w:p>
    <w:p w14:paraId="1FD2176A" w14:textId="77777777" w:rsidR="004B7DD7" w:rsidRPr="0034446E" w:rsidRDefault="004B7DD7" w:rsidP="00F5722E">
      <w:pPr>
        <w:numPr>
          <w:ilvl w:val="0"/>
          <w:numId w:val="1"/>
        </w:numPr>
        <w:ind w:left="0"/>
        <w:jc w:val="both"/>
        <w:rPr>
          <w:rFonts w:ascii="Calibri" w:hAnsi="Calibri" w:cs="Calibri"/>
          <w:sz w:val="22"/>
          <w:szCs w:val="22"/>
        </w:rPr>
      </w:pPr>
      <w:r w:rsidRPr="0034446E">
        <w:rPr>
          <w:rFonts w:ascii="Calibri" w:hAnsi="Calibri" w:cs="Calibri"/>
          <w:sz w:val="22"/>
          <w:szCs w:val="22"/>
        </w:rPr>
        <w:t>Committed to the school’s vision and demonstrating compassion through the mission statement</w:t>
      </w:r>
    </w:p>
    <w:p w14:paraId="6BD62D62" w14:textId="77777777" w:rsidR="004B7DD7" w:rsidRPr="0034446E" w:rsidRDefault="004B7DD7" w:rsidP="00F5722E">
      <w:pPr>
        <w:numPr>
          <w:ilvl w:val="0"/>
          <w:numId w:val="1"/>
        </w:numPr>
        <w:ind w:left="0"/>
        <w:jc w:val="both"/>
        <w:rPr>
          <w:rFonts w:ascii="Calibri" w:hAnsi="Calibri" w:cs="Calibri"/>
          <w:sz w:val="22"/>
          <w:szCs w:val="22"/>
        </w:rPr>
      </w:pPr>
      <w:r w:rsidRPr="0034446E">
        <w:rPr>
          <w:rFonts w:ascii="Calibri" w:hAnsi="Calibri" w:cs="Calibri"/>
          <w:sz w:val="22"/>
          <w:szCs w:val="22"/>
        </w:rPr>
        <w:t xml:space="preserve">Dedicated in ensuring students achieve the best outcomes </w:t>
      </w:r>
    </w:p>
    <w:p w14:paraId="0E27B00A" w14:textId="77777777" w:rsidR="00142B04" w:rsidRPr="0034446E" w:rsidRDefault="00142B04" w:rsidP="00F5722E">
      <w:pPr>
        <w:pStyle w:val="ListParagraph"/>
        <w:ind w:left="0"/>
        <w:rPr>
          <w:sz w:val="22"/>
          <w:szCs w:val="22"/>
        </w:rPr>
      </w:pPr>
    </w:p>
    <w:p w14:paraId="4BC25778" w14:textId="77777777" w:rsidR="00142B04" w:rsidRPr="0034446E" w:rsidRDefault="00142B04" w:rsidP="00F5722E">
      <w:pPr>
        <w:jc w:val="both"/>
        <w:rPr>
          <w:rFonts w:ascii="Calibri" w:hAnsi="Calibri" w:cs="Calibri"/>
          <w:sz w:val="22"/>
          <w:szCs w:val="22"/>
        </w:rPr>
      </w:pPr>
      <w:r w:rsidRPr="0034446E">
        <w:rPr>
          <w:rFonts w:ascii="Calibri" w:hAnsi="Calibri" w:cs="Calibri"/>
          <w:sz w:val="22"/>
          <w:szCs w:val="22"/>
        </w:rPr>
        <w:t>Applications from newly qualified teachers would be welcome.</w:t>
      </w:r>
    </w:p>
    <w:p w14:paraId="4275313E" w14:textId="77777777" w:rsidR="00F5722E" w:rsidRDefault="00F5722E" w:rsidP="00F5722E">
      <w:pPr>
        <w:ind w:right="-483"/>
        <w:rPr>
          <w:rFonts w:ascii="Calibri" w:hAnsi="Calibri" w:cs="Calibri"/>
          <w:b/>
          <w:sz w:val="22"/>
          <w:szCs w:val="22"/>
          <w:u w:val="single"/>
        </w:rPr>
      </w:pPr>
    </w:p>
    <w:p w14:paraId="11A7DF95" w14:textId="5ADF455F" w:rsidR="00F5722E" w:rsidRPr="00F01528" w:rsidRDefault="00F5722E" w:rsidP="00F5722E">
      <w:pPr>
        <w:ind w:right="-483"/>
        <w:rPr>
          <w:rFonts w:ascii="Calibri" w:hAnsi="Calibri" w:cs="Calibri"/>
          <w:b/>
          <w:sz w:val="22"/>
          <w:szCs w:val="22"/>
          <w:u w:val="single"/>
        </w:rPr>
      </w:pPr>
      <w:r w:rsidRPr="00F01528">
        <w:rPr>
          <w:rFonts w:ascii="Calibri" w:hAnsi="Calibri" w:cs="Calibri"/>
          <w:b/>
          <w:sz w:val="22"/>
          <w:szCs w:val="22"/>
          <w:u w:val="single"/>
        </w:rPr>
        <w:t>About Broughton Hall Catholic High School</w:t>
      </w:r>
    </w:p>
    <w:p w14:paraId="70392221" w14:textId="77777777" w:rsidR="00F5722E" w:rsidRPr="00F01528" w:rsidRDefault="00F5722E" w:rsidP="00F5722E">
      <w:pPr>
        <w:rPr>
          <w:rFonts w:ascii="Calibri" w:hAnsi="Calibri" w:cs="Calibri"/>
          <w:b/>
          <w:sz w:val="22"/>
          <w:szCs w:val="22"/>
          <w:lang w:eastAsia="en-US"/>
        </w:rPr>
      </w:pPr>
      <w:r w:rsidRPr="00F01528">
        <w:rPr>
          <w:rFonts w:ascii="Calibri" w:hAnsi="Calibri" w:cs="Calibri"/>
          <w:sz w:val="22"/>
          <w:szCs w:val="22"/>
          <w:lang w:eastAsia="en-US"/>
        </w:rPr>
        <w:t xml:space="preserve">Broughton Hall is a Catholic High School is an Ofsted rated </w:t>
      </w:r>
      <w:r w:rsidRPr="00F01528">
        <w:rPr>
          <w:rFonts w:ascii="Calibri" w:hAnsi="Calibri" w:cs="Calibri"/>
          <w:b/>
          <w:sz w:val="22"/>
          <w:szCs w:val="22"/>
          <w:lang w:eastAsia="en-US"/>
        </w:rPr>
        <w:t>Good provider</w:t>
      </w:r>
      <w:r w:rsidRPr="00F01528">
        <w:rPr>
          <w:rFonts w:ascii="Calibri" w:hAnsi="Calibri" w:cs="Calibri"/>
          <w:sz w:val="22"/>
          <w:szCs w:val="22"/>
          <w:lang w:eastAsia="en-US"/>
        </w:rPr>
        <w:t xml:space="preserve"> (2022). We are proud of our strong Catholic ethos and values.  The school has an excellent reputation and promotes an inclusive education which develops creativity, confidence and independence. The school is committed to the continuous professional development of all staff including Aspiring Leaders, NPQML and NPQSL programmes.</w:t>
      </w:r>
    </w:p>
    <w:p w14:paraId="44EAFD9C" w14:textId="77777777" w:rsidR="00F82E56" w:rsidRPr="0034446E" w:rsidRDefault="00F82E56" w:rsidP="001E1BFA">
      <w:pPr>
        <w:rPr>
          <w:rFonts w:ascii="Calibri" w:hAnsi="Calibri" w:cs="Calibri"/>
          <w:b/>
          <w:sz w:val="22"/>
          <w:szCs w:val="22"/>
          <w:lang w:eastAsia="en-US"/>
        </w:rPr>
      </w:pPr>
    </w:p>
    <w:p w14:paraId="342B8D07" w14:textId="5301BAAD" w:rsidR="0034446E" w:rsidRDefault="00F82E56" w:rsidP="00F5722E">
      <w:pPr>
        <w:rPr>
          <w:rFonts w:ascii="Calibri" w:hAnsi="Calibri" w:cs="Calibri"/>
          <w:b/>
          <w:sz w:val="22"/>
          <w:szCs w:val="22"/>
          <w:lang w:eastAsia="en-US"/>
        </w:rPr>
      </w:pPr>
      <w:r w:rsidRPr="0034446E">
        <w:rPr>
          <w:rFonts w:ascii="Calibri" w:hAnsi="Calibri" w:cs="Calibri"/>
          <w:b/>
          <w:sz w:val="22"/>
          <w:szCs w:val="22"/>
          <w:lang w:eastAsia="en-US"/>
        </w:rPr>
        <w:t>The Trustees are the Sisters of Mercy</w:t>
      </w:r>
    </w:p>
    <w:p w14:paraId="55032011" w14:textId="77777777" w:rsidR="001E1BFA" w:rsidRPr="0034446E" w:rsidRDefault="001E1BFA" w:rsidP="00F5722E">
      <w:pPr>
        <w:rPr>
          <w:rFonts w:ascii="Calibri" w:hAnsi="Calibri" w:cs="Calibri"/>
          <w:b/>
          <w:sz w:val="22"/>
          <w:szCs w:val="22"/>
          <w:lang w:eastAsia="en-US"/>
        </w:rPr>
      </w:pPr>
    </w:p>
    <w:p w14:paraId="19EB32C1" w14:textId="5E5F47CC" w:rsidR="0034446E" w:rsidRPr="0034446E" w:rsidRDefault="0034446E" w:rsidP="00F5722E">
      <w:pPr>
        <w:rPr>
          <w:rFonts w:ascii="Calibri" w:hAnsi="Calibri" w:cs="Calibri"/>
          <w:sz w:val="22"/>
          <w:szCs w:val="22"/>
          <w:lang w:val="en-US" w:eastAsia="en-US"/>
        </w:rPr>
      </w:pPr>
      <w:r w:rsidRPr="0034446E">
        <w:rPr>
          <w:rFonts w:ascii="Calibri" w:hAnsi="Calibri" w:cs="Calibri"/>
          <w:sz w:val="22"/>
          <w:szCs w:val="22"/>
          <w:lang w:val="en-US" w:eastAsia="en-US"/>
        </w:rPr>
        <w:t xml:space="preserve">Application is by way of the school’s Application Form which is available from the school’s website together with the Job Description and Person Specification.   Please </w:t>
      </w:r>
      <w:r w:rsidR="00DB7360">
        <w:rPr>
          <w:rFonts w:ascii="Calibri" w:hAnsi="Calibri" w:cs="Calibri"/>
          <w:sz w:val="22"/>
          <w:szCs w:val="22"/>
          <w:lang w:val="en-US" w:eastAsia="en-US"/>
        </w:rPr>
        <w:t>email your application to recruitment</w:t>
      </w:r>
      <w:r w:rsidRPr="0034446E">
        <w:rPr>
          <w:rFonts w:ascii="Calibri" w:hAnsi="Calibri" w:cs="Calibri"/>
          <w:sz w:val="22"/>
          <w:szCs w:val="22"/>
          <w:lang w:val="en-US" w:eastAsia="en-US"/>
        </w:rPr>
        <w:t>@broughtonhall.com</w:t>
      </w:r>
    </w:p>
    <w:p w14:paraId="0288280F" w14:textId="768108B5" w:rsidR="009C6FCF" w:rsidRDefault="009C6FCF" w:rsidP="00F5722E">
      <w:pPr>
        <w:pBdr>
          <w:bottom w:val="single" w:sz="4" w:space="1" w:color="auto"/>
        </w:pBdr>
        <w:rPr>
          <w:rFonts w:ascii="Calibri" w:hAnsi="Calibri" w:cs="Calibri"/>
          <w:i/>
          <w:color w:val="2E74B5"/>
          <w:sz w:val="22"/>
          <w:lang w:val="en-US" w:eastAsia="en-US"/>
        </w:rPr>
      </w:pPr>
    </w:p>
    <w:p w14:paraId="3C75850A" w14:textId="7C527E1A" w:rsidR="009C6FCF" w:rsidRDefault="009C6FCF" w:rsidP="00F5722E">
      <w:pPr>
        <w:rPr>
          <w:rFonts w:ascii="Calibri" w:hAnsi="Calibri" w:cs="Calibri"/>
          <w:i/>
          <w:iCs/>
          <w:color w:val="2E74B5"/>
          <w:sz w:val="22"/>
          <w:szCs w:val="22"/>
          <w:lang w:eastAsia="en-US"/>
        </w:rPr>
      </w:pPr>
    </w:p>
    <w:p w14:paraId="4D1A54DE" w14:textId="77777777" w:rsidR="00DB7360" w:rsidRPr="00880835" w:rsidRDefault="00DB7360" w:rsidP="001E1BFA">
      <w:pPr>
        <w:rPr>
          <w:rFonts w:ascii="Calibri" w:hAnsi="Calibri" w:cs="Calibri"/>
          <w:color w:val="2E74B5"/>
        </w:rPr>
      </w:pPr>
      <w:r w:rsidRPr="00C76E3F">
        <w:rPr>
          <w:rFonts w:ascii="Calibri" w:hAnsi="Calibri" w:cs="Calibri"/>
          <w:i/>
          <w:iCs/>
          <w:color w:val="2E74B5"/>
        </w:rPr>
        <w:t>Broughton Hall Catholic High School is committed to safeguarding and promoting the welfare of children and we expect all staff and volunteers to share this commitment to keeping children safe. Any offer of employment will be subject to statutory pre-employment checks including satisfactory references and Enhanced DBS and Barred List checks. This post is exempt from the provisions of the Reh</w:t>
      </w:r>
      <w:r>
        <w:rPr>
          <w:rFonts w:ascii="Calibri" w:hAnsi="Calibri" w:cs="Calibri"/>
          <w:i/>
          <w:iCs/>
          <w:color w:val="2E74B5"/>
        </w:rPr>
        <w:t xml:space="preserve">abilitation of Offenders Act </w:t>
      </w:r>
      <w:r>
        <w:t xml:space="preserve">- </w:t>
      </w:r>
      <w:r w:rsidRPr="0045475C">
        <w:rPr>
          <w:i/>
          <w:color w:val="2E74B5"/>
        </w:rPr>
        <w:t xml:space="preserve">accessed </w:t>
      </w:r>
      <w:hyperlink r:id="rId6" w:history="1">
        <w:r w:rsidRPr="0045475C">
          <w:rPr>
            <w:rStyle w:val="Hyperlink"/>
            <w:i/>
            <w:color w:val="2E74B5"/>
          </w:rPr>
          <w:t>here</w:t>
        </w:r>
      </w:hyperlink>
      <w:r w:rsidRPr="0045475C">
        <w:rPr>
          <w:i/>
          <w:color w:val="2E74B5"/>
        </w:rPr>
        <w:t xml:space="preserve"> </w:t>
      </w:r>
      <w:r>
        <w:rPr>
          <w:i/>
          <w:color w:val="2E74B5"/>
        </w:rPr>
        <w:t xml:space="preserve">- </w:t>
      </w:r>
      <w:r w:rsidRPr="00C76E3F">
        <w:rPr>
          <w:rFonts w:ascii="Calibri" w:hAnsi="Calibri" w:cs="Calibri"/>
          <w:i/>
          <w:iCs/>
          <w:color w:val="2E74B5"/>
        </w:rPr>
        <w:t>and shortlisted candidates will be required to disclose any relevant criminal history prior to interview.</w:t>
      </w:r>
    </w:p>
    <w:p w14:paraId="0636B047" w14:textId="77777777" w:rsidR="00DB7360" w:rsidRPr="003E3607" w:rsidRDefault="00DB7360" w:rsidP="00DB7360">
      <w:pPr>
        <w:ind w:left="-567"/>
      </w:pPr>
    </w:p>
    <w:p w14:paraId="03BCAB21" w14:textId="77777777" w:rsidR="00F5722E" w:rsidRPr="0085761D" w:rsidRDefault="00F5722E" w:rsidP="00F5722E">
      <w:pPr>
        <w:rPr>
          <w:rFonts w:ascii="Calibri" w:hAnsi="Calibri" w:cs="Calibri"/>
          <w:color w:val="2E74B5"/>
          <w:sz w:val="22"/>
        </w:rPr>
      </w:pPr>
    </w:p>
    <w:sectPr w:rsidR="00F5722E" w:rsidRPr="0085761D" w:rsidSect="00004D90">
      <w:pgSz w:w="11906" w:h="16838"/>
      <w:pgMar w:top="851" w:right="1440" w:bottom="794" w:left="1440" w:header="709" w:footer="709" w:gutter="0"/>
      <w:pgBorders w:offsetFrom="page">
        <w:top w:val="thinThickSmallGap" w:sz="24" w:space="24" w:color="2E74B5"/>
        <w:left w:val="thinThickSmallGap" w:sz="24" w:space="24" w:color="2E74B5"/>
        <w:bottom w:val="thickThinSmallGap" w:sz="24" w:space="24" w:color="2E74B5"/>
        <w:right w:val="thickThinSmallGap" w:sz="24" w:space="24" w:color="2E74B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1048C"/>
    <w:multiLevelType w:val="hybridMultilevel"/>
    <w:tmpl w:val="D39A3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33"/>
    <w:rsid w:val="00004D90"/>
    <w:rsid w:val="00004F40"/>
    <w:rsid w:val="00013353"/>
    <w:rsid w:val="00045F2A"/>
    <w:rsid w:val="00085EC4"/>
    <w:rsid w:val="00095D1D"/>
    <w:rsid w:val="000B18C7"/>
    <w:rsid w:val="000B3026"/>
    <w:rsid w:val="000C6847"/>
    <w:rsid w:val="000D07D6"/>
    <w:rsid w:val="000F0778"/>
    <w:rsid w:val="00101C49"/>
    <w:rsid w:val="001142D2"/>
    <w:rsid w:val="001308F5"/>
    <w:rsid w:val="00142B04"/>
    <w:rsid w:val="00154431"/>
    <w:rsid w:val="001707D2"/>
    <w:rsid w:val="001956A3"/>
    <w:rsid w:val="001957F8"/>
    <w:rsid w:val="001B0410"/>
    <w:rsid w:val="001E1BFA"/>
    <w:rsid w:val="001F677D"/>
    <w:rsid w:val="002003D1"/>
    <w:rsid w:val="00213BFD"/>
    <w:rsid w:val="00221DF2"/>
    <w:rsid w:val="002E7935"/>
    <w:rsid w:val="00302B41"/>
    <w:rsid w:val="00315C33"/>
    <w:rsid w:val="00335596"/>
    <w:rsid w:val="0034446E"/>
    <w:rsid w:val="00355D08"/>
    <w:rsid w:val="003B3FD0"/>
    <w:rsid w:val="004109B2"/>
    <w:rsid w:val="0042494D"/>
    <w:rsid w:val="00431536"/>
    <w:rsid w:val="00442FFB"/>
    <w:rsid w:val="004664C2"/>
    <w:rsid w:val="004B7DD7"/>
    <w:rsid w:val="004D3E3A"/>
    <w:rsid w:val="004F7AF3"/>
    <w:rsid w:val="005677CF"/>
    <w:rsid w:val="00595C92"/>
    <w:rsid w:val="005C473D"/>
    <w:rsid w:val="005F70E2"/>
    <w:rsid w:val="0062200A"/>
    <w:rsid w:val="00640F8C"/>
    <w:rsid w:val="00665381"/>
    <w:rsid w:val="006918B2"/>
    <w:rsid w:val="006C39CA"/>
    <w:rsid w:val="006E7D3A"/>
    <w:rsid w:val="006F1404"/>
    <w:rsid w:val="00734008"/>
    <w:rsid w:val="007452DE"/>
    <w:rsid w:val="007D3088"/>
    <w:rsid w:val="008033A5"/>
    <w:rsid w:val="008141A8"/>
    <w:rsid w:val="00815379"/>
    <w:rsid w:val="00816611"/>
    <w:rsid w:val="00862397"/>
    <w:rsid w:val="00867F22"/>
    <w:rsid w:val="00886CEF"/>
    <w:rsid w:val="0089612B"/>
    <w:rsid w:val="008D1E3A"/>
    <w:rsid w:val="008F0BF8"/>
    <w:rsid w:val="009055AF"/>
    <w:rsid w:val="009C2BD0"/>
    <w:rsid w:val="009C6FCF"/>
    <w:rsid w:val="00A4407A"/>
    <w:rsid w:val="00A8628F"/>
    <w:rsid w:val="00AC206C"/>
    <w:rsid w:val="00AD5F73"/>
    <w:rsid w:val="00AE1A4F"/>
    <w:rsid w:val="00B63075"/>
    <w:rsid w:val="00B739CE"/>
    <w:rsid w:val="00B77054"/>
    <w:rsid w:val="00B82CCC"/>
    <w:rsid w:val="00BD7EAF"/>
    <w:rsid w:val="00BF3F93"/>
    <w:rsid w:val="00C17240"/>
    <w:rsid w:val="00C611C3"/>
    <w:rsid w:val="00C8653A"/>
    <w:rsid w:val="00C952D3"/>
    <w:rsid w:val="00CA02AF"/>
    <w:rsid w:val="00CA3739"/>
    <w:rsid w:val="00CF7F1B"/>
    <w:rsid w:val="00D07E47"/>
    <w:rsid w:val="00DA010D"/>
    <w:rsid w:val="00DA6CA4"/>
    <w:rsid w:val="00DB280E"/>
    <w:rsid w:val="00DB7360"/>
    <w:rsid w:val="00DF6833"/>
    <w:rsid w:val="00E04D8C"/>
    <w:rsid w:val="00E26A51"/>
    <w:rsid w:val="00E26DC3"/>
    <w:rsid w:val="00E405D2"/>
    <w:rsid w:val="00E70703"/>
    <w:rsid w:val="00E8670C"/>
    <w:rsid w:val="00E97D16"/>
    <w:rsid w:val="00EC40AB"/>
    <w:rsid w:val="00EE17F3"/>
    <w:rsid w:val="00F15E4A"/>
    <w:rsid w:val="00F160FE"/>
    <w:rsid w:val="00F21A33"/>
    <w:rsid w:val="00F35329"/>
    <w:rsid w:val="00F45551"/>
    <w:rsid w:val="00F5722E"/>
    <w:rsid w:val="00F608D8"/>
    <w:rsid w:val="00F82E56"/>
    <w:rsid w:val="00FA1127"/>
    <w:rsid w:val="00FC29DC"/>
    <w:rsid w:val="454B567D"/>
    <w:rsid w:val="5E113C79"/>
    <w:rsid w:val="62C69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8C68"/>
  <w15:chartTrackingRefBased/>
  <w15:docId w15:val="{EB7921E7-C058-4084-85A5-FD9D884D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A33"/>
    <w:rPr>
      <w:rFonts w:ascii="Times New Roman" w:eastAsia="Times New Roman" w:hAnsi="Times New Roman"/>
      <w:sz w:val="24"/>
      <w:szCs w:val="24"/>
      <w:lang w:val="en-GB" w:eastAsia="zh-CN"/>
    </w:rPr>
  </w:style>
  <w:style w:type="paragraph" w:styleId="Heading1">
    <w:name w:val="heading 1"/>
    <w:basedOn w:val="Normal"/>
    <w:next w:val="Normal"/>
    <w:link w:val="Heading1Char"/>
    <w:qFormat/>
    <w:rsid w:val="00F21A33"/>
    <w:pPr>
      <w:keepNext/>
      <w:jc w:val="center"/>
      <w:outlineLvl w:val="0"/>
    </w:pPr>
    <w:rPr>
      <w:b/>
      <w:sz w:val="20"/>
      <w:szCs w:val="20"/>
      <w:lang w:eastAsia="en-US"/>
    </w:rPr>
  </w:style>
  <w:style w:type="paragraph" w:styleId="Heading2">
    <w:name w:val="heading 2"/>
    <w:basedOn w:val="Normal"/>
    <w:next w:val="Normal"/>
    <w:link w:val="Heading2Char"/>
    <w:qFormat/>
    <w:rsid w:val="00F21A33"/>
    <w:pPr>
      <w:keepNext/>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1A33"/>
    <w:rPr>
      <w:rFonts w:ascii="Times New Roman" w:eastAsia="Times New Roman" w:hAnsi="Times New Roman" w:cs="Times New Roman"/>
      <w:b/>
      <w:sz w:val="20"/>
      <w:szCs w:val="20"/>
    </w:rPr>
  </w:style>
  <w:style w:type="character" w:customStyle="1" w:styleId="Heading2Char">
    <w:name w:val="Heading 2 Char"/>
    <w:link w:val="Heading2"/>
    <w:rsid w:val="00F21A33"/>
    <w:rPr>
      <w:rFonts w:ascii="Times New Roman" w:eastAsia="Times New Roman" w:hAnsi="Times New Roman" w:cs="Times New Roman"/>
      <w:b/>
      <w:sz w:val="24"/>
      <w:szCs w:val="20"/>
    </w:rPr>
  </w:style>
  <w:style w:type="character" w:styleId="Hyperlink">
    <w:name w:val="Hyperlink"/>
    <w:rsid w:val="00F21A33"/>
    <w:rPr>
      <w:color w:val="0000FF"/>
      <w:u w:val="single"/>
    </w:rPr>
  </w:style>
  <w:style w:type="paragraph" w:styleId="BalloonText">
    <w:name w:val="Balloon Text"/>
    <w:basedOn w:val="Normal"/>
    <w:link w:val="BalloonTextChar"/>
    <w:uiPriority w:val="99"/>
    <w:semiHidden/>
    <w:unhideWhenUsed/>
    <w:rsid w:val="00C611C3"/>
    <w:rPr>
      <w:rFonts w:ascii="Segoe UI" w:hAnsi="Segoe UI" w:cs="Segoe UI"/>
      <w:sz w:val="18"/>
      <w:szCs w:val="18"/>
    </w:rPr>
  </w:style>
  <w:style w:type="character" w:customStyle="1" w:styleId="BalloonTextChar">
    <w:name w:val="Balloon Text Char"/>
    <w:link w:val="BalloonText"/>
    <w:uiPriority w:val="99"/>
    <w:semiHidden/>
    <w:rsid w:val="00C611C3"/>
    <w:rPr>
      <w:rFonts w:ascii="Segoe UI" w:eastAsia="Times New Roman" w:hAnsi="Segoe UI" w:cs="Segoe UI"/>
      <w:sz w:val="18"/>
      <w:szCs w:val="18"/>
      <w:lang w:eastAsia="zh-CN"/>
    </w:rPr>
  </w:style>
  <w:style w:type="paragraph" w:styleId="ListParagraph">
    <w:name w:val="List Paragraph"/>
    <w:basedOn w:val="Normal"/>
    <w:uiPriority w:val="34"/>
    <w:qFormat/>
    <w:rsid w:val="0014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BSF Schools</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MULLINS</dc:creator>
  <cp:keywords/>
  <cp:lastModifiedBy>G Smith</cp:lastModifiedBy>
  <cp:revision>2</cp:revision>
  <cp:lastPrinted>2025-04-02T14:49:00Z</cp:lastPrinted>
  <dcterms:created xsi:type="dcterms:W3CDTF">2025-04-02T15:59:00Z</dcterms:created>
  <dcterms:modified xsi:type="dcterms:W3CDTF">2025-04-02T15:59:00Z</dcterms:modified>
</cp:coreProperties>
</file>