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23E" w:rsidRDefault="00D46A38" w:rsidP="006B023E">
      <w:pPr>
        <w:pStyle w:val="Header"/>
        <w:rPr>
          <w:rFonts w:ascii="Cambria" w:hAnsi="Cambria"/>
          <w:color w:val="244061"/>
          <w:sz w:val="52"/>
          <w:szCs w:val="5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433E522" wp14:editId="35EA3A45">
            <wp:extent cx="2250081" cy="10953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 Paul's_MasterLogo colou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73" cy="1099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23E" w:rsidRDefault="006B023E" w:rsidP="00C5633A">
      <w:pPr>
        <w:pStyle w:val="Header"/>
        <w:jc w:val="center"/>
        <w:rPr>
          <w:rFonts w:ascii="Cambria" w:hAnsi="Cambria"/>
          <w:color w:val="244061"/>
          <w:sz w:val="52"/>
          <w:szCs w:val="52"/>
        </w:rPr>
      </w:pPr>
      <w:r>
        <w:rPr>
          <w:rFonts w:ascii="Cambria" w:hAnsi="Cambria"/>
          <w:color w:val="244061"/>
          <w:sz w:val="52"/>
          <w:szCs w:val="52"/>
        </w:rPr>
        <w:t>Job Description</w:t>
      </w:r>
    </w:p>
    <w:p w:rsidR="00C5633A" w:rsidRDefault="00C5633A" w:rsidP="00C5633A">
      <w:pPr>
        <w:pStyle w:val="Header"/>
        <w:jc w:val="center"/>
        <w:rPr>
          <w:rFonts w:ascii="Cambria" w:hAnsi="Cambria"/>
          <w:color w:val="244061"/>
          <w:sz w:val="52"/>
          <w:szCs w:val="52"/>
        </w:rPr>
      </w:pPr>
      <w:r>
        <w:rPr>
          <w:rFonts w:ascii="Cambria" w:hAnsi="Cambria"/>
          <w:color w:val="244061"/>
          <w:sz w:val="52"/>
          <w:szCs w:val="52"/>
        </w:rPr>
        <w:t>Teaching Staff</w:t>
      </w:r>
    </w:p>
    <w:p w:rsidR="006B023E" w:rsidRDefault="006B023E" w:rsidP="006B023E">
      <w:pPr>
        <w:pStyle w:val="Header"/>
      </w:pPr>
      <w:r w:rsidRPr="00C60166">
        <w:rPr>
          <w:color w:val="244061"/>
        </w:rPr>
        <w:t>__________________________________________________________</w:t>
      </w:r>
      <w:r>
        <w:t>__</w:t>
      </w:r>
    </w:p>
    <w:p w:rsidR="006B023E" w:rsidRDefault="006B023E" w:rsidP="006B023E">
      <w:pPr>
        <w:pStyle w:val="Subtitle"/>
      </w:pPr>
    </w:p>
    <w:p w:rsidR="006B023E" w:rsidRPr="001E4350" w:rsidRDefault="006B023E" w:rsidP="006B023E">
      <w:pPr>
        <w:pStyle w:val="Subtitle"/>
        <w:rPr>
          <w:sz w:val="22"/>
          <w:szCs w:val="22"/>
        </w:rPr>
      </w:pPr>
      <w:r w:rsidRPr="001E4350">
        <w:rPr>
          <w:sz w:val="22"/>
          <w:szCs w:val="22"/>
        </w:rPr>
        <w:t>Post:</w:t>
      </w:r>
      <w:r w:rsidRPr="001E4350">
        <w:rPr>
          <w:sz w:val="22"/>
          <w:szCs w:val="22"/>
        </w:rPr>
        <w:tab/>
      </w:r>
      <w:r w:rsidRPr="001E4350">
        <w:rPr>
          <w:sz w:val="22"/>
          <w:szCs w:val="22"/>
        </w:rPr>
        <w:tab/>
      </w:r>
      <w:r w:rsidRPr="001E4350">
        <w:rPr>
          <w:sz w:val="22"/>
          <w:szCs w:val="22"/>
        </w:rPr>
        <w:tab/>
      </w:r>
      <w:r w:rsidRPr="001E4350">
        <w:rPr>
          <w:sz w:val="22"/>
          <w:szCs w:val="22"/>
        </w:rPr>
        <w:tab/>
      </w:r>
      <w:r>
        <w:rPr>
          <w:sz w:val="22"/>
          <w:szCs w:val="22"/>
        </w:rPr>
        <w:t xml:space="preserve">Teacher of </w:t>
      </w:r>
      <w:r w:rsidR="00525F7A">
        <w:rPr>
          <w:sz w:val="22"/>
          <w:szCs w:val="22"/>
        </w:rPr>
        <w:t>Religious Education</w:t>
      </w:r>
      <w:r w:rsidR="007E3CAA">
        <w:rPr>
          <w:sz w:val="22"/>
          <w:szCs w:val="22"/>
        </w:rPr>
        <w:t xml:space="preserve"> </w:t>
      </w:r>
    </w:p>
    <w:p w:rsidR="006B023E" w:rsidRPr="001E4350" w:rsidRDefault="006B023E" w:rsidP="006B023E">
      <w:pPr>
        <w:pStyle w:val="Subtitle"/>
        <w:rPr>
          <w:sz w:val="22"/>
          <w:szCs w:val="22"/>
        </w:rPr>
      </w:pPr>
    </w:p>
    <w:p w:rsidR="006B023E" w:rsidRPr="001E4350" w:rsidRDefault="006B023E" w:rsidP="006B023E">
      <w:pPr>
        <w:rPr>
          <w:rFonts w:ascii="Arial" w:hAnsi="Arial" w:cs="Arial"/>
          <w:b/>
        </w:rPr>
      </w:pPr>
      <w:r w:rsidRPr="001E4350">
        <w:rPr>
          <w:rFonts w:ascii="Arial" w:hAnsi="Arial" w:cs="Arial"/>
          <w:b/>
        </w:rPr>
        <w:t>Responsible To:</w:t>
      </w:r>
      <w:r w:rsidRPr="001E4350">
        <w:rPr>
          <w:rFonts w:ascii="Arial" w:hAnsi="Arial" w:cs="Arial"/>
          <w:b/>
        </w:rPr>
        <w:tab/>
      </w:r>
      <w:r w:rsidRPr="001E4350">
        <w:rPr>
          <w:rFonts w:ascii="Arial" w:hAnsi="Arial" w:cs="Arial"/>
          <w:b/>
        </w:rPr>
        <w:tab/>
        <w:t xml:space="preserve">Head of </w:t>
      </w:r>
      <w:r w:rsidR="00525F7A">
        <w:rPr>
          <w:rFonts w:ascii="Arial" w:hAnsi="Arial" w:cs="Arial"/>
          <w:b/>
        </w:rPr>
        <w:t>Religious Education</w:t>
      </w:r>
      <w:r w:rsidRPr="001E4350">
        <w:rPr>
          <w:rFonts w:ascii="Arial" w:hAnsi="Arial" w:cs="Arial"/>
          <w:b/>
        </w:rPr>
        <w:t xml:space="preserve"> </w:t>
      </w:r>
    </w:p>
    <w:p w:rsidR="006B023E" w:rsidRPr="001E4350" w:rsidRDefault="006B023E" w:rsidP="006B023E">
      <w:pPr>
        <w:rPr>
          <w:rFonts w:ascii="Arial" w:hAnsi="Arial" w:cs="Arial"/>
          <w:b/>
        </w:rPr>
      </w:pPr>
      <w:r w:rsidRPr="001E4350">
        <w:rPr>
          <w:rFonts w:ascii="Arial" w:hAnsi="Arial" w:cs="Arial"/>
          <w:b/>
        </w:rPr>
        <w:t xml:space="preserve">Salary: </w:t>
      </w:r>
      <w:r w:rsidRPr="001E4350">
        <w:rPr>
          <w:rFonts w:ascii="Arial" w:hAnsi="Arial" w:cs="Arial"/>
          <w:b/>
        </w:rPr>
        <w:tab/>
      </w:r>
      <w:r w:rsidRPr="001E4350">
        <w:rPr>
          <w:rFonts w:ascii="Arial" w:hAnsi="Arial" w:cs="Arial"/>
          <w:b/>
        </w:rPr>
        <w:tab/>
      </w:r>
      <w:r w:rsidRPr="001E435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TMS</w:t>
      </w:r>
      <w:r w:rsidR="0023376E">
        <w:rPr>
          <w:rFonts w:ascii="Arial" w:hAnsi="Arial" w:cs="Arial"/>
          <w:b/>
        </w:rPr>
        <w:t>/UPS</w:t>
      </w:r>
      <w:r>
        <w:rPr>
          <w:rFonts w:ascii="Arial" w:hAnsi="Arial" w:cs="Arial"/>
          <w:b/>
        </w:rPr>
        <w:t xml:space="preserve"> </w:t>
      </w:r>
    </w:p>
    <w:p w:rsidR="006B023E" w:rsidRPr="001E4350" w:rsidRDefault="006B023E" w:rsidP="006B023E">
      <w:pPr>
        <w:rPr>
          <w:rFonts w:ascii="Arial" w:hAnsi="Arial" w:cs="Arial"/>
          <w:b/>
        </w:rPr>
      </w:pPr>
      <w:r w:rsidRPr="001E4350">
        <w:rPr>
          <w:rFonts w:ascii="Arial" w:hAnsi="Arial" w:cs="Arial"/>
          <w:b/>
        </w:rPr>
        <w:t>Contracted Hours:</w:t>
      </w:r>
      <w:r w:rsidRPr="001E4350">
        <w:rPr>
          <w:rFonts w:ascii="Arial" w:hAnsi="Arial" w:cs="Arial"/>
          <w:b/>
        </w:rPr>
        <w:tab/>
      </w:r>
      <w:r w:rsidRPr="001E4350">
        <w:rPr>
          <w:rFonts w:ascii="Arial" w:hAnsi="Arial" w:cs="Arial"/>
          <w:b/>
        </w:rPr>
        <w:tab/>
        <w:t>Full Time</w:t>
      </w:r>
    </w:p>
    <w:p w:rsidR="006B023E" w:rsidRPr="001E4350" w:rsidRDefault="006B023E" w:rsidP="006B023E">
      <w:pPr>
        <w:ind w:left="2880" w:hanging="2880"/>
        <w:rPr>
          <w:rFonts w:ascii="Arial" w:hAnsi="Arial" w:cs="Arial"/>
          <w:b/>
        </w:rPr>
      </w:pPr>
      <w:r w:rsidRPr="001E4350">
        <w:rPr>
          <w:rFonts w:ascii="Arial" w:hAnsi="Arial" w:cs="Arial"/>
          <w:b/>
        </w:rPr>
        <w:t>Pension:</w:t>
      </w:r>
      <w:r w:rsidRPr="001E4350">
        <w:rPr>
          <w:rFonts w:ascii="Arial" w:hAnsi="Arial" w:cs="Arial"/>
          <w:b/>
        </w:rPr>
        <w:tab/>
        <w:t>Teacher Pension Scheme (it will be assumed that you will be part of this scheme unless you opt out)</w:t>
      </w:r>
    </w:p>
    <w:p w:rsidR="006B023E" w:rsidRPr="001E4350" w:rsidRDefault="006B023E" w:rsidP="006B023E">
      <w:pPr>
        <w:rPr>
          <w:rFonts w:ascii="Arial" w:hAnsi="Arial" w:cs="Arial"/>
          <w:b/>
        </w:rPr>
      </w:pPr>
      <w:r w:rsidRPr="001E4350">
        <w:rPr>
          <w:rFonts w:ascii="Arial" w:hAnsi="Arial" w:cs="Arial"/>
          <w:b/>
        </w:rPr>
        <w:t xml:space="preserve">Start Date: </w:t>
      </w:r>
      <w:r w:rsidRPr="001E4350">
        <w:rPr>
          <w:rFonts w:ascii="Arial" w:hAnsi="Arial" w:cs="Arial"/>
          <w:b/>
        </w:rPr>
        <w:tab/>
      </w:r>
      <w:r w:rsidRPr="001E4350">
        <w:rPr>
          <w:rFonts w:ascii="Arial" w:hAnsi="Arial" w:cs="Arial"/>
          <w:b/>
        </w:rPr>
        <w:tab/>
      </w:r>
      <w:r w:rsidRPr="001E4350">
        <w:rPr>
          <w:rFonts w:ascii="Arial" w:hAnsi="Arial" w:cs="Arial"/>
          <w:b/>
        </w:rPr>
        <w:tab/>
      </w:r>
      <w:r w:rsidR="002B30CE">
        <w:rPr>
          <w:rFonts w:ascii="Arial" w:hAnsi="Arial" w:cs="Arial"/>
          <w:b/>
        </w:rPr>
        <w:t xml:space="preserve">September </w:t>
      </w:r>
      <w:r w:rsidR="007D0826">
        <w:rPr>
          <w:rFonts w:ascii="Arial" w:hAnsi="Arial" w:cs="Arial"/>
          <w:b/>
        </w:rPr>
        <w:t>20</w:t>
      </w:r>
      <w:r w:rsidR="00771494">
        <w:rPr>
          <w:rFonts w:ascii="Arial" w:hAnsi="Arial" w:cs="Arial"/>
          <w:b/>
        </w:rPr>
        <w:t>2</w:t>
      </w:r>
      <w:r w:rsidR="001F1929">
        <w:rPr>
          <w:rFonts w:ascii="Arial" w:hAnsi="Arial" w:cs="Arial"/>
          <w:b/>
        </w:rPr>
        <w:t>2</w:t>
      </w:r>
    </w:p>
    <w:p w:rsidR="006B023E" w:rsidRPr="001E4350" w:rsidRDefault="006B023E" w:rsidP="006B023E">
      <w:pPr>
        <w:rPr>
          <w:rFonts w:ascii="Arial" w:hAnsi="Arial" w:cs="Arial"/>
          <w:b/>
          <w:u w:val="single"/>
        </w:rPr>
      </w:pPr>
      <w:r w:rsidRPr="001E4350">
        <w:rPr>
          <w:rFonts w:ascii="Arial" w:hAnsi="Arial" w:cs="Arial"/>
          <w:b/>
          <w:u w:val="single"/>
        </w:rPr>
        <w:t>Generic Job Description</w:t>
      </w:r>
    </w:p>
    <w:p w:rsidR="006B023E" w:rsidRPr="001E4350" w:rsidRDefault="006B023E" w:rsidP="006B023E">
      <w:pPr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All members of staff are responsible for implementing the vision of St Paul’s and the Code of Conduct.</w:t>
      </w:r>
    </w:p>
    <w:p w:rsidR="006B023E" w:rsidRPr="001E4350" w:rsidRDefault="006B023E" w:rsidP="006B023E">
      <w:pPr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To be an effective and reflective teacher in the classroom and form tutor will include:</w:t>
      </w:r>
    </w:p>
    <w:p w:rsidR="006B023E" w:rsidRPr="001E4350" w:rsidRDefault="006B023E" w:rsidP="006B023E">
      <w:pPr>
        <w:jc w:val="both"/>
        <w:rPr>
          <w:rFonts w:ascii="Arial" w:hAnsi="Arial" w:cs="Arial"/>
          <w:b/>
        </w:rPr>
      </w:pPr>
      <w:r w:rsidRPr="001E4350">
        <w:rPr>
          <w:rFonts w:ascii="Arial" w:hAnsi="Arial" w:cs="Arial"/>
          <w:b/>
        </w:rPr>
        <w:t>All Qualified Teachers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Building positive relationships with pupils which provide a safe and happy environment in which they can do the best that is possible </w:t>
      </w:r>
      <w:r w:rsidRPr="001E4350">
        <w:rPr>
          <w:rFonts w:ascii="Arial" w:hAnsi="Arial" w:cs="Arial"/>
          <w:b/>
        </w:rPr>
        <w:t>(Professional Standards for Teachers (PST : 1a, 1c, 2e)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Teach appropriately challenging, engaging and well-organised lessons that are designed, as part of an overall sequence of lessons, to enable pupils to make progress in their learning </w:t>
      </w:r>
      <w:r w:rsidRPr="001E4350">
        <w:rPr>
          <w:rFonts w:ascii="Arial" w:hAnsi="Arial" w:cs="Arial"/>
          <w:b/>
        </w:rPr>
        <w:t>(PST : 4a, 4b, 4c, 4d, 5a)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Enable pupils to develop their understanding and grasp of the learning competencies and skills </w:t>
      </w:r>
      <w:r w:rsidRPr="001E4350">
        <w:rPr>
          <w:rFonts w:ascii="Arial" w:hAnsi="Arial" w:cs="Arial"/>
          <w:b/>
        </w:rPr>
        <w:t>(PST : 3b, 3c, 4b, 5c)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Have a secure knowledge and understanding of the subject and course requirements </w:t>
      </w:r>
      <w:r w:rsidRPr="001E4350">
        <w:rPr>
          <w:rFonts w:ascii="Arial" w:hAnsi="Arial" w:cs="Arial"/>
          <w:b/>
        </w:rPr>
        <w:t>(PST : 3a, 4d, 6a)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Following schemes of work and planning to ensure that all pupils have the opportunity to reach their potential in lessons irrespective of academic ability </w:t>
      </w:r>
      <w:r w:rsidRPr="001E4350">
        <w:rPr>
          <w:rFonts w:ascii="Arial" w:hAnsi="Arial" w:cs="Arial"/>
          <w:b/>
        </w:rPr>
        <w:t>(PST : 1b, 2b, 2d, 3a, 4a, 4d, 5d)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lastRenderedPageBreak/>
        <w:t xml:space="preserve">Reviewing and reflecting on lessons taught to aid future planning </w:t>
      </w:r>
      <w:r w:rsidRPr="001E4350">
        <w:rPr>
          <w:rFonts w:ascii="Arial" w:hAnsi="Arial" w:cs="Arial"/>
          <w:b/>
        </w:rPr>
        <w:t>(PST : 4c, 5c, 6c)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Regular formative and summative assessment of pupils work in the context of the departmental assessment policy and cycle which will inform future planning and impact upon pupil progress </w:t>
      </w:r>
      <w:r w:rsidRPr="001E4350">
        <w:rPr>
          <w:rFonts w:ascii="Arial" w:hAnsi="Arial" w:cs="Arial"/>
          <w:b/>
        </w:rPr>
        <w:t>(PST : 6a, 6b, 6c, 6d)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Contributing to the development of teaching and learning in the department by sharing good practice and resources </w:t>
      </w:r>
      <w:r w:rsidRPr="001E4350">
        <w:rPr>
          <w:rFonts w:ascii="Arial" w:hAnsi="Arial" w:cs="Arial"/>
          <w:b/>
        </w:rPr>
        <w:t>(PST : 4d, 8a, b, d)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Developing the clear understanding of the levels and grades at all key stages which is necessary to inform planning and assessment procedures </w:t>
      </w:r>
      <w:r w:rsidRPr="001E4350">
        <w:rPr>
          <w:rFonts w:ascii="Arial" w:hAnsi="Arial" w:cs="Arial"/>
          <w:b/>
        </w:rPr>
        <w:t>(PST : 6a, b, c, d)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Ensuring that progress checks and reporting to parents follow school guidelines and are of the highest professional standards, as well as providing accurate and constructive feedback and appropriate targets </w:t>
      </w:r>
      <w:r w:rsidRPr="001E4350">
        <w:rPr>
          <w:rFonts w:ascii="Arial" w:hAnsi="Arial" w:cs="Arial"/>
          <w:b/>
        </w:rPr>
        <w:t>(PST : 8e, 6a, 6d)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Creating and using opportunities with schemes of work for the spiritual and moral development of pupils </w:t>
      </w:r>
      <w:r w:rsidRPr="001E4350">
        <w:rPr>
          <w:rFonts w:ascii="Arial" w:hAnsi="Arial" w:cs="Arial"/>
          <w:b/>
        </w:rPr>
        <w:t>(PST : 1c, 4b, 4d, 7a, 5c)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Creating and maintaining an attractive, well-managed and ordered learning environment in the classroom </w:t>
      </w:r>
      <w:r w:rsidRPr="001E4350">
        <w:rPr>
          <w:rFonts w:ascii="Arial" w:hAnsi="Arial" w:cs="Arial"/>
          <w:b/>
        </w:rPr>
        <w:t>(PST : 1a, 7c)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Rewarding and celebrating pupils’ achievement </w:t>
      </w:r>
      <w:r w:rsidRPr="001E4350">
        <w:rPr>
          <w:rFonts w:ascii="Arial" w:hAnsi="Arial" w:cs="Arial"/>
          <w:b/>
        </w:rPr>
        <w:t>(PST : 7b)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Regular setting and checking of homework </w:t>
      </w:r>
      <w:r w:rsidRPr="001E4350">
        <w:rPr>
          <w:rFonts w:ascii="Arial" w:hAnsi="Arial" w:cs="Arial"/>
          <w:b/>
        </w:rPr>
        <w:t>(PST : 4b)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Working in partnership with a mentor to evaluate, review and develop classroom practice </w:t>
      </w:r>
      <w:r w:rsidRPr="001E4350">
        <w:rPr>
          <w:rFonts w:ascii="Arial" w:hAnsi="Arial" w:cs="Arial"/>
          <w:b/>
        </w:rPr>
        <w:t>(PST : 4c, 8b, 8d)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Attending meetings to develop further classroom practice, quality of teaching and learning, and pastoral care in the school </w:t>
      </w:r>
      <w:r w:rsidRPr="001E4350">
        <w:rPr>
          <w:rFonts w:ascii="Arial" w:hAnsi="Arial" w:cs="Arial"/>
          <w:b/>
        </w:rPr>
        <w:t>(PST : 4c, 8b, 8d)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Be aware of and understand how to respond and provide for pupils from different backgrounds, who have English as an additional language or who have a special need </w:t>
      </w:r>
      <w:r w:rsidRPr="001E4350">
        <w:rPr>
          <w:rFonts w:ascii="Arial" w:hAnsi="Arial" w:cs="Arial"/>
          <w:b/>
        </w:rPr>
        <w:t>(PST : 1b, 2a, 2d, 5a, 5b, 5d)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Understand how to identify concerns, such as neglect or abuse, that may affect a child and know the arrangements for referring these concerns within school         </w:t>
      </w:r>
      <w:r w:rsidRPr="001E4350">
        <w:rPr>
          <w:rFonts w:ascii="Arial" w:hAnsi="Arial" w:cs="Arial"/>
          <w:b/>
        </w:rPr>
        <w:t>(PST : 7d, 8a, 8b)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Understand the professional duties of teachers and the statutory framework within which they work </w:t>
      </w:r>
      <w:r w:rsidRPr="001E4350">
        <w:rPr>
          <w:rFonts w:ascii="Arial" w:hAnsi="Arial" w:cs="Arial"/>
          <w:b/>
        </w:rPr>
        <w:t>(PST : Section :2a)</w:t>
      </w:r>
    </w:p>
    <w:p w:rsidR="006B023E" w:rsidRPr="001E4350" w:rsidRDefault="006B023E" w:rsidP="006B023E">
      <w:pPr>
        <w:jc w:val="both"/>
        <w:rPr>
          <w:rFonts w:ascii="Arial" w:hAnsi="Arial" w:cs="Arial"/>
        </w:rPr>
      </w:pPr>
    </w:p>
    <w:p w:rsidR="006B023E" w:rsidRPr="001E4350" w:rsidRDefault="006B023E" w:rsidP="006B023E">
      <w:pPr>
        <w:jc w:val="both"/>
        <w:rPr>
          <w:rFonts w:ascii="Arial" w:hAnsi="Arial" w:cs="Arial"/>
          <w:b/>
        </w:rPr>
      </w:pPr>
      <w:r w:rsidRPr="001E4350">
        <w:rPr>
          <w:rFonts w:ascii="Arial" w:hAnsi="Arial" w:cs="Arial"/>
          <w:b/>
        </w:rPr>
        <w:t>Post-Threshold Teachers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Contributing significantly to the implementation of school policies and practice and promoting collective responsibility for this.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Have an extensive knowledge and understanding of the process of learning and teaching and how best to enable pupil to achieve his or her potential.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Have an extensive and well-informed understanding of relevant subject and course requirements including assessment and the appropriateness of different courses for different learners.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Have a more detailed knowledge and understanding of their subject and how pupils and learning progresses within it.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Have sufficient depth of knowledge and experience to give advice on the development and well-being of pupils.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Be flexible, creative and adept and designing schemes of work, lessons and sequences of lessons that are effective, consistently well-matched to learning objectives and which enable pupils to make good progress in their learning. </w:t>
      </w:r>
      <w:r w:rsidRPr="001E4350">
        <w:rPr>
          <w:rFonts w:ascii="Arial" w:hAnsi="Arial" w:cs="Arial"/>
        </w:rPr>
        <w:lastRenderedPageBreak/>
        <w:t>The lessons will integrate recent developments relating to their subjects and to learning competencies.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Have teaching skills and a relationship with pupils that enable them to make better progress than might be anticipated and enables them to meet their school targets.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Promote collaboration and work effectively as a team member both within and beyond the department.</w:t>
      </w:r>
    </w:p>
    <w:p w:rsidR="006B023E" w:rsidRPr="001E4350" w:rsidRDefault="006B023E" w:rsidP="006B023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Contribute to the professional development of colleagues through coaching and mentoring, demonstrating effective practice and providing advice and feedback.   </w:t>
      </w:r>
    </w:p>
    <w:p w:rsidR="006B023E" w:rsidRPr="001E4350" w:rsidRDefault="006B023E" w:rsidP="006B023E">
      <w:pPr>
        <w:jc w:val="both"/>
        <w:rPr>
          <w:rFonts w:ascii="Arial" w:hAnsi="Arial" w:cs="Arial"/>
        </w:rPr>
      </w:pPr>
    </w:p>
    <w:p w:rsidR="006B023E" w:rsidRPr="001E4350" w:rsidRDefault="006B023E" w:rsidP="006B023E">
      <w:pPr>
        <w:ind w:left="360"/>
        <w:jc w:val="both"/>
        <w:rPr>
          <w:rFonts w:ascii="Arial" w:hAnsi="Arial" w:cs="Arial"/>
        </w:rPr>
      </w:pPr>
    </w:p>
    <w:p w:rsidR="006B023E" w:rsidRPr="001E4350" w:rsidRDefault="006B023E" w:rsidP="006B023E">
      <w:pPr>
        <w:ind w:left="360"/>
        <w:jc w:val="both"/>
        <w:rPr>
          <w:rFonts w:ascii="Arial" w:hAnsi="Arial" w:cs="Arial"/>
        </w:rPr>
      </w:pPr>
    </w:p>
    <w:p w:rsidR="006B023E" w:rsidRPr="001E4350" w:rsidRDefault="006B023E" w:rsidP="006B023E">
      <w:pPr>
        <w:ind w:left="360"/>
        <w:jc w:val="both"/>
        <w:rPr>
          <w:rFonts w:ascii="Arial" w:hAnsi="Arial" w:cs="Arial"/>
        </w:rPr>
      </w:pPr>
    </w:p>
    <w:p w:rsidR="006B023E" w:rsidRPr="001E4350" w:rsidRDefault="006B023E" w:rsidP="006B023E">
      <w:pPr>
        <w:ind w:left="360"/>
        <w:jc w:val="both"/>
        <w:rPr>
          <w:rFonts w:ascii="Arial" w:hAnsi="Arial" w:cs="Arial"/>
        </w:rPr>
      </w:pPr>
    </w:p>
    <w:p w:rsidR="006B023E" w:rsidRPr="001E4350" w:rsidRDefault="006B023E" w:rsidP="006B023E">
      <w:pPr>
        <w:jc w:val="both"/>
        <w:rPr>
          <w:rFonts w:ascii="Arial" w:hAnsi="Arial" w:cs="Arial"/>
        </w:rPr>
      </w:pPr>
      <w:r w:rsidRPr="001E4350">
        <w:rPr>
          <w:rFonts w:ascii="Arial" w:hAnsi="Arial" w:cs="Arial"/>
          <w:b/>
        </w:rPr>
        <w:t>Form Tutor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Day to day pastoral care of a tutor group.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Delivering an effective PSHE curriculum to the tutor group.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Praying with the tutor group each morning and working with the form to plan and prepare form assemblies when required.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Taking a register, monitoring punctuality and attendance and forwarding concerns to the year leader 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Monitoring the use of pupil planners and signing them to ensure effective use      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Academic mentoring of up to twenty pupils 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Promoting good behaviour in the tutor group 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Active encouragement and facilitation of pupils to serve each other, the school and the wider community through service projects</w:t>
      </w:r>
    </w:p>
    <w:p w:rsidR="006B023E" w:rsidRPr="001E4350" w:rsidRDefault="006B023E" w:rsidP="006B023E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Referring information and causes for concern to the Designated Person, EAL department, Learning Support department or Year Leader/Chaplaincy &amp; Pastoral Assistant as appropriate </w:t>
      </w:r>
    </w:p>
    <w:p w:rsidR="006B023E" w:rsidRPr="001E4350" w:rsidRDefault="006B023E" w:rsidP="006B023E">
      <w:pPr>
        <w:jc w:val="both"/>
        <w:rPr>
          <w:rFonts w:ascii="Arial" w:hAnsi="Arial" w:cs="Arial"/>
        </w:rPr>
      </w:pPr>
    </w:p>
    <w:p w:rsidR="006B023E" w:rsidRPr="001E4350" w:rsidRDefault="006B023E" w:rsidP="006B023E">
      <w:pPr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Any other tasks as directed by the Line Manager which fall within the remit of the post.</w:t>
      </w:r>
    </w:p>
    <w:p w:rsidR="006B023E" w:rsidRPr="001E4350" w:rsidRDefault="006B023E" w:rsidP="006B023E">
      <w:pPr>
        <w:jc w:val="both"/>
        <w:rPr>
          <w:rFonts w:ascii="Arial" w:hAnsi="Arial" w:cs="Arial"/>
          <w:b/>
        </w:rPr>
      </w:pPr>
      <w:r w:rsidRPr="001E4350">
        <w:rPr>
          <w:rFonts w:ascii="Arial" w:hAnsi="Arial" w:cs="Arial"/>
          <w:b/>
        </w:rPr>
        <w:t>Specific Responsibilities:</w:t>
      </w:r>
    </w:p>
    <w:p w:rsidR="006B023E" w:rsidRPr="001E4350" w:rsidRDefault="006B023E" w:rsidP="006B023E">
      <w:pPr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>(To be negotiated with the successful candidate)</w:t>
      </w:r>
    </w:p>
    <w:p w:rsidR="006B023E" w:rsidRPr="001E4350" w:rsidRDefault="006B023E" w:rsidP="006B023E">
      <w:pPr>
        <w:jc w:val="both"/>
        <w:rPr>
          <w:rFonts w:ascii="Arial" w:hAnsi="Arial" w:cs="Arial"/>
        </w:rPr>
      </w:pPr>
    </w:p>
    <w:p w:rsidR="006B023E" w:rsidRPr="001E4350" w:rsidRDefault="006B023E" w:rsidP="006B023E">
      <w:pPr>
        <w:jc w:val="both"/>
        <w:rPr>
          <w:rFonts w:ascii="Arial" w:hAnsi="Arial" w:cs="Arial"/>
        </w:rPr>
      </w:pPr>
      <w:r w:rsidRPr="001E4350">
        <w:rPr>
          <w:rFonts w:ascii="Arial" w:hAnsi="Arial" w:cs="Arial"/>
        </w:rPr>
        <w:t xml:space="preserve"> </w:t>
      </w:r>
    </w:p>
    <w:p w:rsidR="00975CBF" w:rsidRDefault="00975CBF" w:rsidP="00975CBF">
      <w:pPr>
        <w:pStyle w:val="ListParagraph"/>
        <w:jc w:val="both"/>
        <w:rPr>
          <w:rFonts w:ascii="Arial" w:hAnsi="Arial" w:cs="Arial"/>
        </w:rPr>
      </w:pPr>
    </w:p>
    <w:p w:rsidR="00975CBF" w:rsidRDefault="00975CBF" w:rsidP="00975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St Paul's Catholic School is committed to the safeguarding of children and expects all staff and volunteers to share this commitment. All appointments are subject to a satisfactory enhanced DBS declaration.</w:t>
      </w:r>
    </w:p>
    <w:p w:rsidR="00975CBF" w:rsidRDefault="00975CBF" w:rsidP="00975CBF">
      <w:pPr>
        <w:jc w:val="both"/>
        <w:rPr>
          <w:rFonts w:ascii="Arial" w:hAnsi="Arial" w:cs="Arial"/>
        </w:rPr>
      </w:pPr>
    </w:p>
    <w:p w:rsidR="00975CBF" w:rsidRDefault="00975CBF" w:rsidP="00975CB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B023E" w:rsidRPr="001E4350" w:rsidRDefault="006B023E" w:rsidP="006B023E">
      <w:pPr>
        <w:jc w:val="both"/>
        <w:rPr>
          <w:rFonts w:ascii="Arial" w:hAnsi="Arial" w:cs="Arial"/>
        </w:rPr>
      </w:pPr>
    </w:p>
    <w:sectPr w:rsidR="006B023E" w:rsidRPr="001E4350" w:rsidSect="007603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E3205"/>
    <w:multiLevelType w:val="hybridMultilevel"/>
    <w:tmpl w:val="4850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B5106"/>
    <w:multiLevelType w:val="hybridMultilevel"/>
    <w:tmpl w:val="CBB47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B55A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F4"/>
    <w:rsid w:val="001F1929"/>
    <w:rsid w:val="0023376E"/>
    <w:rsid w:val="002B30CE"/>
    <w:rsid w:val="00381783"/>
    <w:rsid w:val="003A596D"/>
    <w:rsid w:val="003D47E4"/>
    <w:rsid w:val="003E44E2"/>
    <w:rsid w:val="00471765"/>
    <w:rsid w:val="004E5224"/>
    <w:rsid w:val="00525F7A"/>
    <w:rsid w:val="005A23F4"/>
    <w:rsid w:val="006B023E"/>
    <w:rsid w:val="007603C9"/>
    <w:rsid w:val="00771494"/>
    <w:rsid w:val="007D0826"/>
    <w:rsid w:val="007E3CAA"/>
    <w:rsid w:val="00815308"/>
    <w:rsid w:val="008528E9"/>
    <w:rsid w:val="008F6C3A"/>
    <w:rsid w:val="00917F3A"/>
    <w:rsid w:val="00975CBF"/>
    <w:rsid w:val="009A4DC2"/>
    <w:rsid w:val="00AE2753"/>
    <w:rsid w:val="00C5633A"/>
    <w:rsid w:val="00D16376"/>
    <w:rsid w:val="00D46A38"/>
    <w:rsid w:val="00DC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636182-BD38-4920-A079-3844F592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8E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B023E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6B023E"/>
    <w:rPr>
      <w:rFonts w:ascii="Arial" w:eastAsia="Times New Roman" w:hAnsi="Arial" w:cs="Times New Roman"/>
      <w:sz w:val="24"/>
      <w:szCs w:val="20"/>
      <w:lang w:eastAsia="en-GB"/>
    </w:rPr>
  </w:style>
  <w:style w:type="paragraph" w:styleId="Subtitle">
    <w:name w:val="Subtitle"/>
    <w:basedOn w:val="Normal"/>
    <w:link w:val="SubtitleChar"/>
    <w:qFormat/>
    <w:rsid w:val="006B023E"/>
    <w:pPr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B023E"/>
    <w:rPr>
      <w:rFonts w:ascii="Arial" w:eastAsia="Times New Roman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5113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Pauls</Company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moi2</dc:creator>
  <cp:lastModifiedBy>Maddy Oliveri</cp:lastModifiedBy>
  <cp:revision>2</cp:revision>
  <cp:lastPrinted>2022-05-05T06:46:00Z</cp:lastPrinted>
  <dcterms:created xsi:type="dcterms:W3CDTF">2022-05-05T06:46:00Z</dcterms:created>
  <dcterms:modified xsi:type="dcterms:W3CDTF">2022-05-05T06:46:00Z</dcterms:modified>
</cp:coreProperties>
</file>