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06C4A" w14:textId="77777777" w:rsidR="001F3266" w:rsidRDefault="00BF7F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</w:p>
    <w:p w14:paraId="4C303D4F" w14:textId="77777777" w:rsidR="001F3266" w:rsidRDefault="001F326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9AC13B5" w14:textId="20573245" w:rsidR="00BF3962" w:rsidRDefault="00BF7F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Teacher</w:t>
      </w:r>
    </w:p>
    <w:p w14:paraId="297CBE6D" w14:textId="77777777" w:rsidR="00BF3962" w:rsidRDefault="00BF7F9A">
      <w:pPr>
        <w:pStyle w:val="Heading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Job Description</w:t>
      </w:r>
      <w:r>
        <w:rPr>
          <w:rFonts w:ascii="Arial" w:eastAsia="Arial" w:hAnsi="Arial" w:cs="Arial"/>
        </w:rPr>
        <w:br/>
      </w:r>
    </w:p>
    <w:tbl>
      <w:tblPr>
        <w:tblStyle w:val="a"/>
        <w:tblW w:w="99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26"/>
      </w:tblGrid>
      <w:tr w:rsidR="00BF3962" w14:paraId="36AC7E13" w14:textId="77777777">
        <w:tc>
          <w:tcPr>
            <w:tcW w:w="99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1A233DD" w14:textId="77777777" w:rsidR="00BF3962" w:rsidRDefault="00BF7F9A">
            <w:pPr>
              <w:pStyle w:val="Heading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Job Purpose</w:t>
            </w:r>
          </w:p>
        </w:tc>
      </w:tr>
      <w:tr w:rsidR="00BF3962" w14:paraId="44105463" w14:textId="77777777">
        <w:tc>
          <w:tcPr>
            <w:tcW w:w="99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D821C" w14:textId="77777777" w:rsidR="00BF3962" w:rsidRDefault="00BF7F9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To help all students to maximise their learning</w:t>
            </w:r>
          </w:p>
          <w:p w14:paraId="0E253288" w14:textId="77777777" w:rsidR="00BF3962" w:rsidRDefault="00BF396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F3962" w14:paraId="3A917CF1" w14:textId="77777777">
        <w:tc>
          <w:tcPr>
            <w:tcW w:w="99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18230A8" w14:textId="77777777" w:rsidR="00BF3962" w:rsidRDefault="00BF7F9A">
            <w:pPr>
              <w:pStyle w:val="Heading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Main Responsibilities/Accountabilities</w:t>
            </w:r>
          </w:p>
        </w:tc>
      </w:tr>
      <w:tr w:rsidR="00BF3962" w14:paraId="7F452434" w14:textId="77777777">
        <w:trPr>
          <w:trHeight w:val="2700"/>
        </w:trPr>
        <w:tc>
          <w:tcPr>
            <w:tcW w:w="99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2F034" w14:textId="77777777" w:rsidR="00BF3962" w:rsidRDefault="00BF7F9A">
            <w:pPr>
              <w:numPr>
                <w:ilvl w:val="0"/>
                <w:numId w:val="1"/>
              </w:numPr>
              <w:tabs>
                <w:tab w:val="left" w:pos="-720"/>
              </w:tabs>
              <w:spacing w:after="120"/>
              <w:jc w:val="both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Under the reasonable direction of the Headteacher, carry out the professional duties of a school teacher as set out in the current School Teachers' Pay and Conditions Document (STPCD).</w:t>
            </w:r>
          </w:p>
          <w:p w14:paraId="2676061C" w14:textId="77777777" w:rsidR="00BF3962" w:rsidRDefault="00BF7F9A">
            <w:pPr>
              <w:numPr>
                <w:ilvl w:val="0"/>
                <w:numId w:val="1"/>
              </w:numPr>
              <w:tabs>
                <w:tab w:val="left" w:pos="-720"/>
              </w:tabs>
              <w:spacing w:after="120"/>
              <w:jc w:val="both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To implement and deliver an appropriately broad, balanced, relevant and differentiated curriculum for students and to support a designated curriculum area as appropriate.  </w:t>
            </w:r>
          </w:p>
          <w:p w14:paraId="18D52688" w14:textId="77777777" w:rsidR="00BF3962" w:rsidRDefault="00BF7F9A">
            <w:pPr>
              <w:numPr>
                <w:ilvl w:val="0"/>
                <w:numId w:val="1"/>
              </w:numPr>
              <w:tabs>
                <w:tab w:val="left" w:pos="-720"/>
              </w:tabs>
              <w:spacing w:after="120"/>
              <w:jc w:val="both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To monitor and support the overall progress and development of students as a teacher/ Form Tutor.</w:t>
            </w:r>
          </w:p>
          <w:p w14:paraId="4433F863" w14:textId="77777777" w:rsidR="00BF3962" w:rsidRDefault="00BF7F9A">
            <w:pPr>
              <w:numPr>
                <w:ilvl w:val="0"/>
                <w:numId w:val="1"/>
              </w:numPr>
              <w:tabs>
                <w:tab w:val="left" w:pos="-720"/>
              </w:tabs>
              <w:spacing w:after="120"/>
              <w:jc w:val="both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To facilitate and encourage a learning experience which provides students with the opportunity to achieve their individual potential.</w:t>
            </w:r>
          </w:p>
          <w:p w14:paraId="18CCC4A9" w14:textId="77777777" w:rsidR="00BF3962" w:rsidRDefault="00BF7F9A">
            <w:pPr>
              <w:numPr>
                <w:ilvl w:val="0"/>
                <w:numId w:val="1"/>
              </w:numPr>
              <w:tabs>
                <w:tab w:val="left" w:pos="720"/>
              </w:tabs>
              <w:spacing w:after="120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To contribute to raising standards of student attainment.</w:t>
            </w:r>
          </w:p>
          <w:p w14:paraId="02A140F2" w14:textId="77777777" w:rsidR="00BF3962" w:rsidRDefault="00BF7F9A">
            <w:pPr>
              <w:numPr>
                <w:ilvl w:val="0"/>
                <w:numId w:val="1"/>
              </w:numPr>
              <w:tabs>
                <w:tab w:val="left" w:pos="720"/>
              </w:tabs>
              <w:spacing w:after="120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To share and support the school’s responsibility to provide and monitor opportunities for personal and academic growth.</w:t>
            </w:r>
          </w:p>
        </w:tc>
      </w:tr>
      <w:tr w:rsidR="00BF3962" w14:paraId="5E441175" w14:textId="77777777">
        <w:tc>
          <w:tcPr>
            <w:tcW w:w="99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A8AEA1D" w14:textId="77777777" w:rsidR="00BF3962" w:rsidRDefault="00BF7F9A">
            <w:pPr>
              <w:pStyle w:val="Heading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Leadership of Personnel </w:t>
            </w:r>
          </w:p>
        </w:tc>
      </w:tr>
      <w:tr w:rsidR="00BF3962" w14:paraId="20A34310" w14:textId="77777777">
        <w:tc>
          <w:tcPr>
            <w:tcW w:w="99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E94CF" w14:textId="77777777" w:rsidR="00BF3962" w:rsidRDefault="00BF7F9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None</w:t>
            </w:r>
          </w:p>
          <w:p w14:paraId="6B7FCB33" w14:textId="77777777" w:rsidR="00BF3962" w:rsidRDefault="00BF396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F3962" w14:paraId="565A713D" w14:textId="77777777">
        <w:tc>
          <w:tcPr>
            <w:tcW w:w="99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2508711" w14:textId="77777777" w:rsidR="00BF3962" w:rsidRDefault="00BF7F9A">
            <w:pPr>
              <w:pStyle w:val="Heading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Line Manager</w:t>
            </w:r>
          </w:p>
        </w:tc>
      </w:tr>
      <w:tr w:rsidR="00BF3962" w14:paraId="0E6D814A" w14:textId="77777777">
        <w:tc>
          <w:tcPr>
            <w:tcW w:w="99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717BC" w14:textId="502F31C0" w:rsidR="00BF3962" w:rsidRDefault="006932E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Head of Department </w:t>
            </w:r>
          </w:p>
          <w:p w14:paraId="19167AB0" w14:textId="77777777" w:rsidR="00BF3962" w:rsidRDefault="00BF396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F3962" w14:paraId="68004E6D" w14:textId="77777777">
        <w:tc>
          <w:tcPr>
            <w:tcW w:w="99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A05B513" w14:textId="77777777" w:rsidR="00BF3962" w:rsidRDefault="00BF7F9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Membership of Teams</w:t>
            </w:r>
          </w:p>
        </w:tc>
      </w:tr>
      <w:tr w:rsidR="00BF3962" w14:paraId="792428EC" w14:textId="77777777">
        <w:tc>
          <w:tcPr>
            <w:tcW w:w="99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D9219" w14:textId="77777777" w:rsidR="00BF3962" w:rsidRDefault="00BF7F9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Whole Staff</w:t>
            </w:r>
          </w:p>
          <w:p w14:paraId="5F6AB580" w14:textId="77777777" w:rsidR="00BF3962" w:rsidRDefault="00BF7F9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Faculty</w:t>
            </w:r>
          </w:p>
          <w:p w14:paraId="1BC1E969" w14:textId="77777777" w:rsidR="00BF3962" w:rsidRDefault="00BF396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7B42E662" w14:textId="77777777" w:rsidR="00BF3962" w:rsidRDefault="00BF3962">
      <w:pPr>
        <w:rPr>
          <w:rFonts w:ascii="Arial" w:eastAsia="Arial" w:hAnsi="Arial" w:cs="Arial"/>
          <w:color w:val="FF0000"/>
          <w:sz w:val="22"/>
          <w:szCs w:val="22"/>
        </w:rPr>
      </w:pPr>
    </w:p>
    <w:p w14:paraId="508D3928" w14:textId="77777777" w:rsidR="00BF3962" w:rsidRDefault="00BF7F9A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Key Tasks/Responsibilities</w:t>
      </w:r>
    </w:p>
    <w:p w14:paraId="54D6A19A" w14:textId="77777777" w:rsidR="00BF3962" w:rsidRDefault="00BF7F9A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Teaching</w:t>
      </w:r>
    </w:p>
    <w:p w14:paraId="49026444" w14:textId="77777777" w:rsidR="00BF3962" w:rsidRDefault="00BF7F9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To teach students according to their educational needs, including the setting and marking of work to be carried out by the student in school and elsewhere.</w:t>
      </w:r>
    </w:p>
    <w:p w14:paraId="7BCD5DF0" w14:textId="77777777" w:rsidR="00BF3962" w:rsidRDefault="00BF7F9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To assess, record and report on the attendance, progress, development and attainment of students and to keep such records as are required.</w:t>
      </w:r>
    </w:p>
    <w:p w14:paraId="1099CD35" w14:textId="77777777" w:rsidR="00BF3962" w:rsidRDefault="00BF7F9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To provide, or contribute to, oral and written assessments, reports and references relating to individual students and groups of students. </w:t>
      </w:r>
    </w:p>
    <w:p w14:paraId="77621808" w14:textId="77777777" w:rsidR="00BF3962" w:rsidRDefault="00BF7F9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To ensure that ICT, Literacy, Numeracy and school subject specialism(s) are reflected in the teaching/learning experience of students. To undertake a designated programme of teaching.</w:t>
      </w:r>
    </w:p>
    <w:p w14:paraId="0940EA70" w14:textId="77777777" w:rsidR="00BF3962" w:rsidRDefault="00BF7F9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To ensure a high quality learning experience for students which meets internal and external quality standards.</w:t>
      </w:r>
    </w:p>
    <w:p w14:paraId="1A6E8429" w14:textId="77777777" w:rsidR="00BF3962" w:rsidRDefault="00BF7F9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To prepare and update subject materials.</w:t>
      </w:r>
    </w:p>
    <w:p w14:paraId="1CD0D896" w14:textId="77777777" w:rsidR="00BF3962" w:rsidRDefault="00BF7F9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To use a variety of delivery methods which will stimulate learning appropriate to student needs and demands of the syllabus.</w:t>
      </w:r>
    </w:p>
    <w:p w14:paraId="1311B51B" w14:textId="77777777" w:rsidR="00BF3962" w:rsidRDefault="00BF7F9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To maintain discipline in accordance with the school’s procedures, and to encourage good practice with regard to punctuality, behaviour, standards of work and homework.</w:t>
      </w:r>
    </w:p>
    <w:p w14:paraId="295D92A5" w14:textId="77777777" w:rsidR="00BF3962" w:rsidRDefault="00BF7F9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To undertake assessment of students as requested by external examination bodies, faculty and school procedures.</w:t>
      </w:r>
    </w:p>
    <w:p w14:paraId="05CF8283" w14:textId="77777777" w:rsidR="00BF3962" w:rsidRDefault="00BF7F9A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Operational/Strategic Planning</w:t>
      </w:r>
    </w:p>
    <w:p w14:paraId="04CE8268" w14:textId="311707A7" w:rsidR="00BF3962" w:rsidRDefault="00BF7F9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To assist in the development of appropriate syllabuses, resources, schemes of work, marking policies and teaching st</w:t>
      </w:r>
      <w:r w:rsidR="00980A6E">
        <w:rPr>
          <w:rFonts w:ascii="Arial" w:eastAsia="Arial" w:hAnsi="Arial" w:cs="Arial"/>
          <w:color w:val="000000"/>
          <w:sz w:val="22"/>
          <w:szCs w:val="22"/>
        </w:rPr>
        <w:t>rategies in the Curriculum Area.</w:t>
      </w:r>
    </w:p>
    <w:p w14:paraId="016D86B5" w14:textId="541B84FE" w:rsidR="00BF3962" w:rsidRDefault="00BF7F9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To contribute to the Curriculum Area</w:t>
      </w:r>
      <w:r w:rsidR="00980A6E">
        <w:rPr>
          <w:rFonts w:ascii="Arial" w:eastAsia="Arial" w:hAnsi="Arial" w:cs="Arial"/>
          <w:color w:val="000000"/>
          <w:sz w:val="22"/>
          <w:szCs w:val="22"/>
        </w:rPr>
        <w:t>’s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development plan and its implementation.</w:t>
      </w:r>
    </w:p>
    <w:p w14:paraId="61D586B3" w14:textId="77777777" w:rsidR="00BF3962" w:rsidRDefault="00BF7F9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To plan and prepare courses and lessons.</w:t>
      </w:r>
    </w:p>
    <w:p w14:paraId="579D5CAA" w14:textId="77777777" w:rsidR="00BF3962" w:rsidRDefault="00BF7F9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To contribute to the whole school’s planning activities.</w:t>
      </w:r>
    </w:p>
    <w:p w14:paraId="4AF8D0AE" w14:textId="77777777" w:rsidR="00BF3962" w:rsidRDefault="00BF3962">
      <w:pPr>
        <w:rPr>
          <w:rFonts w:ascii="Arial" w:eastAsia="Arial" w:hAnsi="Arial" w:cs="Arial"/>
          <w:sz w:val="22"/>
          <w:szCs w:val="22"/>
        </w:rPr>
      </w:pPr>
    </w:p>
    <w:p w14:paraId="466A84C4" w14:textId="77777777" w:rsidR="00BF3962" w:rsidRDefault="00BF7F9A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Curriculum Provision</w:t>
      </w:r>
    </w:p>
    <w:p w14:paraId="7F744012" w14:textId="6157F056" w:rsidR="00BF3962" w:rsidRDefault="00980A6E">
      <w:pPr>
        <w:numPr>
          <w:ilvl w:val="1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To assist the Head of Department</w:t>
      </w:r>
      <w:r w:rsidR="00BF7F9A">
        <w:rPr>
          <w:rFonts w:ascii="Arial" w:eastAsia="Arial" w:hAnsi="Arial" w:cs="Arial"/>
          <w:sz w:val="22"/>
          <w:szCs w:val="22"/>
        </w:rPr>
        <w:t xml:space="preserve"> to ensure that the curriculum area provides a range of teaching which complements the school’s strategic objectives.</w:t>
      </w:r>
    </w:p>
    <w:p w14:paraId="29CAEFD2" w14:textId="77777777" w:rsidR="00BF3962" w:rsidRDefault="00BF3962">
      <w:pPr>
        <w:rPr>
          <w:rFonts w:ascii="Arial" w:eastAsia="Arial" w:hAnsi="Arial" w:cs="Arial"/>
          <w:sz w:val="22"/>
          <w:szCs w:val="22"/>
        </w:rPr>
      </w:pPr>
    </w:p>
    <w:p w14:paraId="695F19BD" w14:textId="77777777" w:rsidR="00BF3962" w:rsidRDefault="00BF7F9A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Curriculum Development</w:t>
      </w:r>
    </w:p>
    <w:p w14:paraId="006B4852" w14:textId="77777777" w:rsidR="00BF3962" w:rsidRDefault="00BF7F9A">
      <w:pPr>
        <w:numPr>
          <w:ilvl w:val="1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To assist in the process of curriculum development and change so as to ensure the continued relevance to the needs of students, examining and awarding bodies and the school’s strategic objectives</w:t>
      </w:r>
    </w:p>
    <w:p w14:paraId="2EC23168" w14:textId="77777777" w:rsidR="00BF3962" w:rsidRDefault="00BF3962">
      <w:pPr>
        <w:rPr>
          <w:rFonts w:ascii="Arial" w:eastAsia="Arial" w:hAnsi="Arial" w:cs="Arial"/>
          <w:sz w:val="22"/>
          <w:szCs w:val="22"/>
        </w:rPr>
      </w:pPr>
    </w:p>
    <w:p w14:paraId="6AEE1E6C" w14:textId="77777777" w:rsidR="00BF3962" w:rsidRDefault="00BF7F9A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Staffing</w:t>
      </w:r>
    </w:p>
    <w:p w14:paraId="4C12110E" w14:textId="77777777" w:rsidR="00BF3962" w:rsidRDefault="00BF7F9A">
      <w:pPr>
        <w:numPr>
          <w:ilvl w:val="1"/>
          <w:numId w:val="2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To take part in the school’s staff development programme by participating in arrangements for further training and professional development.</w:t>
      </w:r>
    </w:p>
    <w:p w14:paraId="6C251309" w14:textId="77777777" w:rsidR="00BF3962" w:rsidRDefault="00BF7F9A">
      <w:pPr>
        <w:numPr>
          <w:ilvl w:val="1"/>
          <w:numId w:val="2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To continue personal development in the relevant areas including subject knowledge and teaching methods.</w:t>
      </w:r>
    </w:p>
    <w:p w14:paraId="65582F03" w14:textId="759E7457" w:rsidR="00BF3962" w:rsidRDefault="00BF7F9A">
      <w:pPr>
        <w:numPr>
          <w:ilvl w:val="1"/>
          <w:numId w:val="2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To engage actively in the Performance Management </w:t>
      </w:r>
      <w:r w:rsidR="003A197D">
        <w:rPr>
          <w:rFonts w:ascii="Arial" w:eastAsia="Arial" w:hAnsi="Arial" w:cs="Arial"/>
          <w:sz w:val="22"/>
          <w:szCs w:val="22"/>
        </w:rPr>
        <w:t>Review process</w:t>
      </w:r>
      <w:r>
        <w:rPr>
          <w:rFonts w:ascii="Arial" w:eastAsia="Arial" w:hAnsi="Arial" w:cs="Arial"/>
          <w:sz w:val="22"/>
          <w:szCs w:val="22"/>
        </w:rPr>
        <w:t>.</w:t>
      </w:r>
    </w:p>
    <w:p w14:paraId="031071EA" w14:textId="77777777" w:rsidR="00BF3962" w:rsidRDefault="00BF7F9A">
      <w:pPr>
        <w:numPr>
          <w:ilvl w:val="1"/>
          <w:numId w:val="2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To ensure the effective/efficient deployment of classroom support.</w:t>
      </w:r>
    </w:p>
    <w:p w14:paraId="28EEE019" w14:textId="77777777" w:rsidR="00BF3962" w:rsidRDefault="00BF3962">
      <w:pPr>
        <w:ind w:firstLine="720"/>
        <w:rPr>
          <w:rFonts w:ascii="Arial" w:eastAsia="Arial" w:hAnsi="Arial" w:cs="Arial"/>
          <w:sz w:val="22"/>
          <w:szCs w:val="22"/>
        </w:rPr>
      </w:pPr>
    </w:p>
    <w:p w14:paraId="6F17DA80" w14:textId="77777777" w:rsidR="00BF3962" w:rsidRDefault="00BF7F9A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Quality Assurance</w:t>
      </w:r>
    </w:p>
    <w:p w14:paraId="012652EB" w14:textId="77777777" w:rsidR="00BF3962" w:rsidRDefault="00BF7F9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To help to implement school quality procedures and to adhere to those.</w:t>
      </w:r>
    </w:p>
    <w:p w14:paraId="3647C2EF" w14:textId="303FE9F7" w:rsidR="00BF3962" w:rsidRDefault="00BF7F9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To contribute to the process of monitoring and evaluation</w:t>
      </w:r>
      <w:r w:rsidR="00980A6E">
        <w:rPr>
          <w:rFonts w:ascii="Arial" w:eastAsia="Arial" w:hAnsi="Arial" w:cs="Arial"/>
          <w:color w:val="000000"/>
          <w:sz w:val="22"/>
          <w:szCs w:val="22"/>
        </w:rPr>
        <w:t xml:space="preserve"> of the curriculum area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in line with agreed school procedures, including evaluation against quality standards and performance criteria.  </w:t>
      </w:r>
    </w:p>
    <w:p w14:paraId="7A0E2230" w14:textId="77777777" w:rsidR="00BF3962" w:rsidRDefault="00BF7F9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To seek/implement modification and improvement where required.</w:t>
      </w:r>
    </w:p>
    <w:p w14:paraId="0B428F2A" w14:textId="77777777" w:rsidR="00BF3962" w:rsidRDefault="00BF7F9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To review from time to time methods of teaching and programmes of work.</w:t>
      </w:r>
    </w:p>
    <w:p w14:paraId="137AFE53" w14:textId="77777777" w:rsidR="00BF3962" w:rsidRDefault="00BF7F9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To take part, as may be required, in the review, development and management of activities relating to the curriculum, organisation and pastoral functions of the school.</w:t>
      </w:r>
    </w:p>
    <w:p w14:paraId="707B753D" w14:textId="77777777" w:rsidR="00BF3962" w:rsidRDefault="00BF3962">
      <w:pPr>
        <w:rPr>
          <w:rFonts w:ascii="Arial" w:eastAsia="Arial" w:hAnsi="Arial" w:cs="Arial"/>
          <w:sz w:val="22"/>
          <w:szCs w:val="22"/>
        </w:rPr>
      </w:pPr>
    </w:p>
    <w:p w14:paraId="4B4DA31D" w14:textId="77777777" w:rsidR="00BF3962" w:rsidRDefault="00BF7F9A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Management Information</w:t>
      </w:r>
    </w:p>
    <w:p w14:paraId="7C777669" w14:textId="77777777" w:rsidR="00BF3962" w:rsidRDefault="00BF7F9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To maintain appropriate records and to provide relevant accurate and up-to date information.</w:t>
      </w:r>
    </w:p>
    <w:p w14:paraId="0E06830C" w14:textId="77777777" w:rsidR="00BF3962" w:rsidRDefault="00BF7F9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To complete the relevant documentation to assist in the tracking of students.</w:t>
      </w:r>
    </w:p>
    <w:p w14:paraId="2ADE223A" w14:textId="77777777" w:rsidR="00BF3962" w:rsidRDefault="00BF7F9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To track student progress and use information to inform teaching and learning.</w:t>
      </w:r>
    </w:p>
    <w:p w14:paraId="26D3CDC2" w14:textId="77777777" w:rsidR="00BF3962" w:rsidRDefault="00BF3962">
      <w:pPr>
        <w:rPr>
          <w:rFonts w:ascii="Arial" w:eastAsia="Arial" w:hAnsi="Arial" w:cs="Arial"/>
          <w:sz w:val="22"/>
          <w:szCs w:val="22"/>
        </w:rPr>
      </w:pPr>
    </w:p>
    <w:p w14:paraId="26895848" w14:textId="77777777" w:rsidR="00BF3962" w:rsidRDefault="00BF3962">
      <w:pPr>
        <w:rPr>
          <w:rFonts w:ascii="Arial" w:eastAsia="Arial" w:hAnsi="Arial" w:cs="Arial"/>
          <w:sz w:val="22"/>
          <w:szCs w:val="22"/>
        </w:rPr>
      </w:pPr>
    </w:p>
    <w:p w14:paraId="7E0C7C99" w14:textId="77777777" w:rsidR="00BF3962" w:rsidRDefault="00BF7F9A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Communication &amp; Liaison</w:t>
      </w:r>
    </w:p>
    <w:p w14:paraId="4014ED7F" w14:textId="77777777" w:rsidR="00BF3962" w:rsidRDefault="00BF7F9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To communicate effectively with the parents of students as appropriate.</w:t>
      </w:r>
    </w:p>
    <w:p w14:paraId="7DE7FAF9" w14:textId="77777777" w:rsidR="00BF3962" w:rsidRDefault="00BF7F9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Where appropriate, to communicate and co-operate with persons or bodies outside the school.</w:t>
      </w:r>
    </w:p>
    <w:p w14:paraId="47941A7E" w14:textId="77777777" w:rsidR="00BF3962" w:rsidRDefault="00BF7F9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To follow agreed policies for communications in the school.</w:t>
      </w:r>
    </w:p>
    <w:p w14:paraId="17C92D51" w14:textId="77777777" w:rsidR="00BF3962" w:rsidRDefault="00BF7F9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To take part in liaison activities such as parents’ evenings, progress days and liaison events with partner schools.</w:t>
      </w:r>
    </w:p>
    <w:p w14:paraId="1BDC323A" w14:textId="77777777" w:rsidR="00BF3962" w:rsidRDefault="00BF7F9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To contribute to the development of effective subject links with external agencies.</w:t>
      </w:r>
    </w:p>
    <w:p w14:paraId="697F9E94" w14:textId="77777777" w:rsidR="00BF3962" w:rsidRDefault="00BF3962">
      <w:pPr>
        <w:rPr>
          <w:rFonts w:ascii="Arial" w:eastAsia="Arial" w:hAnsi="Arial" w:cs="Arial"/>
          <w:sz w:val="22"/>
          <w:szCs w:val="22"/>
        </w:rPr>
      </w:pPr>
    </w:p>
    <w:p w14:paraId="5FF386DB" w14:textId="77777777" w:rsidR="00BF3962" w:rsidRDefault="00BF7F9A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Management of Resources</w:t>
      </w:r>
    </w:p>
    <w:p w14:paraId="1C895966" w14:textId="77777777" w:rsidR="00BF3962" w:rsidRDefault="00BF7F9A">
      <w:pPr>
        <w:numPr>
          <w:ilvl w:val="1"/>
          <w:numId w:val="2"/>
        </w:numP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To contribute to the process of the ordering and allocation of equipment and materials.</w:t>
      </w:r>
    </w:p>
    <w:p w14:paraId="5C376FBA" w14:textId="49AB9EF2" w:rsidR="00BF3962" w:rsidRDefault="00980A6E">
      <w:pPr>
        <w:numPr>
          <w:ilvl w:val="1"/>
          <w:numId w:val="2"/>
        </w:numP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To assist the Head of Department</w:t>
      </w:r>
      <w:r w:rsidR="00BF7F9A">
        <w:rPr>
          <w:rFonts w:ascii="Arial" w:eastAsia="Arial" w:hAnsi="Arial" w:cs="Arial"/>
          <w:sz w:val="22"/>
          <w:szCs w:val="22"/>
        </w:rPr>
        <w:t xml:space="preserve"> to identify resource needs and to contribute to the efficient/effective use of physical resources.</w:t>
      </w:r>
    </w:p>
    <w:p w14:paraId="55C60BF5" w14:textId="347AABDD" w:rsidR="00BF3962" w:rsidRDefault="00BF7F9A">
      <w:pPr>
        <w:numPr>
          <w:ilvl w:val="1"/>
          <w:numId w:val="2"/>
        </w:numP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To co-operate with other staff to ensure a sharing and effective usage of resources to the</w:t>
      </w:r>
      <w:r w:rsidR="00980A6E">
        <w:rPr>
          <w:rFonts w:ascii="Arial" w:eastAsia="Arial" w:hAnsi="Arial" w:cs="Arial"/>
          <w:sz w:val="22"/>
          <w:szCs w:val="22"/>
        </w:rPr>
        <w:t xml:space="preserve"> benefit of the Academy </w:t>
      </w:r>
      <w:r>
        <w:rPr>
          <w:rFonts w:ascii="Arial" w:eastAsia="Arial" w:hAnsi="Arial" w:cs="Arial"/>
          <w:sz w:val="22"/>
          <w:szCs w:val="22"/>
        </w:rPr>
        <w:t>and the students.</w:t>
      </w:r>
    </w:p>
    <w:p w14:paraId="29C5AA98" w14:textId="77777777" w:rsidR="00BF3962" w:rsidRDefault="00BF3962">
      <w:pPr>
        <w:rPr>
          <w:rFonts w:ascii="Arial" w:eastAsia="Arial" w:hAnsi="Arial" w:cs="Arial"/>
          <w:sz w:val="22"/>
          <w:szCs w:val="22"/>
        </w:rPr>
      </w:pPr>
    </w:p>
    <w:p w14:paraId="1F2E54F9" w14:textId="77777777" w:rsidR="00BF3962" w:rsidRDefault="00BF7F9A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Pastoral System</w:t>
      </w:r>
    </w:p>
    <w:p w14:paraId="4F7EA06F" w14:textId="77777777" w:rsidR="00BF3962" w:rsidRDefault="00BF7F9A">
      <w:pPr>
        <w:numPr>
          <w:ilvl w:val="1"/>
          <w:numId w:val="2"/>
        </w:numPr>
        <w:tabs>
          <w:tab w:val="left" w:pos="1080"/>
        </w:tabs>
        <w:spacing w:after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To be a Form Tutor to an assigned group of students.</w:t>
      </w:r>
    </w:p>
    <w:p w14:paraId="47DDA335" w14:textId="77777777" w:rsidR="00BF3962" w:rsidRDefault="00BF7F9A">
      <w:pPr>
        <w:numPr>
          <w:ilvl w:val="1"/>
          <w:numId w:val="2"/>
        </w:numPr>
        <w:spacing w:after="120"/>
        <w:ind w:left="1080" w:hanging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To promote the general progress and well-being of individual students and of the Form Tutor Group as a whole.</w:t>
      </w:r>
    </w:p>
    <w:p w14:paraId="1CCAFCC7" w14:textId="24B4345D" w:rsidR="00BF3962" w:rsidRDefault="00980A6E">
      <w:pPr>
        <w:numPr>
          <w:ilvl w:val="1"/>
          <w:numId w:val="2"/>
        </w:numPr>
        <w:tabs>
          <w:tab w:val="left" w:pos="1080"/>
        </w:tabs>
        <w:spacing w:after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To liaise with Head of Year pastoral staff</w:t>
      </w:r>
      <w:r w:rsidR="00BF7F9A">
        <w:rPr>
          <w:rFonts w:ascii="Arial" w:eastAsia="Arial" w:hAnsi="Arial" w:cs="Arial"/>
          <w:sz w:val="22"/>
          <w:szCs w:val="22"/>
        </w:rPr>
        <w:t xml:space="preserve"> to ensure the implementation of the school’s pastoral system.</w:t>
      </w:r>
    </w:p>
    <w:p w14:paraId="32500D93" w14:textId="77777777" w:rsidR="00BF3962" w:rsidRDefault="00BF7F9A">
      <w:pPr>
        <w:numPr>
          <w:ilvl w:val="1"/>
          <w:numId w:val="2"/>
        </w:numPr>
        <w:spacing w:after="120"/>
        <w:ind w:left="1080" w:hanging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To register students, accompany them to assemblies, encourage their full attendance at all lessons and their participation in other aspects of school life.</w:t>
      </w:r>
    </w:p>
    <w:p w14:paraId="44258B7B" w14:textId="77777777" w:rsidR="00BF3962" w:rsidRDefault="00BF7F9A">
      <w:pPr>
        <w:numPr>
          <w:ilvl w:val="1"/>
          <w:numId w:val="2"/>
        </w:numPr>
        <w:tabs>
          <w:tab w:val="left" w:pos="1080"/>
        </w:tabs>
        <w:spacing w:after="120"/>
        <w:ind w:left="1080" w:hanging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To evaluate and monitor the progress of students and keep up-to-date student records as may be required.</w:t>
      </w:r>
    </w:p>
    <w:p w14:paraId="6F64C7AB" w14:textId="77777777" w:rsidR="00BF3962" w:rsidRDefault="00BF7F9A">
      <w:pPr>
        <w:numPr>
          <w:ilvl w:val="1"/>
          <w:numId w:val="2"/>
        </w:numPr>
        <w:tabs>
          <w:tab w:val="left" w:pos="1080"/>
        </w:tabs>
        <w:spacing w:after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To contribute to the preparation of action plans and progress files and other reports.</w:t>
      </w:r>
    </w:p>
    <w:p w14:paraId="084CF119" w14:textId="77777777" w:rsidR="00BF3962" w:rsidRDefault="00BF7F9A">
      <w:pPr>
        <w:numPr>
          <w:ilvl w:val="1"/>
          <w:numId w:val="2"/>
        </w:numPr>
        <w:spacing w:after="120"/>
        <w:ind w:left="1080" w:hanging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To alert the appropriate staff to problems experienced by students and to make recommendations as to how these may be resolved.</w:t>
      </w:r>
    </w:p>
    <w:p w14:paraId="0AC9F6DF" w14:textId="77777777" w:rsidR="00BF3962" w:rsidRDefault="00BF7F9A">
      <w:pPr>
        <w:numPr>
          <w:ilvl w:val="1"/>
          <w:numId w:val="2"/>
        </w:numPr>
        <w:spacing w:after="120"/>
        <w:ind w:left="1080" w:hanging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To communicate as appropriate, with the parents of students and with persons or bodies outside the school concerned with the welfare of individual students, after consultation with the appropriate staff.</w:t>
      </w:r>
    </w:p>
    <w:p w14:paraId="011071A1" w14:textId="77777777" w:rsidR="00BF3962" w:rsidRDefault="00BF7F9A">
      <w:pPr>
        <w:numPr>
          <w:ilvl w:val="1"/>
          <w:numId w:val="2"/>
        </w:numPr>
        <w:tabs>
          <w:tab w:val="left" w:pos="1080"/>
        </w:tabs>
        <w:spacing w:after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To contribute to the preparation of action plans and progress files and other reports.</w:t>
      </w:r>
    </w:p>
    <w:p w14:paraId="6EE3CBD5" w14:textId="77777777" w:rsidR="00BF3962" w:rsidRDefault="00BF7F9A">
      <w:pPr>
        <w:numPr>
          <w:ilvl w:val="1"/>
          <w:numId w:val="2"/>
        </w:numPr>
        <w:tabs>
          <w:tab w:val="left" w:pos="1080"/>
        </w:tabs>
        <w:spacing w:after="120"/>
        <w:ind w:left="1080" w:hanging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To alert the appropriate staff to problems experienced by students and to make recommendations as to how these may be resolved.</w:t>
      </w:r>
    </w:p>
    <w:p w14:paraId="340F99E0" w14:textId="77777777" w:rsidR="00BF3962" w:rsidRDefault="00BF7F9A">
      <w:pPr>
        <w:numPr>
          <w:ilvl w:val="1"/>
          <w:numId w:val="2"/>
        </w:numPr>
        <w:spacing w:after="120"/>
        <w:ind w:left="1080" w:hanging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To communicate as appropriate, with the parents of students and with persons or bodies outside the school concerned with the welfare of individual students, after consultation with the appropriate  staff</w:t>
      </w:r>
    </w:p>
    <w:p w14:paraId="558EF02E" w14:textId="77777777" w:rsidR="00BF3962" w:rsidRDefault="00BF7F9A">
      <w:pPr>
        <w:numPr>
          <w:ilvl w:val="1"/>
          <w:numId w:val="2"/>
        </w:numPr>
        <w:tabs>
          <w:tab w:val="left" w:pos="1080"/>
        </w:tabs>
        <w:spacing w:after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To contribute to PSE and citizenship and enterprise according to school policy.</w:t>
      </w:r>
    </w:p>
    <w:p w14:paraId="67A0EB53" w14:textId="77777777" w:rsidR="00BF3962" w:rsidRDefault="00BF7F9A">
      <w:pPr>
        <w:numPr>
          <w:ilvl w:val="1"/>
          <w:numId w:val="2"/>
        </w:numPr>
        <w:tabs>
          <w:tab w:val="left" w:pos="1080"/>
        </w:tabs>
        <w:spacing w:after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To apply the behaviour management systems so that effective learning can take place.</w:t>
      </w:r>
    </w:p>
    <w:p w14:paraId="2370CE75" w14:textId="77777777" w:rsidR="00BF3962" w:rsidRDefault="00BF3962">
      <w:pPr>
        <w:tabs>
          <w:tab w:val="left" w:pos="1080"/>
        </w:tabs>
        <w:rPr>
          <w:rFonts w:ascii="Arial" w:eastAsia="Arial" w:hAnsi="Arial" w:cs="Arial"/>
          <w:sz w:val="22"/>
          <w:szCs w:val="22"/>
        </w:rPr>
      </w:pPr>
    </w:p>
    <w:p w14:paraId="39AD2948" w14:textId="77777777" w:rsidR="00BF3962" w:rsidRDefault="00BF3962">
      <w:pPr>
        <w:tabs>
          <w:tab w:val="left" w:pos="1080"/>
        </w:tabs>
        <w:rPr>
          <w:rFonts w:ascii="Arial" w:eastAsia="Arial" w:hAnsi="Arial" w:cs="Arial"/>
          <w:sz w:val="22"/>
          <w:szCs w:val="22"/>
        </w:rPr>
      </w:pPr>
    </w:p>
    <w:p w14:paraId="431593A3" w14:textId="77777777" w:rsidR="00BF3962" w:rsidRDefault="00BF3962">
      <w:pPr>
        <w:tabs>
          <w:tab w:val="left" w:pos="1080"/>
        </w:tabs>
        <w:rPr>
          <w:rFonts w:ascii="Arial" w:eastAsia="Arial" w:hAnsi="Arial" w:cs="Arial"/>
          <w:sz w:val="22"/>
          <w:szCs w:val="22"/>
        </w:rPr>
      </w:pPr>
    </w:p>
    <w:p w14:paraId="2DCD9DF2" w14:textId="77777777" w:rsidR="00BF3962" w:rsidRDefault="00BF7F9A">
      <w:pPr>
        <w:numPr>
          <w:ilvl w:val="0"/>
          <w:numId w:val="2"/>
        </w:numPr>
        <w:tabs>
          <w:tab w:val="left" w:pos="108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School Ethos</w:t>
      </w:r>
    </w:p>
    <w:p w14:paraId="44311C90" w14:textId="77777777" w:rsidR="00BF3962" w:rsidRDefault="00BF7F9A">
      <w:pPr>
        <w:numPr>
          <w:ilvl w:val="1"/>
          <w:numId w:val="2"/>
        </w:numPr>
        <w:spacing w:after="120"/>
        <w:ind w:left="1080" w:hanging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To play a full part in the life of the school community, to support its distinctive mission and ethos and to encourage staff and students to follow this example.</w:t>
      </w:r>
    </w:p>
    <w:p w14:paraId="2B219D60" w14:textId="77777777" w:rsidR="00BF3962" w:rsidRDefault="00BF7F9A">
      <w:pPr>
        <w:numPr>
          <w:ilvl w:val="1"/>
          <w:numId w:val="2"/>
        </w:numPr>
        <w:tabs>
          <w:tab w:val="left" w:pos="1080"/>
        </w:tabs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To support the school in meeting its legal requirements for worship.</w:t>
      </w:r>
    </w:p>
    <w:p w14:paraId="439F3647" w14:textId="77777777" w:rsidR="00BF3962" w:rsidRDefault="00BF7F9A">
      <w:pPr>
        <w:numPr>
          <w:ilvl w:val="1"/>
          <w:numId w:val="2"/>
        </w:numPr>
        <w:tabs>
          <w:tab w:val="left" w:pos="1080"/>
        </w:tabs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To promote actively the school’s corporate policies.</w:t>
      </w:r>
    </w:p>
    <w:p w14:paraId="4DF229CB" w14:textId="77777777" w:rsidR="00BF3962" w:rsidRDefault="00BF7F9A">
      <w:pPr>
        <w:numPr>
          <w:ilvl w:val="1"/>
          <w:numId w:val="2"/>
        </w:numPr>
        <w:spacing w:after="120"/>
        <w:ind w:left="1080" w:hanging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To comply with the school’s Health and Safety policy and undertake risk assessments as appropriate.</w:t>
      </w:r>
    </w:p>
    <w:p w14:paraId="5E3A2F14" w14:textId="77777777" w:rsidR="00BF3962" w:rsidRDefault="00BF3962">
      <w:pPr>
        <w:rPr>
          <w:rFonts w:ascii="Arial" w:eastAsia="Arial" w:hAnsi="Arial" w:cs="Arial"/>
          <w:sz w:val="22"/>
          <w:szCs w:val="22"/>
        </w:rPr>
      </w:pPr>
    </w:p>
    <w:p w14:paraId="792D0667" w14:textId="74334C9A" w:rsidR="00BF3962" w:rsidRDefault="00BF7F9A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Whilst every effort has been made to explain the main duties and responsibilities of the post, each individual task undertaken may not be identified.</w:t>
      </w:r>
    </w:p>
    <w:p w14:paraId="6F0EA5F4" w14:textId="20018524" w:rsidR="00004F8C" w:rsidRDefault="00004F8C">
      <w:pPr>
        <w:rPr>
          <w:rFonts w:ascii="Arial" w:eastAsia="Arial" w:hAnsi="Arial" w:cs="Arial"/>
          <w:sz w:val="22"/>
          <w:szCs w:val="22"/>
        </w:rPr>
      </w:pPr>
    </w:p>
    <w:p w14:paraId="0F8D10E2" w14:textId="7425AB5D" w:rsidR="00E63899" w:rsidRDefault="00004F8C" w:rsidP="00E63899">
      <w:pPr>
        <w:rPr>
          <w:rFonts w:ascii="Arial" w:hAnsi="Arial" w:cs="Arial"/>
          <w:sz w:val="22"/>
          <w:szCs w:val="22"/>
        </w:rPr>
      </w:pPr>
      <w:bookmarkStart w:id="0" w:name="_Hlk95580550"/>
      <w:r w:rsidRPr="00E63899">
        <w:rPr>
          <w:rFonts w:ascii="Arial" w:hAnsi="Arial" w:cs="Arial"/>
          <w:sz w:val="22"/>
          <w:szCs w:val="22"/>
          <w:shd w:val="clear" w:color="auto" w:fill="FFFFFF"/>
        </w:rPr>
        <w:t>Maint</w:t>
      </w:r>
      <w:r w:rsidR="00E63899" w:rsidRPr="00E63899">
        <w:rPr>
          <w:rFonts w:ascii="Arial" w:hAnsi="Arial" w:cs="Arial"/>
          <w:sz w:val="22"/>
          <w:szCs w:val="22"/>
          <w:shd w:val="clear" w:color="auto" w:fill="FFFFFF"/>
        </w:rPr>
        <w:t>ain</w:t>
      </w:r>
      <w:r w:rsidRPr="00E63899">
        <w:rPr>
          <w:rFonts w:ascii="Arial" w:hAnsi="Arial" w:cs="Arial"/>
          <w:sz w:val="22"/>
          <w:szCs w:val="22"/>
          <w:shd w:val="clear" w:color="auto" w:fill="FFFFFF"/>
        </w:rPr>
        <w:t xml:space="preserve"> an ethos of safeguarding and promoting the welfare of children/young people/</w:t>
      </w:r>
      <w:r w:rsidR="00E63899" w:rsidRPr="00E63899">
        <w:rPr>
          <w:rFonts w:ascii="Arial" w:hAnsi="Arial" w:cs="Arial"/>
          <w:sz w:val="22"/>
          <w:szCs w:val="22"/>
          <w:shd w:val="clear" w:color="auto" w:fill="FFFFFF"/>
        </w:rPr>
        <w:t>a</w:t>
      </w:r>
      <w:r w:rsidRPr="00E63899">
        <w:rPr>
          <w:rFonts w:ascii="Arial" w:hAnsi="Arial" w:cs="Arial"/>
          <w:sz w:val="22"/>
          <w:szCs w:val="22"/>
          <w:shd w:val="clear" w:color="auto" w:fill="FFFFFF"/>
        </w:rPr>
        <w:t>dults</w:t>
      </w:r>
      <w:r w:rsidR="00E63899" w:rsidRPr="00E63899">
        <w:rPr>
          <w:rFonts w:ascii="Arial" w:hAnsi="Arial" w:cs="Arial"/>
          <w:sz w:val="22"/>
          <w:szCs w:val="22"/>
          <w:shd w:val="clear" w:color="auto" w:fill="FFFFFF"/>
        </w:rPr>
        <w:t>.  Completing a</w:t>
      </w:r>
      <w:r w:rsidRPr="00E63899">
        <w:rPr>
          <w:rFonts w:ascii="Arial" w:hAnsi="Arial" w:cs="Arial"/>
          <w:sz w:val="22"/>
          <w:szCs w:val="22"/>
        </w:rPr>
        <w:t>ppropriate induction and safeguarding training</w:t>
      </w:r>
      <w:r w:rsidR="00E63899" w:rsidRPr="00E63899">
        <w:rPr>
          <w:rFonts w:ascii="Arial" w:hAnsi="Arial" w:cs="Arial"/>
          <w:sz w:val="22"/>
          <w:szCs w:val="22"/>
        </w:rPr>
        <w:t xml:space="preserve"> including reporting </w:t>
      </w:r>
    </w:p>
    <w:p w14:paraId="642BF2E3" w14:textId="46B883A6" w:rsidR="0031385D" w:rsidRPr="0031385D" w:rsidRDefault="0031385D" w:rsidP="00E63899">
      <w:pPr>
        <w:rPr>
          <w:rFonts w:ascii="Arial" w:hAnsi="Arial" w:cs="Arial"/>
          <w:sz w:val="22"/>
          <w:szCs w:val="22"/>
        </w:rPr>
      </w:pPr>
      <w:r w:rsidRPr="0031385D">
        <w:rPr>
          <w:rFonts w:ascii="Arial" w:hAnsi="Arial" w:cs="Arial"/>
          <w:sz w:val="22"/>
          <w:szCs w:val="22"/>
        </w:rPr>
        <w:t>Attending regular briefings for update and discussion on relevant issues</w:t>
      </w:r>
    </w:p>
    <w:p w14:paraId="5BFCE9CE" w14:textId="28E8A72A" w:rsidR="00E63899" w:rsidRPr="00E63899" w:rsidRDefault="00E63899" w:rsidP="00E63899">
      <w:pPr>
        <w:rPr>
          <w:rFonts w:ascii="Arial" w:hAnsi="Arial" w:cs="Arial"/>
          <w:sz w:val="22"/>
          <w:szCs w:val="22"/>
        </w:rPr>
      </w:pPr>
      <w:r w:rsidRPr="00E63899">
        <w:rPr>
          <w:rFonts w:ascii="Arial" w:hAnsi="Arial" w:cs="Arial"/>
          <w:sz w:val="22"/>
          <w:szCs w:val="22"/>
        </w:rPr>
        <w:t>Taking part in e</w:t>
      </w:r>
      <w:r w:rsidR="00004F8C" w:rsidRPr="00E63899">
        <w:rPr>
          <w:rFonts w:ascii="Arial" w:hAnsi="Arial" w:cs="Arial"/>
          <w:sz w:val="22"/>
          <w:szCs w:val="22"/>
        </w:rPr>
        <w:t>ffective supervision and staff appraisal processes</w:t>
      </w:r>
    </w:p>
    <w:p w14:paraId="4F5B8C16" w14:textId="77777777" w:rsidR="00BF3962" w:rsidRDefault="00BF3962">
      <w:pPr>
        <w:rPr>
          <w:rFonts w:ascii="Arial" w:eastAsia="Arial" w:hAnsi="Arial" w:cs="Arial"/>
          <w:sz w:val="22"/>
          <w:szCs w:val="22"/>
        </w:rPr>
      </w:pPr>
    </w:p>
    <w:p w14:paraId="061A0CC6" w14:textId="77777777" w:rsidR="00BF3962" w:rsidRDefault="00BF3962">
      <w:pPr>
        <w:rPr>
          <w:rFonts w:ascii="Arial" w:eastAsia="Arial" w:hAnsi="Arial" w:cs="Arial"/>
          <w:sz w:val="22"/>
          <w:szCs w:val="22"/>
        </w:rPr>
      </w:pPr>
    </w:p>
    <w:bookmarkEnd w:id="0"/>
    <w:p w14:paraId="3068C72C" w14:textId="77777777" w:rsidR="00BF3962" w:rsidRDefault="00BF3962">
      <w:pPr>
        <w:rPr>
          <w:rFonts w:ascii="Arial" w:eastAsia="Arial" w:hAnsi="Arial" w:cs="Arial"/>
          <w:sz w:val="22"/>
          <w:szCs w:val="22"/>
        </w:rPr>
      </w:pPr>
    </w:p>
    <w:sectPr w:rsidR="00BF3962">
      <w:headerReference w:type="default" r:id="rId10"/>
      <w:footerReference w:type="default" r:id="rId11"/>
      <w:pgSz w:w="12240" w:h="15840"/>
      <w:pgMar w:top="1080" w:right="1260" w:bottom="1440" w:left="126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89042" w14:textId="77777777" w:rsidR="00C7486A" w:rsidRDefault="00C7486A">
      <w:r>
        <w:separator/>
      </w:r>
    </w:p>
  </w:endnote>
  <w:endnote w:type="continuationSeparator" w:id="0">
    <w:p w14:paraId="0F76B000" w14:textId="77777777" w:rsidR="00C7486A" w:rsidRDefault="00C74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ill San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52010" w14:textId="77777777" w:rsidR="00BF3962" w:rsidRDefault="00BF7F9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Page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980A6E">
      <w:rPr>
        <w:rFonts w:ascii="Arial" w:eastAsia="Arial" w:hAnsi="Arial" w:cs="Arial"/>
        <w:noProof/>
        <w:color w:val="000000"/>
        <w:sz w:val="20"/>
        <w:szCs w:val="20"/>
      </w:rPr>
      <w:t>4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D856B" w14:textId="77777777" w:rsidR="00C7486A" w:rsidRDefault="00C7486A">
      <w:r>
        <w:separator/>
      </w:r>
    </w:p>
  </w:footnote>
  <w:footnote w:type="continuationSeparator" w:id="0">
    <w:p w14:paraId="0939B4A2" w14:textId="77777777" w:rsidR="00C7486A" w:rsidRDefault="00C748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538A1" w14:textId="38CC9C89" w:rsidR="006932E6" w:rsidRDefault="006932E6" w:rsidP="006932E6">
    <w:pPr>
      <w:pStyle w:val="Header"/>
      <w:tabs>
        <w:tab w:val="clear" w:pos="4513"/>
        <w:tab w:val="clear" w:pos="9026"/>
        <w:tab w:val="left" w:pos="6165"/>
      </w:tabs>
    </w:pPr>
    <w:r>
      <w:rPr>
        <w:noProof/>
      </w:rPr>
      <w:drawing>
        <wp:inline distT="0" distB="0" distL="0" distR="0" wp14:anchorId="2DB6158F" wp14:editId="07EB774E">
          <wp:extent cx="1819275" cy="5816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AD_Logo_Text_300dpi_noBG_sm.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1677" cy="5824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F642B"/>
    <w:multiLevelType w:val="multilevel"/>
    <w:tmpl w:val="357AF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564838"/>
    <w:multiLevelType w:val="multilevel"/>
    <w:tmpl w:val="BDF8523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2" w15:restartNumberingAfterBreak="0">
    <w:nsid w:val="6A661E27"/>
    <w:multiLevelType w:val="multilevel"/>
    <w:tmpl w:val="D8220E1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235824121">
    <w:abstractNumId w:val="2"/>
  </w:num>
  <w:num w:numId="2" w16cid:durableId="2091153442">
    <w:abstractNumId w:val="1"/>
  </w:num>
  <w:num w:numId="3" w16cid:durableId="1777018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962"/>
    <w:rsid w:val="00004420"/>
    <w:rsid w:val="00004F8C"/>
    <w:rsid w:val="00156EA1"/>
    <w:rsid w:val="001F3266"/>
    <w:rsid w:val="00260086"/>
    <w:rsid w:val="0031385D"/>
    <w:rsid w:val="00334733"/>
    <w:rsid w:val="003A197D"/>
    <w:rsid w:val="006932E6"/>
    <w:rsid w:val="008C6DEB"/>
    <w:rsid w:val="00980A6E"/>
    <w:rsid w:val="00BF3962"/>
    <w:rsid w:val="00BF7F9A"/>
    <w:rsid w:val="00C7486A"/>
    <w:rsid w:val="00E6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5793C9B"/>
  <w15:docId w15:val="{703BDD50-41D2-44B1-9680-757C773FD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jc w:val="center"/>
      <w:outlineLvl w:val="1"/>
    </w:pPr>
    <w:rPr>
      <w:rFonts w:ascii="Gill Sans" w:eastAsia="Gill Sans" w:hAnsi="Gill Sans" w:cs="Gill Sans"/>
      <w:b/>
      <w:sz w:val="22"/>
      <w:szCs w:val="2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6932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32E6"/>
  </w:style>
  <w:style w:type="paragraph" w:styleId="Footer">
    <w:name w:val="footer"/>
    <w:basedOn w:val="Normal"/>
    <w:link w:val="FooterChar"/>
    <w:uiPriority w:val="99"/>
    <w:unhideWhenUsed/>
    <w:rsid w:val="006932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3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7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01DAB82921D94992704BC1432BB6CD" ma:contentTypeVersion="5" ma:contentTypeDescription="Create a new document." ma:contentTypeScope="" ma:versionID="1f209e6d5a6962eaf9dcf8a18468b010">
  <xsd:schema xmlns:xsd="http://www.w3.org/2001/XMLSchema" xmlns:xs="http://www.w3.org/2001/XMLSchema" xmlns:p="http://schemas.microsoft.com/office/2006/metadata/properties" xmlns:ns2="493c68cd-a4ff-4857-8677-09192e4f9e4a" xmlns:ns3="11f0b31b-d484-46fc-bf5b-89938f246732" targetNamespace="http://schemas.microsoft.com/office/2006/metadata/properties" ma:root="true" ma:fieldsID="07cb74a830bbbb9b5d68f71fe0917e1a" ns2:_="" ns3:_="">
    <xsd:import namespace="493c68cd-a4ff-4857-8677-09192e4f9e4a"/>
    <xsd:import namespace="11f0b31b-d484-46fc-bf5b-89938f2467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c68cd-a4ff-4857-8677-09192e4f9e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0b31b-d484-46fc-bf5b-89938f2467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67095D-C401-441B-8513-FE25886ACD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3c68cd-a4ff-4857-8677-09192e4f9e4a"/>
    <ds:schemaRef ds:uri="11f0b31b-d484-46fc-bf5b-89938f2467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3A6A3A-8273-43FF-B6CB-3275301B373A}">
  <ds:schemaRefs>
    <ds:schemaRef ds:uri="493c68cd-a4ff-4857-8677-09192e4f9e4a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11f0b31b-d484-46fc-bf5b-89938f246732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9A15ACF-8809-4098-ABF8-0A19FD644E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Grace Academy Darlaston</Company>
  <LinksUpToDate>false</LinksUpToDate>
  <CharactersWithSpaces>7459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ANSTEY</dc:creator>
  <cp:lastModifiedBy>Beverley BEASLEY</cp:lastModifiedBy>
  <cp:revision>2</cp:revision>
  <cp:lastPrinted>2022-02-15T13:30:00Z</cp:lastPrinted>
  <dcterms:created xsi:type="dcterms:W3CDTF">2022-09-27T12:11:00Z</dcterms:created>
  <dcterms:modified xsi:type="dcterms:W3CDTF">2022-09-27T12:11:00Z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0x010100A501DAB82921D94992704BC1432BB6CD</vt:lpwstr>
  </property>
</Properties>
</file>