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4D" w:rsidRDefault="00BA564D" w:rsidP="00C91F8B">
      <w:pPr>
        <w:jc w:val="center"/>
        <w:rPr>
          <w:rFonts w:ascii="Arial Rounded MT Bold" w:hAnsi="Arial Rounded MT Bold" w:cs="Arial"/>
          <w:b/>
          <w:bCs/>
          <w:sz w:val="28"/>
          <w:szCs w:val="28"/>
          <w:u w:val="single"/>
        </w:rPr>
      </w:pPr>
    </w:p>
    <w:p w:rsidR="00BA564D" w:rsidRDefault="005B4B97" w:rsidP="00C91F8B">
      <w:pPr>
        <w:jc w:val="center"/>
        <w:rPr>
          <w:rFonts w:ascii="Arial Rounded MT Bold" w:hAnsi="Arial Rounded MT Bold" w:cs="Arial"/>
          <w:b/>
          <w:bCs/>
          <w:sz w:val="28"/>
          <w:szCs w:val="28"/>
          <w:u w:val="single"/>
        </w:rPr>
      </w:pPr>
      <w:r>
        <w:rPr>
          <w:rFonts w:ascii="Arial Rounded MT Bold" w:hAnsi="Arial Rounded MT Bold" w:cs="Arial"/>
          <w:b/>
          <w:bCs/>
          <w:noProof/>
          <w:sz w:val="28"/>
          <w:szCs w:val="28"/>
          <w:u w:val="single"/>
          <w:lang w:eastAsia="en-GB"/>
        </w:rPr>
        <mc:AlternateContent>
          <mc:Choice Requires="wps">
            <w:drawing>
              <wp:anchor distT="0" distB="0" distL="114300" distR="114300" simplePos="0" relativeHeight="251659264" behindDoc="0" locked="0" layoutInCell="1" allowOverlap="1">
                <wp:simplePos x="0" y="0"/>
                <wp:positionH relativeFrom="column">
                  <wp:posOffset>1056640</wp:posOffset>
                </wp:positionH>
                <wp:positionV relativeFrom="paragraph">
                  <wp:posOffset>7620</wp:posOffset>
                </wp:positionV>
                <wp:extent cx="364807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1="http://schemas.microsoft.com/office/drawing/2015/9/8/chartex">
            <w:pict>
              <v:line w14:anchorId="7A136FB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2pt,.6pt" to="37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" strokecolor="black [3200]" strokeweight="2pt">
                <v:shadow on="t" color="black" opacity="24903f" origin=",.5" offset="0,.55556mm"/>
              </v:line>
            </w:pict>
          </mc:Fallback>
        </mc:AlternateContent>
      </w:r>
    </w:p>
    <w:p w:rsidR="00BA564D" w:rsidRPr="0039157E" w:rsidRDefault="00BA564D" w:rsidP="00C91F8B">
      <w:pPr>
        <w:jc w:val="center"/>
        <w:rPr>
          <w:rFonts w:ascii="Arial Rounded MT Bold" w:hAnsi="Arial Rounded MT Bold" w:cs="Arial"/>
          <w:b/>
          <w:bCs/>
          <w:u w:val="single"/>
        </w:rPr>
      </w:pPr>
    </w:p>
    <w:p w:rsidR="00C91F8B" w:rsidRPr="00BF2974" w:rsidRDefault="00BF2974" w:rsidP="00C91F8B">
      <w:pPr>
        <w:jc w:val="center"/>
        <w:rPr>
          <w:rFonts w:ascii="Arial Rounded MT Bold" w:hAnsi="Arial Rounded MT Bold" w:cs="Arial"/>
          <w:b/>
          <w:bCs/>
          <w:sz w:val="28"/>
          <w:szCs w:val="28"/>
        </w:rPr>
      </w:pPr>
      <w:r w:rsidRPr="00BF2974">
        <w:rPr>
          <w:rFonts w:ascii="Arial Rounded MT Bold" w:hAnsi="Arial Rounded MT Bold" w:cs="Arial"/>
          <w:b/>
          <w:bCs/>
          <w:sz w:val="28"/>
          <w:szCs w:val="28"/>
        </w:rPr>
        <w:t xml:space="preserve">TEACHER OF </w:t>
      </w:r>
      <w:r w:rsidR="000E6E2F">
        <w:rPr>
          <w:rFonts w:ascii="Arial Rounded MT Bold" w:hAnsi="Arial Rounded MT Bold" w:cs="Arial"/>
          <w:b/>
          <w:bCs/>
          <w:sz w:val="28"/>
          <w:szCs w:val="28"/>
        </w:rPr>
        <w:t>RPE/PSHCE</w:t>
      </w:r>
    </w:p>
    <w:p w:rsidR="00C07D8D" w:rsidRPr="00BF2974" w:rsidRDefault="00C07D8D" w:rsidP="00C91F8B">
      <w:pPr>
        <w:jc w:val="center"/>
        <w:rPr>
          <w:rFonts w:ascii="Arial Rounded MT Bold" w:hAnsi="Arial Rounded MT Bold" w:cs="Arial"/>
          <w:b/>
          <w:bCs/>
          <w:sz w:val="28"/>
          <w:szCs w:val="28"/>
        </w:rPr>
      </w:pPr>
    </w:p>
    <w:p w:rsidR="00812FEF" w:rsidRPr="007A1EC4" w:rsidRDefault="00E36B9E" w:rsidP="007A1EC4">
      <w:pPr>
        <w:jc w:val="center"/>
        <w:rPr>
          <w:rFonts w:ascii="Arial Rounded MT Bold" w:hAnsi="Arial Rounded MT Bold" w:cs="Arial"/>
          <w:b/>
          <w:bCs/>
          <w:sz w:val="28"/>
          <w:szCs w:val="28"/>
        </w:rPr>
      </w:pPr>
      <w:r w:rsidRPr="00BF2974">
        <w:rPr>
          <w:rFonts w:ascii="Arial Rounded MT Bold" w:hAnsi="Arial Rounded MT Bold" w:cs="Arial"/>
          <w:b/>
          <w:bCs/>
          <w:sz w:val="28"/>
          <w:szCs w:val="28"/>
        </w:rPr>
        <w:t xml:space="preserve">Teachers’ Main </w:t>
      </w:r>
      <w:r w:rsidR="00812FEF" w:rsidRPr="00BF2974">
        <w:rPr>
          <w:rFonts w:ascii="Arial Rounded MT Bold" w:hAnsi="Arial Rounded MT Bold" w:cs="Arial"/>
          <w:b/>
          <w:bCs/>
          <w:sz w:val="28"/>
          <w:szCs w:val="28"/>
        </w:rPr>
        <w:t xml:space="preserve">/ Upper </w:t>
      </w:r>
      <w:r w:rsidRPr="00BF2974">
        <w:rPr>
          <w:rFonts w:ascii="Arial Rounded MT Bold" w:hAnsi="Arial Rounded MT Bold" w:cs="Arial"/>
          <w:b/>
          <w:bCs/>
          <w:sz w:val="28"/>
          <w:szCs w:val="28"/>
        </w:rPr>
        <w:t>Pay Scale</w:t>
      </w:r>
    </w:p>
    <w:p w:rsidR="00812FEF" w:rsidRPr="0039157E" w:rsidRDefault="00812FEF" w:rsidP="00C91F8B">
      <w:pPr>
        <w:jc w:val="both"/>
        <w:rPr>
          <w:rFonts w:ascii="Arial Rounded MT Bold" w:hAnsi="Arial Rounded MT Bold" w:cs="Arial"/>
        </w:rPr>
      </w:pPr>
    </w:p>
    <w:p w:rsidR="00C46D3A" w:rsidRPr="00C46D3A" w:rsidRDefault="00C46D3A" w:rsidP="00C46D3A">
      <w:pPr>
        <w:jc w:val="both"/>
        <w:rPr>
          <w:rFonts w:ascii="Arial Rounded MT Bold" w:hAnsi="Arial Rounded MT Bold"/>
          <w:color w:val="000000" w:themeColor="text1"/>
          <w:sz w:val="22"/>
          <w:szCs w:val="22"/>
        </w:rPr>
      </w:pPr>
      <w:r>
        <w:rPr>
          <w:rFonts w:ascii="Arial Rounded MT Bold" w:hAnsi="Arial Rounded MT Bold"/>
        </w:rPr>
        <w:t xml:space="preserve">Commencing </w:t>
      </w:r>
      <w:r w:rsidR="002B35BB">
        <w:rPr>
          <w:rFonts w:ascii="Arial Rounded MT Bold" w:hAnsi="Arial Rounded MT Bold"/>
          <w:color w:val="000000" w:themeColor="text1"/>
        </w:rPr>
        <w:t>January 2023</w:t>
      </w:r>
    </w:p>
    <w:p w:rsidR="00C46D3A" w:rsidRPr="00C46D3A" w:rsidRDefault="00C46D3A" w:rsidP="00C46D3A">
      <w:pPr>
        <w:jc w:val="both"/>
        <w:rPr>
          <w:rFonts w:ascii="Arial Rounded MT Bold" w:hAnsi="Arial Rounded MT Bold"/>
          <w:color w:val="000000" w:themeColor="text1"/>
        </w:rPr>
      </w:pPr>
    </w:p>
    <w:p w:rsidR="00C46D3A" w:rsidRPr="00C46D3A" w:rsidRDefault="00C46D3A" w:rsidP="00C46D3A">
      <w:pPr>
        <w:spacing w:after="200"/>
        <w:jc w:val="both"/>
        <w:rPr>
          <w:rFonts w:ascii="Arial Rounded MT Bold" w:hAnsi="Arial Rounded MT Bold"/>
          <w:sz w:val="22"/>
          <w:lang w:eastAsia="en-GB"/>
        </w:rPr>
      </w:pPr>
      <w:r w:rsidRPr="00C46D3A">
        <w:rPr>
          <w:rFonts w:ascii="Arial Rounded MT Bold" w:hAnsi="Arial Rounded MT Bold"/>
          <w:sz w:val="22"/>
          <w:lang w:eastAsia="en-GB"/>
        </w:rPr>
        <w:t>Aston Community Education Trust are a forward thinking and ambitious multi-academy trust, comprising of t</w:t>
      </w:r>
      <w:r w:rsidR="001162EF">
        <w:rPr>
          <w:rFonts w:ascii="Arial Rounded MT Bold" w:hAnsi="Arial Rounded MT Bold"/>
          <w:sz w:val="22"/>
          <w:lang w:eastAsia="en-GB"/>
        </w:rPr>
        <w:t>hree secondary academies and nine</w:t>
      </w:r>
      <w:r w:rsidRPr="00C46D3A">
        <w:rPr>
          <w:rFonts w:ascii="Arial Rounded MT Bold" w:hAnsi="Arial Rounded MT Bold"/>
          <w:sz w:val="22"/>
          <w:lang w:eastAsia="en-GB"/>
        </w:rPr>
        <w:t xml:space="preserve"> junior academies across the Rotherham, Sheffield and north Derbyshire areas.</w:t>
      </w:r>
    </w:p>
    <w:p w:rsidR="00C46D3A" w:rsidRPr="00C46D3A" w:rsidRDefault="00C46D3A" w:rsidP="00C46D3A">
      <w:pPr>
        <w:spacing w:after="200"/>
        <w:jc w:val="both"/>
        <w:rPr>
          <w:rFonts w:ascii="Arial Rounded MT Bold" w:hAnsi="Arial Rounded MT Bold"/>
          <w:sz w:val="22"/>
          <w:lang w:eastAsia="en-GB"/>
        </w:rPr>
      </w:pPr>
      <w:r w:rsidRPr="00C46D3A">
        <w:rPr>
          <w:rFonts w:ascii="Arial Rounded MT Bold" w:hAnsi="Arial Rounded MT Bold"/>
          <w:sz w:val="22"/>
          <w:lang w:eastAsia="en-GB"/>
        </w:rPr>
        <w:t xml:space="preserve">We are seeking to appoint an enthusiastic and </w:t>
      </w:r>
      <w:r w:rsidR="000E6E2F">
        <w:rPr>
          <w:rFonts w:ascii="Arial Rounded MT Bold" w:hAnsi="Arial Rounded MT Bold"/>
          <w:sz w:val="22"/>
          <w:lang w:eastAsia="en-GB"/>
        </w:rPr>
        <w:t>conscientious Teacher of RPE/PSHCE</w:t>
      </w:r>
      <w:r w:rsidRPr="00C46D3A">
        <w:rPr>
          <w:rFonts w:ascii="Arial Rounded MT Bold" w:hAnsi="Arial Rounded MT Bold"/>
          <w:sz w:val="22"/>
          <w:lang w:eastAsia="en-GB"/>
        </w:rPr>
        <w:t xml:space="preserve"> who will </w:t>
      </w:r>
      <w:r w:rsidR="001162EF">
        <w:rPr>
          <w:rFonts w:ascii="Arial Rounded MT Bold" w:hAnsi="Arial Rounded MT Bold"/>
          <w:sz w:val="22"/>
          <w:lang w:eastAsia="en-GB"/>
        </w:rPr>
        <w:t>work in Aston Academy (Rotherham</w:t>
      </w:r>
      <w:r w:rsidR="000E6E2F">
        <w:rPr>
          <w:rFonts w:ascii="Arial Rounded MT Bold" w:hAnsi="Arial Rounded MT Bold"/>
          <w:sz w:val="22"/>
          <w:lang w:eastAsia="en-GB"/>
        </w:rPr>
        <w:t>) teaching RPE/PSHCE</w:t>
      </w:r>
      <w:r w:rsidRPr="00C46D3A">
        <w:rPr>
          <w:rFonts w:ascii="Arial Rounded MT Bold" w:hAnsi="Arial Rounded MT Bold"/>
          <w:sz w:val="22"/>
          <w:lang w:eastAsia="en-GB"/>
        </w:rPr>
        <w:t xml:space="preserve"> at KS3 and KS4 (and possibly KS5).</w:t>
      </w:r>
    </w:p>
    <w:p w:rsidR="00C46D3A" w:rsidRPr="00C46D3A" w:rsidRDefault="00C46D3A" w:rsidP="00C46D3A">
      <w:pPr>
        <w:spacing w:after="200"/>
        <w:jc w:val="both"/>
        <w:rPr>
          <w:rFonts w:ascii="Arial Rounded MT Bold" w:hAnsi="Arial Rounded MT Bold"/>
          <w:sz w:val="22"/>
          <w:lang w:eastAsia="en-GB"/>
        </w:rPr>
      </w:pPr>
      <w:r w:rsidRPr="00C46D3A">
        <w:rPr>
          <w:rFonts w:ascii="Arial Rounded MT Bold" w:hAnsi="Arial Rounded MT Bold"/>
          <w:sz w:val="22"/>
          <w:lang w:eastAsia="en-GB"/>
        </w:rPr>
        <w:t xml:space="preserve">The successful applicant will be a talented professional who is dedicated to providing high quality education, and committed to ensuring the best possible outcomes for our young people. The successful candidate will join our friendly and ambitious </w:t>
      </w:r>
      <w:r w:rsidR="000E6E2F">
        <w:rPr>
          <w:rFonts w:ascii="Arial Rounded MT Bold" w:hAnsi="Arial Rounded MT Bold"/>
          <w:sz w:val="22"/>
          <w:lang w:eastAsia="en-GB"/>
        </w:rPr>
        <w:t>RPE Faculty of 5 teachers.</w:t>
      </w:r>
      <w:r w:rsidRPr="00C46D3A">
        <w:rPr>
          <w:rFonts w:ascii="Arial Rounded MT Bold" w:hAnsi="Arial Rounded MT Bold"/>
          <w:sz w:val="22"/>
          <w:lang w:eastAsia="en-GB"/>
        </w:rPr>
        <w:t xml:space="preserve">   </w:t>
      </w:r>
    </w:p>
    <w:p w:rsidR="00C46D3A" w:rsidRPr="00C46D3A" w:rsidRDefault="00C46D3A" w:rsidP="00C46D3A">
      <w:pPr>
        <w:spacing w:after="200"/>
        <w:jc w:val="both"/>
        <w:rPr>
          <w:rFonts w:ascii="Arial Rounded MT Bold" w:hAnsi="Arial Rounded MT Bold"/>
          <w:sz w:val="22"/>
          <w:lang w:eastAsia="en-GB"/>
        </w:rPr>
      </w:pPr>
      <w:r w:rsidRPr="00C46D3A">
        <w:rPr>
          <w:rFonts w:ascii="Arial Rounded MT Bold" w:hAnsi="Arial Rounded MT Bold"/>
          <w:sz w:val="22"/>
          <w:lang w:eastAsia="en-GB"/>
        </w:rPr>
        <w:t xml:space="preserve">If you are looking to continue or commence your teaching career in a forward looking and ambitious organisation which cares for its students and staff, then you are warmly encouraged to pursue an application with us. </w:t>
      </w:r>
    </w:p>
    <w:p w:rsidR="00C46D3A" w:rsidRPr="00C46D3A" w:rsidRDefault="00C46D3A" w:rsidP="00C46D3A">
      <w:pPr>
        <w:jc w:val="both"/>
        <w:rPr>
          <w:rFonts w:ascii="Arial Rounded MT Bold" w:hAnsi="Arial Rounded MT Bold"/>
          <w:color w:val="000000" w:themeColor="text1"/>
          <w:sz w:val="22"/>
        </w:rPr>
      </w:pPr>
      <w:r w:rsidRPr="00C46D3A">
        <w:rPr>
          <w:rFonts w:ascii="Arial Rounded MT Bold" w:hAnsi="Arial Rounded MT Bold"/>
          <w:sz w:val="22"/>
        </w:rPr>
        <w:t xml:space="preserve">For further information and to apply, please visit the vacancies section of </w:t>
      </w:r>
      <w:bookmarkStart w:id="0" w:name="_GoBack"/>
      <w:bookmarkEnd w:id="0"/>
      <w:r w:rsidR="002B35BB">
        <w:fldChar w:fldCharType="begin"/>
      </w:r>
      <w:r w:rsidR="002B35BB">
        <w:instrText xml:space="preserve"> HYPERLINK "http://www.astonacademy.org" </w:instrText>
      </w:r>
      <w:r w:rsidR="002B35BB">
        <w:fldChar w:fldCharType="separate"/>
      </w:r>
      <w:r w:rsidRPr="00C46D3A">
        <w:rPr>
          <w:rStyle w:val="Hyperlink"/>
          <w:rFonts w:ascii="Arial Rounded MT Bold" w:hAnsi="Arial Rounded MT Bold"/>
          <w:sz w:val="22"/>
        </w:rPr>
        <w:t>www.astonacademy.org</w:t>
      </w:r>
      <w:r w:rsidR="002B35BB">
        <w:rPr>
          <w:rStyle w:val="Hyperlink"/>
          <w:rFonts w:ascii="Arial Rounded MT Bold" w:hAnsi="Arial Rounded MT Bold"/>
          <w:sz w:val="22"/>
        </w:rPr>
        <w:fldChar w:fldCharType="end"/>
      </w:r>
      <w:r w:rsidRPr="00C46D3A">
        <w:rPr>
          <w:rFonts w:ascii="Arial Rounded MT Bold" w:hAnsi="Arial Rounded MT Bold"/>
          <w:sz w:val="22"/>
        </w:rPr>
        <w:t xml:space="preserve">.  Applications should be returned to </w:t>
      </w:r>
      <w:hyperlink r:id="rId6" w:history="1">
        <w:r w:rsidRPr="00C46D3A">
          <w:rPr>
            <w:rStyle w:val="Hyperlink"/>
            <w:rFonts w:ascii="Arial Rounded MT Bold" w:hAnsi="Arial Rounded MT Bold"/>
            <w:sz w:val="22"/>
          </w:rPr>
          <w:t>vacancies@astoncetrust.org</w:t>
        </w:r>
      </w:hyperlink>
      <w:r w:rsidRPr="00C46D3A">
        <w:rPr>
          <w:rFonts w:ascii="Arial Rounded MT Bold" w:hAnsi="Arial Rounded MT Bold"/>
          <w:sz w:val="22"/>
        </w:rPr>
        <w:t xml:space="preserve">.  The closing date for applications is </w:t>
      </w:r>
      <w:r w:rsidRPr="0033666D">
        <w:rPr>
          <w:rFonts w:ascii="Arial Rounded MT Bold" w:hAnsi="Arial Rounded MT Bold"/>
          <w:sz w:val="22"/>
        </w:rPr>
        <w:t xml:space="preserve">9.00am on </w:t>
      </w:r>
      <w:r w:rsidR="002B35BB">
        <w:rPr>
          <w:rFonts w:ascii="Arial Rounded MT Bold" w:hAnsi="Arial Rounded MT Bold"/>
          <w:sz w:val="22"/>
        </w:rPr>
        <w:t>23</w:t>
      </w:r>
      <w:r w:rsidR="002B35BB" w:rsidRPr="002B35BB">
        <w:rPr>
          <w:rFonts w:ascii="Arial Rounded MT Bold" w:hAnsi="Arial Rounded MT Bold"/>
          <w:sz w:val="22"/>
          <w:vertAlign w:val="superscript"/>
        </w:rPr>
        <w:t>rd</w:t>
      </w:r>
      <w:r w:rsidR="002B35BB">
        <w:rPr>
          <w:rFonts w:ascii="Arial Rounded MT Bold" w:hAnsi="Arial Rounded MT Bold"/>
          <w:sz w:val="22"/>
        </w:rPr>
        <w:t xml:space="preserve"> September 2022</w:t>
      </w:r>
      <w:r w:rsidRPr="0033666D">
        <w:rPr>
          <w:rFonts w:ascii="Arial Rounded MT Bold" w:hAnsi="Arial Rounded MT Bold"/>
          <w:color w:val="000000" w:themeColor="text1"/>
          <w:sz w:val="22"/>
        </w:rPr>
        <w:t>.</w:t>
      </w:r>
    </w:p>
    <w:p w:rsidR="00C46D3A" w:rsidRPr="00C46D3A" w:rsidRDefault="00C46D3A" w:rsidP="00C46D3A">
      <w:pPr>
        <w:jc w:val="both"/>
        <w:rPr>
          <w:rFonts w:ascii="Arial Rounded MT Bold" w:hAnsi="Arial Rounded MT Bold"/>
          <w:sz w:val="22"/>
        </w:rPr>
      </w:pPr>
    </w:p>
    <w:p w:rsidR="00C46D3A" w:rsidRPr="00C46D3A" w:rsidRDefault="00C46D3A" w:rsidP="00C46D3A">
      <w:pPr>
        <w:jc w:val="both"/>
        <w:rPr>
          <w:rFonts w:ascii="Arial Rounded MT Bold" w:hAnsi="Arial Rounded MT Bold"/>
          <w:sz w:val="22"/>
        </w:rPr>
      </w:pPr>
      <w:r w:rsidRPr="00C46D3A">
        <w:rPr>
          <w:rFonts w:ascii="Arial Rounded MT Bold" w:hAnsi="Arial Rounded MT Bold"/>
          <w:sz w:val="22"/>
        </w:rPr>
        <w:t xml:space="preserve">We undertake to make any ‘reasonable adjustments’ to a job or workplace to counteract any disadvantages a disabled person may face. This post involves working with children and therefore if successful, you will be required to apply for a disclosure and barring services check at an enhanced level.  Further information about the Disclosure Scheme can be found at </w:t>
      </w:r>
      <w:hyperlink r:id="rId7" w:history="1">
        <w:r w:rsidRPr="00C46D3A">
          <w:rPr>
            <w:rStyle w:val="Hyperlink"/>
            <w:rFonts w:ascii="Arial Rounded MT Bold" w:hAnsi="Arial Rounded MT Bold"/>
            <w:sz w:val="22"/>
          </w:rPr>
          <w:t>www.homeoffice.gov.uk/dbs</w:t>
        </w:r>
      </w:hyperlink>
    </w:p>
    <w:p w:rsidR="00C46D3A" w:rsidRDefault="00C46D3A" w:rsidP="00C46D3A">
      <w:pPr>
        <w:jc w:val="both"/>
        <w:rPr>
          <w:rFonts w:ascii="Arial Rounded MT Bold" w:hAnsi="Arial Rounded MT Bold"/>
        </w:rPr>
      </w:pPr>
    </w:p>
    <w:p w:rsidR="00C46D3A" w:rsidRDefault="00C46D3A" w:rsidP="00C46D3A">
      <w:pPr>
        <w:pStyle w:val="BodyText"/>
        <w:jc w:val="both"/>
        <w:rPr>
          <w:rFonts w:ascii="Arial Rounded MT Bold" w:hAnsi="Arial Rounded MT Bold"/>
          <w:sz w:val="24"/>
          <w:szCs w:val="24"/>
        </w:rPr>
      </w:pPr>
      <w:r>
        <w:rPr>
          <w:rFonts w:ascii="Arial Rounded MT Bold" w:hAnsi="Arial Rounded MT Bold"/>
          <w:sz w:val="24"/>
          <w:szCs w:val="24"/>
        </w:rPr>
        <w:t>Aston Community Education Trust is committed to safeguarding and promoting the welfare of children and young people and expects all staff and volunteers to share this commitment.</w:t>
      </w:r>
    </w:p>
    <w:p w:rsidR="00C46D3A" w:rsidRDefault="00C46D3A" w:rsidP="00C46D3A">
      <w:pPr>
        <w:pStyle w:val="BodyText"/>
        <w:jc w:val="both"/>
        <w:rPr>
          <w:rFonts w:ascii="Arial Rounded MT Bold" w:hAnsi="Arial Rounded MT Bold"/>
          <w:sz w:val="24"/>
          <w:szCs w:val="24"/>
        </w:rPr>
      </w:pPr>
    </w:p>
    <w:p w:rsidR="00C46D3A" w:rsidRDefault="00C46D3A" w:rsidP="00C46D3A">
      <w:pPr>
        <w:pStyle w:val="BodyText"/>
        <w:jc w:val="both"/>
        <w:rPr>
          <w:rFonts w:ascii="Arial Rounded MT Bold" w:hAnsi="Arial Rounded MT Bold"/>
          <w:sz w:val="24"/>
          <w:szCs w:val="24"/>
        </w:rPr>
      </w:pPr>
      <w:r>
        <w:rPr>
          <w:rFonts w:ascii="Arial Rounded MT Bold" w:hAnsi="Arial Rounded MT Bold"/>
          <w:sz w:val="24"/>
          <w:szCs w:val="24"/>
        </w:rPr>
        <w:t>Please note if you have not received a reply within three weeks, your application has been unsuccessful.</w:t>
      </w:r>
    </w:p>
    <w:p w:rsidR="004452B6" w:rsidRPr="0039157E" w:rsidRDefault="004452B6">
      <w:pPr>
        <w:rPr>
          <w:rFonts w:ascii="Arial Rounded MT Bold" w:hAnsi="Arial Rounded MT Bold"/>
        </w:rPr>
      </w:pPr>
    </w:p>
    <w:sectPr w:rsidR="004452B6" w:rsidRPr="0039157E" w:rsidSect="004452B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C93" w:rsidRDefault="00A10C93" w:rsidP="00BA564D">
      <w:r>
        <w:separator/>
      </w:r>
    </w:p>
  </w:endnote>
  <w:endnote w:type="continuationSeparator" w:id="0">
    <w:p w:rsidR="00A10C93" w:rsidRDefault="00A10C93" w:rsidP="00BA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C93" w:rsidRDefault="00A10C93" w:rsidP="00BA564D">
      <w:r>
        <w:separator/>
      </w:r>
    </w:p>
  </w:footnote>
  <w:footnote w:type="continuationSeparator" w:id="0">
    <w:p w:rsidR="00A10C93" w:rsidRDefault="00A10C93" w:rsidP="00BA56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C93" w:rsidRDefault="00A10C93" w:rsidP="005B4B97">
    <w:pPr>
      <w:pStyle w:val="Header"/>
      <w:ind w:left="2160"/>
      <w:rPr>
        <w:rFonts w:ascii="Arial Rounded MT Bold" w:hAnsi="Arial Rounded MT Bold"/>
        <w:b/>
        <w:sz w:val="36"/>
        <w:szCs w:val="36"/>
      </w:rPr>
    </w:pPr>
    <w:r>
      <w:rPr>
        <w:rFonts w:ascii="Arial Rounded MT Bold" w:hAnsi="Arial Rounded MT Bold"/>
        <w:b/>
        <w:noProof/>
        <w:sz w:val="36"/>
        <w:szCs w:val="36"/>
        <w:lang w:eastAsia="en-GB"/>
      </w:rPr>
      <w:drawing>
        <wp:anchor distT="0" distB="0" distL="114300" distR="114300" simplePos="0" relativeHeight="251660288" behindDoc="0" locked="0" layoutInCell="1" allowOverlap="1" wp14:anchorId="5DD651AC" wp14:editId="02081B90">
          <wp:simplePos x="0" y="0"/>
          <wp:positionH relativeFrom="column">
            <wp:posOffset>-57150</wp:posOffset>
          </wp:positionH>
          <wp:positionV relativeFrom="paragraph">
            <wp:posOffset>-154305</wp:posOffset>
          </wp:positionV>
          <wp:extent cx="10858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36"/>
        <w:szCs w:val="36"/>
      </w:rPr>
      <w:t>EXTERNAL ADVERTISEMENT</w:t>
    </w:r>
  </w:p>
  <w:p w:rsidR="00A10C93" w:rsidRPr="00BA564D" w:rsidRDefault="00BF2974" w:rsidP="005B4B97">
    <w:pPr>
      <w:pStyle w:val="Header"/>
      <w:ind w:left="2160"/>
    </w:pPr>
    <w:r>
      <w:rPr>
        <w:rFonts w:ascii="Arial Rounded MT Bold" w:hAnsi="Arial Rounded MT Bold"/>
        <w:b/>
        <w:sz w:val="28"/>
        <w:szCs w:val="28"/>
      </w:rPr>
      <w:t>ASTON COMMUNITY EDUCATION TRUST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8B"/>
    <w:rsid w:val="000112B3"/>
    <w:rsid w:val="00017527"/>
    <w:rsid w:val="000851F4"/>
    <w:rsid w:val="000B5AFB"/>
    <w:rsid w:val="000E6E2F"/>
    <w:rsid w:val="001162EF"/>
    <w:rsid w:val="00120A41"/>
    <w:rsid w:val="001C2620"/>
    <w:rsid w:val="00200D7C"/>
    <w:rsid w:val="0027668B"/>
    <w:rsid w:val="00276ADA"/>
    <w:rsid w:val="00282116"/>
    <w:rsid w:val="002B35BB"/>
    <w:rsid w:val="003028EE"/>
    <w:rsid w:val="0033248A"/>
    <w:rsid w:val="0033666D"/>
    <w:rsid w:val="00343174"/>
    <w:rsid w:val="00386D1D"/>
    <w:rsid w:val="0039157E"/>
    <w:rsid w:val="003D1C49"/>
    <w:rsid w:val="003E2E28"/>
    <w:rsid w:val="003F3F5C"/>
    <w:rsid w:val="00436E2C"/>
    <w:rsid w:val="004452B6"/>
    <w:rsid w:val="004523CD"/>
    <w:rsid w:val="00517824"/>
    <w:rsid w:val="00556CC5"/>
    <w:rsid w:val="005B4B97"/>
    <w:rsid w:val="00645258"/>
    <w:rsid w:val="00647F2F"/>
    <w:rsid w:val="006A65A1"/>
    <w:rsid w:val="006B76E5"/>
    <w:rsid w:val="006C482B"/>
    <w:rsid w:val="006D3850"/>
    <w:rsid w:val="007051E3"/>
    <w:rsid w:val="007328D0"/>
    <w:rsid w:val="0073405B"/>
    <w:rsid w:val="007423BC"/>
    <w:rsid w:val="00760146"/>
    <w:rsid w:val="00791F23"/>
    <w:rsid w:val="007A1EC4"/>
    <w:rsid w:val="00812B16"/>
    <w:rsid w:val="00812FEF"/>
    <w:rsid w:val="00831C1F"/>
    <w:rsid w:val="008B1421"/>
    <w:rsid w:val="0091312A"/>
    <w:rsid w:val="00944006"/>
    <w:rsid w:val="009F1EA7"/>
    <w:rsid w:val="00A10C93"/>
    <w:rsid w:val="00AF31AB"/>
    <w:rsid w:val="00B02B6D"/>
    <w:rsid w:val="00B77BBC"/>
    <w:rsid w:val="00B83CDD"/>
    <w:rsid w:val="00BA36A7"/>
    <w:rsid w:val="00BA564D"/>
    <w:rsid w:val="00BC52D5"/>
    <w:rsid w:val="00BF2974"/>
    <w:rsid w:val="00C0263A"/>
    <w:rsid w:val="00C07D8D"/>
    <w:rsid w:val="00C435F5"/>
    <w:rsid w:val="00C46D3A"/>
    <w:rsid w:val="00C76382"/>
    <w:rsid w:val="00C91F8B"/>
    <w:rsid w:val="00CC4569"/>
    <w:rsid w:val="00CE1060"/>
    <w:rsid w:val="00D07238"/>
    <w:rsid w:val="00D83167"/>
    <w:rsid w:val="00D86E80"/>
    <w:rsid w:val="00DF2DBA"/>
    <w:rsid w:val="00E36B9E"/>
    <w:rsid w:val="00EE27CC"/>
    <w:rsid w:val="00EE4063"/>
    <w:rsid w:val="00EE7FED"/>
    <w:rsid w:val="00F95187"/>
    <w:rsid w:val="00FB4035"/>
    <w:rsid w:val="00FF4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BA2C366"/>
  <w15:docId w15:val="{8074A79C-4878-42E6-AA3B-688D3245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1F8B"/>
    <w:rPr>
      <w:color w:val="0000FF"/>
      <w:u w:val="single"/>
    </w:rPr>
  </w:style>
  <w:style w:type="paragraph" w:styleId="BodyText">
    <w:name w:val="Body Text"/>
    <w:basedOn w:val="Normal"/>
    <w:link w:val="BodyTextChar"/>
    <w:uiPriority w:val="99"/>
    <w:semiHidden/>
    <w:unhideWhenUsed/>
    <w:rsid w:val="00C91F8B"/>
    <w:rPr>
      <w:rFonts w:ascii="Arial Black" w:hAnsi="Arial Black"/>
      <w:sz w:val="22"/>
      <w:szCs w:val="16"/>
    </w:rPr>
  </w:style>
  <w:style w:type="character" w:customStyle="1" w:styleId="BodyTextChar">
    <w:name w:val="Body Text Char"/>
    <w:basedOn w:val="DefaultParagraphFont"/>
    <w:link w:val="BodyText"/>
    <w:uiPriority w:val="99"/>
    <w:semiHidden/>
    <w:rsid w:val="00C91F8B"/>
    <w:rPr>
      <w:rFonts w:ascii="Arial Black" w:eastAsia="Times New Roman" w:hAnsi="Arial Black" w:cs="Times New Roman"/>
      <w:szCs w:val="16"/>
    </w:rPr>
  </w:style>
  <w:style w:type="paragraph" w:styleId="Header">
    <w:name w:val="header"/>
    <w:basedOn w:val="Normal"/>
    <w:link w:val="HeaderChar"/>
    <w:uiPriority w:val="99"/>
    <w:unhideWhenUsed/>
    <w:rsid w:val="00BA564D"/>
    <w:pPr>
      <w:tabs>
        <w:tab w:val="center" w:pos="4513"/>
        <w:tab w:val="right" w:pos="9026"/>
      </w:tabs>
    </w:pPr>
  </w:style>
  <w:style w:type="character" w:customStyle="1" w:styleId="HeaderChar">
    <w:name w:val="Header Char"/>
    <w:basedOn w:val="DefaultParagraphFont"/>
    <w:link w:val="Header"/>
    <w:uiPriority w:val="99"/>
    <w:rsid w:val="00BA56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564D"/>
    <w:pPr>
      <w:tabs>
        <w:tab w:val="center" w:pos="4513"/>
        <w:tab w:val="right" w:pos="9026"/>
      </w:tabs>
    </w:pPr>
  </w:style>
  <w:style w:type="character" w:customStyle="1" w:styleId="FooterChar">
    <w:name w:val="Footer Char"/>
    <w:basedOn w:val="DefaultParagraphFont"/>
    <w:link w:val="Footer"/>
    <w:uiPriority w:val="99"/>
    <w:rsid w:val="00BA564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B97"/>
    <w:rPr>
      <w:rFonts w:ascii="Tahoma" w:hAnsi="Tahoma" w:cs="Tahoma"/>
      <w:sz w:val="16"/>
      <w:szCs w:val="16"/>
    </w:rPr>
  </w:style>
  <w:style w:type="character" w:customStyle="1" w:styleId="BalloonTextChar">
    <w:name w:val="Balloon Text Char"/>
    <w:basedOn w:val="DefaultParagraphFont"/>
    <w:link w:val="BalloonText"/>
    <w:uiPriority w:val="99"/>
    <w:semiHidden/>
    <w:rsid w:val="005B4B9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83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327846">
      <w:bodyDiv w:val="1"/>
      <w:marLeft w:val="0"/>
      <w:marRight w:val="0"/>
      <w:marTop w:val="0"/>
      <w:marBottom w:val="0"/>
      <w:divBdr>
        <w:top w:val="none" w:sz="0" w:space="0" w:color="auto"/>
        <w:left w:val="none" w:sz="0" w:space="0" w:color="auto"/>
        <w:bottom w:val="none" w:sz="0" w:space="0" w:color="auto"/>
        <w:right w:val="none" w:sz="0" w:space="0" w:color="auto"/>
      </w:divBdr>
    </w:div>
    <w:div w:id="1868450747">
      <w:bodyDiv w:val="1"/>
      <w:marLeft w:val="0"/>
      <w:marRight w:val="0"/>
      <w:marTop w:val="0"/>
      <w:marBottom w:val="0"/>
      <w:divBdr>
        <w:top w:val="none" w:sz="0" w:space="0" w:color="auto"/>
        <w:left w:val="none" w:sz="0" w:space="0" w:color="auto"/>
        <w:bottom w:val="none" w:sz="0" w:space="0" w:color="auto"/>
        <w:right w:val="none" w:sz="0" w:space="0" w:color="auto"/>
      </w:divBdr>
    </w:div>
    <w:div w:id="196125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omeoffice.gov.uk/d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cancies@astoncetrust.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Aston Academy</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Hannah ALLEN</cp:lastModifiedBy>
  <cp:revision>9</cp:revision>
  <cp:lastPrinted>2022-02-17T11:50:00Z</cp:lastPrinted>
  <dcterms:created xsi:type="dcterms:W3CDTF">2022-02-11T10:51:00Z</dcterms:created>
  <dcterms:modified xsi:type="dcterms:W3CDTF">2022-07-22T09:04:00Z</dcterms:modified>
</cp:coreProperties>
</file>