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ppFormTitle"/>
        <w:rPr>
          <w:rFonts w:asciiTheme="minorHAnsi" w:hAnsiTheme="minorHAnsi"/>
          <w:noProof/>
          <w:lang w:val="en-GB" w:eastAsia="en-GB"/>
        </w:rPr>
      </w:pPr>
      <w:r>
        <w:rPr>
          <w:rFonts w:asciiTheme="minorHAnsi" w:hAnsiTheme="minorHAnsi"/>
          <w:noProof/>
          <w:lang w:val="en-GB" w:eastAsia="en-GB"/>
        </w:rPr>
        <w:t>CONFIDENTIAL</w:t>
      </w:r>
    </w:p>
    <w:p>
      <w:pPr>
        <w:pStyle w:val="AppFormTitle"/>
        <w:rPr>
          <w:b w:val="0"/>
          <w:noProof/>
          <w:u w:val="single"/>
          <w:lang w:val="en-GB" w:eastAsia="en-GB"/>
        </w:rPr>
      </w:pPr>
      <w:r>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pPr>
        <w:pStyle w:val="AppFormTitle"/>
        <w:rPr>
          <w:rFonts w:asciiTheme="minorHAnsi" w:hAnsiTheme="minorHAnsi"/>
          <w:lang w:val="en-GB"/>
        </w:rPr>
      </w:pPr>
      <w:bookmarkStart w:id="0" w:name="_GoBack"/>
      <w:bookmarkEnd w:id="0"/>
      <w:r>
        <w:rPr>
          <w:rFonts w:asciiTheme="minorHAnsi" w:hAnsiTheme="minorHAnsi"/>
          <w:lang w:val="en-GB"/>
        </w:rPr>
        <w:t>RECRUITMENT MONITORING INFORMATION FORM</w:t>
      </w:r>
    </w:p>
    <w:p>
      <w:pPr>
        <w:pStyle w:val="AppFormNormal"/>
        <w:jc w:val="both"/>
        <w:rPr>
          <w:rFonts w:asciiTheme="minorHAnsi" w:hAnsiTheme="minorHAnsi"/>
          <w:b/>
          <w:lang w:val="en-GB"/>
        </w:rPr>
      </w:pPr>
      <w:r>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Theme="minorHAnsi" w:hAnsiTheme="minorHAnsi"/>
          <w:lang w:val="en-GB"/>
        </w:rPr>
      </w:pPr>
      <w:r>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pPr>
        <w:pStyle w:val="AppFormTitle"/>
        <w:jc w:val="both"/>
        <w:rPr>
          <w:rFonts w:asciiTheme="minorHAnsi" w:hAnsiTheme="minorHAnsi"/>
          <w:sz w:val="24"/>
          <w:szCs w:val="24"/>
          <w:lang w:val="en-GB"/>
        </w:rPr>
      </w:pPr>
      <w:r>
        <w:rPr>
          <w:rFonts w:asciiTheme="minorHAnsi" w:hAnsiTheme="minorHAnsi"/>
          <w:sz w:val="24"/>
          <w:szCs w:val="24"/>
          <w:lang w:val="en-GB"/>
        </w:rPr>
        <w:t>GENDER</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Female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r>
      <w:r>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sz w:val="24"/>
          <w:szCs w:val="24"/>
          <w:lang w:val="en-GB"/>
        </w:rPr>
      </w:pPr>
      <w:r>
        <w:rPr>
          <w:rFonts w:asciiTheme="minorHAnsi" w:hAnsiTheme="minorHAnsi"/>
          <w:sz w:val="24"/>
          <w:szCs w:val="24"/>
          <w:lang w:val="en-GB"/>
        </w:rPr>
        <w:t>COUNTRY OF BIRTH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My country of birth is: </w:t>
      </w:r>
      <w:r>
        <w:rPr>
          <w:rFonts w:asciiTheme="minorHAnsi" w:hAnsiTheme="minorHAnsi"/>
          <w:b w:val="0"/>
          <w:sz w:val="22"/>
          <w:szCs w:val="22"/>
          <w:lang w:val="en-GB"/>
        </w:rPr>
        <w:fldChar w:fldCharType="begin">
          <w:ffData>
            <w:name w:val="Text194"/>
            <w:enabled/>
            <w:calcOnExit w:val="0"/>
            <w:textInput/>
          </w:ffData>
        </w:fldChar>
      </w:r>
      <w:bookmarkStart w:id="4" w:name="Text194"/>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pPr>
        <w:spacing w:after="0" w:line="240" w:lineRule="auto"/>
        <w:rPr>
          <w:rFonts w:asciiTheme="minorHAnsi" w:hAnsiTheme="minorHAnsi" w:cs="Arial"/>
          <w:b/>
          <w:i/>
          <w:lang w:val="en-GB"/>
        </w:rPr>
      </w:pPr>
      <w:r>
        <w:rPr>
          <w:rFonts w:asciiTheme="minorHAnsi" w:hAnsiTheme="minorHAnsi"/>
          <w:i/>
          <w:lang w:val="en-GB"/>
        </w:rPr>
        <w:br w:type="page"/>
      </w:r>
    </w:p>
    <w:p>
      <w:pPr>
        <w:pStyle w:val="AppFormTitle"/>
        <w:jc w:val="both"/>
        <w:rPr>
          <w:rFonts w:asciiTheme="minorHAnsi" w:hAnsiTheme="minorHAnsi"/>
          <w:sz w:val="24"/>
          <w:szCs w:val="24"/>
          <w:lang w:val="en-GB"/>
        </w:rPr>
      </w:pPr>
      <w:r>
        <w:rPr>
          <w:rFonts w:asciiTheme="minorHAnsi" w:hAnsiTheme="minorHAnsi"/>
          <w:sz w:val="24"/>
          <w:szCs w:val="24"/>
          <w:lang w:val="en-GB"/>
        </w:rPr>
        <w:lastRenderedPageBreak/>
        <w:t xml:space="preserve">ETHNIC ORIGIN </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 would describe my ethnic origin as:</w:t>
      </w:r>
    </w:p>
    <w:p>
      <w:pPr>
        <w:pStyle w:val="AppFormTitle"/>
        <w:numPr>
          <w:ilvl w:val="0"/>
          <w:numId w:val="13"/>
        </w:numPr>
        <w:ind w:hanging="720"/>
        <w:jc w:val="both"/>
        <w:rPr>
          <w:rFonts w:asciiTheme="minorHAnsi" w:hAnsiTheme="minorHAnsi"/>
          <w:sz w:val="22"/>
          <w:szCs w:val="22"/>
          <w:lang w:val="en-GB"/>
        </w:rPr>
      </w:pPr>
      <w:r>
        <w:rPr>
          <w:rFonts w:asciiTheme="minorHAnsi" w:hAnsiTheme="minorHAnsi"/>
          <w:sz w:val="22"/>
          <w:szCs w:val="22"/>
          <w:lang w:val="en-GB"/>
        </w:rPr>
        <w:t>White</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Pr>
          <w:rFonts w:asciiTheme="minorHAnsi" w:hAnsiTheme="minorHAnsi"/>
          <w:b w:val="0"/>
          <w:sz w:val="22"/>
          <w:szCs w:val="22"/>
          <w:lang w:val="en-GB"/>
        </w:rPr>
        <w:tab/>
      </w:r>
      <w:r>
        <w:rPr>
          <w:rFonts w:asciiTheme="minorHAnsi" w:hAnsiTheme="minorHAnsi"/>
          <w:b w:val="0"/>
          <w:sz w:val="22"/>
          <w:szCs w:val="22"/>
          <w:lang w:val="en-GB"/>
        </w:rPr>
        <w:tab/>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pPr>
        <w:pStyle w:val="AppFormTitle"/>
        <w:jc w:val="both"/>
        <w:rPr>
          <w:rFonts w:asciiTheme="minorHAnsi" w:hAnsiTheme="minorHAnsi"/>
          <w:sz w:val="22"/>
          <w:szCs w:val="22"/>
          <w:lang w:val="en-GB"/>
        </w:rPr>
      </w:pPr>
      <w:r>
        <w:rPr>
          <w:rFonts w:asciiTheme="minorHAnsi" w:hAnsiTheme="minorHAnsi"/>
          <w:sz w:val="22"/>
          <w:szCs w:val="22"/>
          <w:lang w:val="en-GB"/>
        </w:rPr>
        <w:t>2.</w:t>
      </w:r>
      <w:r>
        <w:rPr>
          <w:rFonts w:asciiTheme="minorHAnsi" w:hAnsiTheme="minorHAnsi"/>
          <w:sz w:val="22"/>
          <w:szCs w:val="22"/>
          <w:lang w:val="en-GB"/>
        </w:rPr>
        <w:tab/>
        <w:t>Black or Black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pPr>
        <w:pStyle w:val="AppFormTitle"/>
        <w:jc w:val="both"/>
        <w:rPr>
          <w:rFonts w:asciiTheme="minorHAnsi" w:hAnsiTheme="minorHAnsi"/>
          <w:sz w:val="22"/>
          <w:szCs w:val="22"/>
          <w:lang w:val="en-GB"/>
        </w:rPr>
      </w:pPr>
      <w:r>
        <w:rPr>
          <w:rFonts w:asciiTheme="minorHAnsi" w:hAnsiTheme="minorHAnsi"/>
          <w:caps/>
          <w:sz w:val="22"/>
          <w:szCs w:val="22"/>
          <w:lang w:val="en-GB"/>
        </w:rPr>
        <w:t>3.</w:t>
      </w:r>
      <w:r>
        <w:rPr>
          <w:rFonts w:asciiTheme="minorHAnsi" w:hAnsiTheme="minorHAnsi"/>
          <w:sz w:val="22"/>
          <w:szCs w:val="22"/>
          <w:lang w:val="en-GB"/>
        </w:rPr>
        <w:tab/>
        <w:t>Mixed Background</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pStyle w:val="AppFormTitle"/>
        <w:jc w:val="both"/>
        <w:rPr>
          <w:rFonts w:asciiTheme="minorHAnsi" w:hAnsiTheme="minorHAnsi"/>
          <w:sz w:val="22"/>
          <w:szCs w:val="22"/>
          <w:lang w:val="en-GB"/>
        </w:rPr>
      </w:pPr>
      <w:r>
        <w:rPr>
          <w:rFonts w:asciiTheme="minorHAnsi" w:hAnsiTheme="minorHAnsi"/>
          <w:sz w:val="22"/>
          <w:szCs w:val="22"/>
          <w:lang w:val="en-GB"/>
        </w:rPr>
        <w:t>4.</w:t>
      </w:r>
      <w:r>
        <w:rPr>
          <w:rFonts w:asciiTheme="minorHAnsi" w:hAnsiTheme="minorHAnsi"/>
          <w:sz w:val="22"/>
          <w:szCs w:val="22"/>
          <w:lang w:val="en-GB"/>
        </w:rPr>
        <w:tab/>
        <w:t>Asian and Asian British</w:t>
      </w:r>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Content>
          <w:r>
            <w:rPr>
              <w:rFonts w:ascii="MS Gothic" w:eastAsia="MS Gothic" w:hAnsi="MS Gothic" w:hint="eastAsia"/>
              <w:b w:val="0"/>
              <w:sz w:val="22"/>
              <w:szCs w:val="22"/>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pPr>
        <w:spacing w:after="0" w:line="240" w:lineRule="auto"/>
        <w:rPr>
          <w:rFonts w:asciiTheme="minorHAnsi" w:hAnsiTheme="minorHAnsi"/>
          <w:b/>
          <w:lang w:val="en-GB"/>
        </w:rPr>
      </w:pPr>
    </w:p>
    <w:p>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pPr>
        <w:spacing w:after="0" w:line="240" w:lineRule="auto"/>
        <w:rPr>
          <w:rFonts w:asciiTheme="minorHAnsi" w:hAnsiTheme="minorHAnsi"/>
          <w:b/>
          <w:lang w:val="en-GB"/>
        </w:rPr>
      </w:pPr>
    </w:p>
    <w:p>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pPr>
        <w:spacing w:after="0" w:line="240" w:lineRule="auto"/>
        <w:rPr>
          <w:rFonts w:asciiTheme="minorHAnsi" w:hAnsiTheme="minorHAnsi"/>
          <w:b/>
          <w:lang w:val="en-GB"/>
        </w:rPr>
      </w:pPr>
    </w:p>
    <w:p>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Pr>
          <w:rFonts w:asciiTheme="minorHAnsi" w:hAnsiTheme="minorHAnsi"/>
          <w:b/>
          <w:lang w:val="en-GB"/>
        </w:rPr>
        <w:br w:type="page"/>
      </w:r>
    </w:p>
    <w:p>
      <w:pPr>
        <w:pStyle w:val="AppFormHeading1"/>
        <w:numPr>
          <w:ilvl w:val="0"/>
          <w:numId w:val="0"/>
        </w:numPr>
        <w:rPr>
          <w:rFonts w:asciiTheme="minorHAnsi" w:hAnsiTheme="minorHAnsi"/>
          <w:i w:val="0"/>
          <w:sz w:val="24"/>
          <w:szCs w:val="24"/>
          <w:lang w:val="en-GB"/>
        </w:rPr>
      </w:pPr>
      <w:r>
        <w:rPr>
          <w:rFonts w:asciiTheme="minorHAnsi" w:hAnsiTheme="minorHAnsi"/>
          <w:i w:val="0"/>
          <w:sz w:val="24"/>
          <w:szCs w:val="24"/>
          <w:lang w:val="en-GB"/>
        </w:rPr>
        <w:lastRenderedPageBreak/>
        <w:t>RELIGION</w:t>
      </w:r>
    </w:p>
    <w:p>
      <w:pPr>
        <w:pStyle w:val="AppFormNormal"/>
        <w:rPr>
          <w:rFonts w:asciiTheme="minorHAnsi" w:hAnsiTheme="minorHAnsi"/>
          <w:lang w:val="en-GB"/>
        </w:rPr>
      </w:pPr>
      <w:r>
        <w:rPr>
          <w:rFonts w:asciiTheme="minorHAnsi" w:hAnsiTheme="minorHAnsi"/>
          <w:lang w:val="en-GB"/>
        </w:rPr>
        <w:t>I would describe my religion as:</w:t>
      </w:r>
    </w:p>
    <w:p>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pPr>
        <w:pStyle w:val="AppFormTitle"/>
        <w:jc w:val="both"/>
        <w:rPr>
          <w:rFonts w:asciiTheme="minorHAnsi" w:hAnsiTheme="minorHAnsi"/>
          <w:sz w:val="24"/>
          <w:szCs w:val="24"/>
          <w:lang w:val="en-GB"/>
        </w:rPr>
      </w:pPr>
      <w:r>
        <w:rPr>
          <w:rFonts w:asciiTheme="minorHAnsi" w:hAnsiTheme="minorHAnsi"/>
          <w:sz w:val="24"/>
          <w:szCs w:val="24"/>
          <w:lang w:val="en-GB"/>
        </w:rPr>
        <w:t>DISABILITY</w:t>
      </w:r>
    </w:p>
    <w:p>
      <w:pPr>
        <w:pStyle w:val="AppFormNormal"/>
        <w:jc w:val="both"/>
        <w:rPr>
          <w:rFonts w:asciiTheme="minorHAnsi" w:hAnsiTheme="minorHAnsi"/>
          <w:lang w:val="en-GB"/>
        </w:rPr>
      </w:pPr>
      <w:r>
        <w:rPr>
          <w:rFonts w:asciiTheme="minorHAnsi" w:hAnsiTheme="minorHAns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and/or on-going medical condition that we should be aware </w:t>
      </w:r>
      <w:proofErr w:type="gramStart"/>
      <w:r>
        <w:rPr>
          <w:rFonts w:asciiTheme="minorHAnsi" w:hAnsiTheme="minorHAnsi"/>
          <w:lang w:val="en-GB"/>
        </w:rPr>
        <w:t>of</w:t>
      </w:r>
      <w:proofErr w:type="gramEnd"/>
      <w:r>
        <w:rPr>
          <w:rFonts w:asciiTheme="minorHAnsi" w:hAnsiTheme="minorHAnsi"/>
          <w:lang w:val="en-GB"/>
        </w:rPr>
        <w:t>:</w:t>
      </w:r>
    </w:p>
    <w:p>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Content>
          <w:r>
            <w:rPr>
              <w:rFonts w:ascii="MS Gothic" w:eastAsia="MS Gothic" w:hAnsi="MS Gothic" w:hint="eastAsia"/>
              <w:lang w:val="en-GB"/>
            </w:rPr>
            <w:t>☐</w:t>
          </w:r>
        </w:sdtContent>
      </w:sdt>
    </w:p>
    <w:p>
      <w:pPr>
        <w:spacing w:after="160" w:line="259" w:lineRule="auto"/>
        <w:jc w:val="both"/>
        <w:rPr>
          <w:rFonts w:asciiTheme="minorHAnsi" w:eastAsiaTheme="minorHAnsi" w:hAnsiTheme="minorHAnsi" w:cstheme="minorBidi"/>
          <w:b/>
          <w:sz w:val="28"/>
          <w:szCs w:val="28"/>
          <w:lang w:val="en-GB"/>
        </w:rPr>
      </w:pPr>
      <w:r>
        <w:rPr>
          <w:rFonts w:asciiTheme="minorHAnsi" w:eastAsiaTheme="minorHAnsi" w:hAnsiTheme="minorHAnsi" w:cstheme="minorBidi"/>
          <w:b/>
          <w:sz w:val="28"/>
          <w:szCs w:val="28"/>
          <w:lang w:val="en-GB"/>
        </w:rPr>
        <w:t>Request for Your Consent to Process Your Data</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Important information regarding your consent</w:t>
      </w: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We are </w:t>
      </w:r>
      <w:r>
        <w:rPr>
          <w:rFonts w:asciiTheme="minorHAnsi" w:eastAsiaTheme="minorHAnsi" w:hAnsiTheme="minorHAnsi" w:cstheme="minorBidi"/>
          <w:b/>
          <w:i/>
          <w:lang w:val="en-GB"/>
        </w:rPr>
        <w:t>St Thomas More Catholic Academy &amp; Sixth Form College, part of The Holy Spirit Multi Academy Company.  The Holy Spirit Multi Academy Company is the Data Controller for St Thomas More Catholic Academy &amp; Sixth Form College</w:t>
      </w:r>
      <w:r>
        <w:rPr>
          <w:rFonts w:asciiTheme="minorHAnsi" w:eastAsiaTheme="minorHAnsi" w:hAnsiTheme="minorHAnsi" w:cstheme="minorBidi"/>
          <w:lang w:val="en-GB"/>
        </w:rPr>
        <w:t>.</w:t>
      </w:r>
    </w:p>
    <w:p>
      <w:pPr>
        <w:spacing w:after="160" w:line="259" w:lineRule="auto"/>
        <w:ind w:left="720"/>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Being a Catholic education provider we work closely with </w:t>
      </w:r>
      <w:r>
        <w:rPr>
          <w:rFonts w:asciiTheme="minorHAnsi" w:eastAsiaTheme="minorHAnsi" w:hAnsiTheme="minorHAnsi" w:cstheme="minorBidi"/>
          <w:b/>
          <w:lang w:val="en-GB"/>
        </w:rPr>
        <w:t>Archdiocese of Birmingham, Birmingham Diocesan Education Service</w:t>
      </w:r>
      <w:r>
        <w:rPr>
          <w:rFonts w:asciiTheme="minorHAnsi" w:eastAsiaTheme="minorHAnsi" w:hAnsiTheme="minorHAnsi" w:cstheme="minorBidi"/>
          <w:lang w:val="en-GB"/>
        </w:rPr>
        <w:t xml:space="preserve"> with whom we may share the information you provide on this application form.  The reason for this is to enable </w:t>
      </w:r>
      <w:r>
        <w:rPr>
          <w:rFonts w:asciiTheme="minorHAnsi" w:eastAsiaTheme="minorHAnsi" w:hAnsiTheme="minorHAnsi" w:cstheme="minorBidi"/>
          <w:b/>
          <w:lang w:val="en-GB"/>
        </w:rPr>
        <w:t>Archdiocese of Birmingham, Birmingham Diocesan Education Service</w:t>
      </w:r>
      <w:r>
        <w:rPr>
          <w:rFonts w:asciiTheme="minorHAnsi" w:eastAsiaTheme="minorHAnsi" w:hAnsiTheme="minorHAnsi" w:cstheme="minorBidi"/>
          <w:lang w:val="en-GB"/>
        </w:rPr>
        <w:t xml:space="preserve"> to fulfil its role in supporting its schools and exercising the Bishop’s and Trustees’ responsibilities (including oversight of its provision).</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The person responsible for data protection within our organisation is </w:t>
      </w:r>
      <w:r>
        <w:rPr>
          <w:rFonts w:asciiTheme="minorHAnsi" w:eastAsiaTheme="minorHAnsi" w:hAnsiTheme="minorHAnsi" w:cstheme="minorBidi"/>
          <w:b/>
          <w:i/>
          <w:lang w:val="en-GB"/>
        </w:rPr>
        <w:t>Warwickshire County Council</w:t>
      </w:r>
      <w:r>
        <w:rPr>
          <w:rFonts w:asciiTheme="minorHAnsi" w:eastAsiaTheme="minorHAnsi" w:hAnsiTheme="minorHAnsi" w:cstheme="minorBidi"/>
          <w:lang w:val="en-GB"/>
        </w:rPr>
        <w:t xml:space="preserve"> and you can contact them with any questions relating to our handling of your data.  You can contact them by </w:t>
      </w:r>
      <w:r>
        <w:rPr>
          <w:rFonts w:asciiTheme="minorHAnsi" w:eastAsiaTheme="minorHAnsi" w:hAnsiTheme="minorHAnsi" w:cstheme="minorBidi"/>
          <w:b/>
          <w:i/>
          <w:lang w:val="en-GB"/>
        </w:rPr>
        <w:t>emailing them at schooldpo@warwickshire.cov.uk</w:t>
      </w:r>
      <w:r>
        <w:rPr>
          <w:rFonts w:asciiTheme="minorHAnsi" w:eastAsiaTheme="minorHAnsi" w:hAnsiTheme="minorHAnsi" w:cstheme="minorBidi"/>
          <w:i/>
          <w:lang w:val="en-GB"/>
        </w:rPr>
        <w:t>.</w:t>
      </w:r>
    </w:p>
    <w:p>
      <w:pPr>
        <w:spacing w:after="160" w:line="259" w:lineRule="auto"/>
        <w:ind w:left="360"/>
        <w:contextualSpacing/>
        <w:rPr>
          <w:rFonts w:asciiTheme="minorHAnsi" w:eastAsiaTheme="minorHAnsi" w:hAnsiTheme="minorHAnsi" w:cstheme="minorBidi"/>
          <w:lang w:val="en-GB"/>
        </w:rPr>
      </w:pPr>
    </w:p>
    <w:p>
      <w:pPr>
        <w:spacing w:after="160" w:line="259" w:lineRule="auto"/>
        <w:ind w:left="36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lastRenderedPageBreak/>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Pr>
          <w:rFonts w:asciiTheme="minorHAnsi" w:eastAsiaTheme="minorHAnsi" w:hAnsiTheme="minorHAnsi" w:cstheme="minorBidi"/>
          <w:b/>
          <w:i/>
          <w:lang w:val="en-GB"/>
        </w:rPr>
        <w:t>[insert details of parties that you will share the information with]</w:t>
      </w:r>
      <w:r>
        <w:rPr>
          <w:rFonts w:asciiTheme="minorHAnsi" w:eastAsiaTheme="minorHAnsi" w:hAnsiTheme="minorHAnsi" w:cstheme="minorBidi"/>
          <w:lang w:val="en-GB"/>
        </w:rPr>
        <w:t xml:space="preserve"> as part of </w:t>
      </w:r>
      <w:r>
        <w:rPr>
          <w:rFonts w:asciiTheme="minorHAnsi" w:eastAsiaTheme="minorHAnsi" w:hAnsiTheme="minorHAnsi" w:cstheme="minorBidi"/>
          <w:b/>
          <w:i/>
          <w:lang w:val="en-GB"/>
        </w:rPr>
        <w:t>[set out the purpose of sharing the data e.g. return or audit]</w:t>
      </w:r>
      <w:r>
        <w:rPr>
          <w:rFonts w:asciiTheme="minorHAnsi" w:eastAsiaTheme="minorHAnsi" w:hAnsiTheme="minorHAnsi" w:cstheme="minorBidi"/>
          <w:lang w:val="en-GB"/>
        </w:rPr>
        <w: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To the extent that you have shared any special categories of personal data</w:t>
      </w:r>
      <w:r>
        <w:rPr>
          <w:rFonts w:asciiTheme="minorHAnsi" w:eastAsiaTheme="minorHAnsi" w:hAnsiTheme="minorHAnsi" w:cstheme="minorBidi"/>
          <w:vertAlign w:val="superscript"/>
          <w:lang w:val="en-GB"/>
        </w:rPr>
        <w:footnoteReference w:id="1"/>
      </w:r>
      <w:r>
        <w:rPr>
          <w:rFonts w:asciiTheme="minorHAnsi" w:eastAsiaTheme="minorHAnsi" w:hAnsiTheme="minorHAnsi" w:cstheme="minorBidi"/>
          <w:lang w:val="en-GB"/>
        </w:rPr>
        <w:t xml:space="preserve"> this will not be shared with any third party except as detailed in paragraphs 2 and 4 above, unless a legal obligation should arise.</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pPr>
        <w:spacing w:after="160" w:line="259" w:lineRule="auto"/>
        <w:contextualSpacing/>
        <w:jc w:val="both"/>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To read about your individual rights you can </w:t>
      </w:r>
      <w:r>
        <w:rPr>
          <w:rFonts w:asciiTheme="minorHAnsi" w:eastAsiaTheme="minorHAnsi" w:hAnsiTheme="minorHAnsi" w:cs="Arial"/>
          <w:lang w:val="en-GB"/>
        </w:rPr>
        <w:t>refer to our fair processing notice and data protection policies.</w:t>
      </w:r>
    </w:p>
    <w:p>
      <w:pPr>
        <w:spacing w:after="160" w:line="259" w:lineRule="auto"/>
        <w:ind w:left="720"/>
        <w:contextualSpacing/>
        <w:rPr>
          <w:rFonts w:asciiTheme="minorHAnsi" w:eastAsiaTheme="minorHAnsi" w:hAnsiTheme="minorHAnsi" w:cstheme="minorBidi"/>
          <w:lang w:val="en-GB"/>
        </w:rPr>
      </w:pPr>
    </w:p>
    <w:p>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Pr>
          <w:rFonts w:asciiTheme="minorHAnsi" w:eastAsiaTheme="minorHAnsi" w:hAnsiTheme="minorHAnsi" w:cstheme="minorBidi"/>
          <w:b/>
          <w:i/>
          <w:lang w:val="en-GB"/>
        </w:rPr>
        <w:t xml:space="preserve">visiting The Holy Spirit Multi Academy website at </w:t>
      </w:r>
      <w:hyperlink r:id="rId12" w:history="1">
        <w:r>
          <w:rPr>
            <w:rStyle w:val="Hyperlink"/>
            <w:rFonts w:asciiTheme="minorHAnsi" w:eastAsiaTheme="minorHAnsi" w:hAnsiTheme="minorHAnsi" w:cstheme="minorBidi"/>
            <w:b/>
            <w:i/>
            <w:lang w:val="en-GB"/>
          </w:rPr>
          <w:t>www.holyspiritmac.co.uk</w:t>
        </w:r>
      </w:hyperlink>
      <w:r>
        <w:rPr>
          <w:rFonts w:asciiTheme="minorHAnsi" w:eastAsiaTheme="minorHAnsi" w:hAnsiTheme="minorHAnsi" w:cstheme="minorBidi"/>
          <w:b/>
          <w:i/>
          <w:lang w:val="en-GB"/>
        </w:rPr>
        <w:t xml:space="preserve">  where you will find information on how to do this.</w:t>
      </w:r>
      <w:r>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Pr>
            <w:rFonts w:asciiTheme="minorHAnsi" w:eastAsiaTheme="minorHAnsi" w:hAnsiTheme="minorHAnsi" w:cstheme="minorBidi"/>
            <w:color w:val="0563C1" w:themeColor="hyperlink"/>
            <w:u w:val="single"/>
            <w:lang w:val="en-GB"/>
          </w:rPr>
          <w:t>www.ico.org.uk</w:t>
        </w:r>
      </w:hyperlink>
      <w:r>
        <w:rPr>
          <w:rFonts w:asciiTheme="minorHAnsi" w:eastAsiaTheme="minorHAnsi" w:hAnsiTheme="minorHAnsi" w:cstheme="minorBidi"/>
          <w:lang w:val="en-GB"/>
        </w:rPr>
        <w:t>.</w:t>
      </w:r>
    </w:p>
    <w:p>
      <w:pPr>
        <w:spacing w:after="160" w:line="259" w:lineRule="auto"/>
        <w:ind w:left="720"/>
        <w:contextualSpacing/>
        <w:rPr>
          <w:rFonts w:asciiTheme="minorHAnsi" w:eastAsiaTheme="minorHAnsi" w:hAnsiTheme="minorHAnsi" w:cstheme="minorBidi"/>
          <w:lang w:val="en-GB"/>
        </w:rPr>
      </w:pPr>
    </w:p>
    <w:p>
      <w:pPr>
        <w:spacing w:after="160" w:line="259" w:lineRule="auto"/>
        <w:jc w:val="both"/>
        <w:rPr>
          <w:rFonts w:asciiTheme="minorHAnsi" w:eastAsiaTheme="minorHAnsi" w:hAnsiTheme="minorHAnsi" w:cstheme="minorBidi"/>
          <w:b/>
          <w:u w:val="single"/>
          <w:lang w:val="en-GB"/>
        </w:rPr>
      </w:pPr>
      <w:r>
        <w:rPr>
          <w:rFonts w:asciiTheme="minorHAnsi" w:eastAsiaTheme="minorHAnsi" w:hAnsiTheme="minorHAnsi" w:cstheme="minorBidi"/>
          <w:b/>
          <w:u w:val="single"/>
          <w:lang w:val="en-GB"/>
        </w:rPr>
        <w:t>Request for your consent</w:t>
      </w:r>
    </w:p>
    <w:p>
      <w:pPr>
        <w:spacing w:after="160" w:line="259" w:lineRule="auto"/>
        <w:jc w:val="both"/>
        <w:rPr>
          <w:rFonts w:asciiTheme="minorHAnsi" w:eastAsiaTheme="minorHAnsi" w:hAnsiTheme="minorHAnsi" w:cstheme="minorBidi"/>
          <w:lang w:val="en-GB"/>
        </w:rPr>
      </w:pPr>
      <w:r>
        <w:rPr>
          <w:rFonts w:asciiTheme="minorHAnsi" w:eastAsiaTheme="minorHAnsi" w:hAnsiTheme="minorHAnsi" w:cstheme="minorBidi"/>
          <w:lang w:val="en-GB"/>
        </w:rPr>
        <w:t>Please ensure that you read paragraphs 1-10 above and raise any relevant questions before providing your consent below:</w:t>
      </w:r>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confirm that I have read and understood paragraphs 1-10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Please check this box if you have any objection to our collecting and processing your personal information as described in paragraphs 1-10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numPr>
          <w:ilvl w:val="0"/>
          <w:numId w:val="15"/>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 xml:space="preserve">I agree to my personal data being shared as stated in paragraphs 2 and 4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r>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Content>
          <w:r>
            <w:rPr>
              <w:rFonts w:ascii="Segoe UI Symbol" w:eastAsiaTheme="minorHAnsi" w:hAnsi="Segoe UI Symbol" w:cs="Segoe UI Symbol"/>
              <w:lang w:val="en-GB"/>
            </w:rPr>
            <w:t>☐</w:t>
          </w:r>
        </w:sdtContent>
      </w:sdt>
    </w:p>
    <w:p>
      <w:pPr>
        <w:pStyle w:val="AppFormTitle"/>
        <w:ind w:left="360"/>
        <w:jc w:val="both"/>
        <w:rPr>
          <w:rFonts w:asciiTheme="minorHAnsi" w:hAnsiTheme="minorHAnsi"/>
          <w:sz w:val="22"/>
          <w:szCs w:val="22"/>
          <w:lang w:val="en-GB"/>
        </w:rPr>
      </w:pPr>
    </w:p>
    <w:sectPr>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rPr>
        <w:sz w:val="18"/>
        <w:szCs w:val="18"/>
      </w:rPr>
    </w:pPr>
    <w:r>
      <w:rPr>
        <w:sz w:val="18"/>
        <w:szCs w:val="18"/>
      </w:rPr>
      <w:t>Model Recruitment Monitoring Form Information – Application Forms – Version 2 – February 2013 – updated April 2019</w:t>
    </w:r>
  </w:p>
  <w:p>
    <w:pPr>
      <w:pStyle w:val="Footer"/>
    </w:pPr>
    <w:r>
      <w:rPr>
        <w:sz w:val="18"/>
        <w:szCs w:val="18"/>
      </w:rPr>
      <w:t>THE CATHOLIC EDUCATION SERVICE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Pr>
        <w:b/>
        <w:noProof/>
      </w:rPr>
      <w:t>4</w:t>
    </w:r>
    <w: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pPr>
      <w:spacing w:before="360" w:after="0" w:line="288" w:lineRule="auto"/>
      <w:jc w:val="center"/>
    </w:pPr>
    <w:rPr>
      <w:rFonts w:ascii="Arial" w:hAnsi="Arial" w:cs="Arial"/>
      <w:b/>
      <w:sz w:val="28"/>
      <w:szCs w:val="28"/>
    </w:rPr>
  </w:style>
  <w:style w:type="paragraph" w:customStyle="1" w:styleId="AppFormNotes">
    <w:name w:val="App Form Notes"/>
    <w:basedOn w:val="Normal"/>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pPr>
      <w:numPr>
        <w:ilvl w:val="1"/>
      </w:numPr>
    </w:pPr>
    <w:rPr>
      <w:lang w:val="en-GB"/>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link w:val="Header"/>
    <w:uiPriority w:val="99"/>
    <w:rPr>
      <w:rFonts w:ascii="Calibri" w:eastAsia="Calibri" w:hAnsi="Calibri" w:cs="Times New Roman"/>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link w:val="Footer"/>
    <w:uiPriority w:val="99"/>
    <w:rPr>
      <w:rFonts w:ascii="Calibri" w:eastAsia="Calibri" w:hAnsi="Calibri" w:cs="Times New Roman"/>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eastAsia="Calibri" w:hAnsi="Tahoma" w:cs="Tahoma"/>
      <w:sz w:val="16"/>
      <w:szCs w:val="16"/>
      <w:lang w:val="en-US"/>
    </w:rPr>
  </w:style>
  <w:style w:type="paragraph" w:customStyle="1" w:styleId="AppFormNormal">
    <w:name w:val="App Form Normal"/>
    <w:basedOn w:val="Normal"/>
    <w:pPr>
      <w:keepLines/>
      <w:spacing w:before="120" w:after="360" w:line="288" w:lineRule="auto"/>
    </w:pPr>
    <w:rPr>
      <w:rFonts w:ascii="Arial" w:hAnsi="Arial" w:cs="Arial"/>
    </w:rPr>
  </w:style>
  <w:style w:type="paragraph" w:customStyle="1" w:styleId="AppFormHeading1">
    <w:name w:val="App Form Heading1"/>
    <w:basedOn w:val="Normal"/>
    <w:next w:val="AppFormNormal"/>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pPr>
      <w:spacing w:after="1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pPr>
      <w:tabs>
        <w:tab w:val="left" w:leader="dot" w:pos="5670"/>
      </w:tabs>
      <w:spacing w:before="600"/>
    </w:p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rPr>
  </w:style>
  <w:style w:type="paragraph" w:styleId="Revision">
    <w:name w:val="Revision"/>
    <w:hidden/>
    <w:uiPriority w:val="99"/>
    <w:semiHidden/>
    <w:rPr>
      <w:sz w:val="22"/>
      <w:szCs w:val="22"/>
      <w:lang w:val="en-US" w:eastAsia="en-US"/>
    </w:rPr>
  </w:style>
  <w:style w:type="paragraph" w:styleId="FootnoteText">
    <w:name w:val="footnote text"/>
    <w:basedOn w:val="Normal"/>
    <w:link w:val="FootnoteTextChar"/>
    <w:uiPriority w:val="99"/>
    <w:semiHidden/>
    <w:unhideWhenUsed/>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olyspiritmac.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6709E2FE487438D99EDF2D5BF8F11" ma:contentTypeVersion="12" ma:contentTypeDescription="Create a new document." ma:contentTypeScope="" ma:versionID="fcf106e9de7f0c201c3c376b66cd5122">
  <xsd:schema xmlns:xsd="http://www.w3.org/2001/XMLSchema" xmlns:xs="http://www.w3.org/2001/XMLSchema" xmlns:p="http://schemas.microsoft.com/office/2006/metadata/properties" xmlns:ns2="50abe885-fc30-41d8-94ac-692d3f7c4f4f" xmlns:ns3="087cdfd9-90da-439b-989a-78041144b57a" targetNamespace="http://schemas.microsoft.com/office/2006/metadata/properties" ma:root="true" ma:fieldsID="61a2477c7207b8331c7059d02220651f" ns2:_="" ns3:_="">
    <xsd:import namespace="50abe885-fc30-41d8-94ac-692d3f7c4f4f"/>
    <xsd:import namespace="087cdfd9-90da-439b-989a-78041144b5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be885-fc30-41d8-94ac-692d3f7c4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cdfd9-90da-439b-989a-78041144b5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purl.org/dc/elements/1.1/"/>
    <ds:schemaRef ds:uri="http://schemas.microsoft.com/office/2006/documentManagement/types"/>
    <ds:schemaRef ds:uri="http://schemas.microsoft.com/office/2006/metadata/properties"/>
    <ds:schemaRef ds:uri="087cdfd9-90da-439b-989a-78041144b57a"/>
    <ds:schemaRef ds:uri="50abe885-fc30-41d8-94ac-692d3f7c4f4f"/>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710D29D2-C2E3-4536-B7D1-BBC371BAE1E0}"/>
</file>

<file path=customXml/itemProps4.xml><?xml version="1.0" encoding="utf-8"?>
<ds:datastoreItem xmlns:ds="http://schemas.openxmlformats.org/officeDocument/2006/customXml" ds:itemID="{96DDD655-1521-48E8-9C2A-10890161E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J White</cp:lastModifiedBy>
  <cp:revision>4</cp:revision>
  <cp:lastPrinted>2021-03-11T11:01:00Z</cp:lastPrinted>
  <dcterms:created xsi:type="dcterms:W3CDTF">2020-01-14T15:22:00Z</dcterms:created>
  <dcterms:modified xsi:type="dcterms:W3CDTF">2021-03-11T11:02:00Z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0x010100D5B6709E2FE487438D99EDF2D5BF8F11</vt:lpwstr>
  </property>
</Properties>
</file>