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C27A" w14:textId="061B9562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Ercall Wood Academy</w:t>
      </w:r>
      <w:r w:rsidR="002447B5" w:rsidRPr="00C17063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469FC087" w14:textId="0551F393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Golf Links </w:t>
      </w:r>
      <w:r w:rsidR="005C4F14" w:rsidRPr="00C17063">
        <w:rPr>
          <w:rFonts w:eastAsia="Calibri" w:cstheme="minorHAnsi"/>
          <w:b/>
          <w:bCs/>
          <w:sz w:val="24"/>
          <w:szCs w:val="24"/>
        </w:rPr>
        <w:t>lane</w:t>
      </w:r>
    </w:p>
    <w:p w14:paraId="466796C0" w14:textId="3C4E83E7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Wellington</w:t>
      </w:r>
    </w:p>
    <w:p w14:paraId="2B270EC2" w14:textId="62E198AE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Telford</w:t>
      </w:r>
    </w:p>
    <w:p w14:paraId="03AB3E74" w14:textId="2B482AAC" w:rsidR="0072639C" w:rsidRPr="00C17063" w:rsidRDefault="0072639C" w:rsidP="21BF6473">
      <w:pPr>
        <w:spacing w:after="0"/>
        <w:rPr>
          <w:rFonts w:eastAsia="Calibri"/>
          <w:b/>
          <w:bCs/>
          <w:sz w:val="24"/>
          <w:szCs w:val="24"/>
        </w:rPr>
      </w:pPr>
      <w:r w:rsidRPr="21BF6473">
        <w:rPr>
          <w:rFonts w:eastAsia="Calibri"/>
          <w:b/>
          <w:bCs/>
          <w:sz w:val="24"/>
          <w:szCs w:val="24"/>
        </w:rPr>
        <w:t>TF1 2DT</w:t>
      </w:r>
    </w:p>
    <w:p w14:paraId="2B547EF6" w14:textId="135365BF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796DCF79" w14:textId="03D013F5" w:rsidR="11F385A5" w:rsidRPr="00C17063" w:rsidRDefault="11F385A5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Teacher of </w:t>
      </w:r>
      <w:r w:rsidR="001350B4">
        <w:rPr>
          <w:rFonts w:eastAsia="Calibri" w:cstheme="minorHAnsi"/>
          <w:b/>
          <w:bCs/>
          <w:sz w:val="24"/>
          <w:szCs w:val="24"/>
        </w:rPr>
        <w:t>Science</w:t>
      </w:r>
      <w:r w:rsidR="00C62C48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335D17C3" w14:textId="1FB42F59" w:rsidR="11F385A5" w:rsidRPr="00C17063" w:rsidRDefault="11F385A5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Salary Range</w:t>
      </w:r>
      <w:r w:rsidR="0059583F" w:rsidRPr="00C17063">
        <w:rPr>
          <w:rFonts w:eastAsia="Calibri" w:cstheme="minorHAnsi"/>
          <w:b/>
          <w:bCs/>
          <w:sz w:val="24"/>
          <w:szCs w:val="24"/>
        </w:rPr>
        <w:t>:</w:t>
      </w:r>
      <w:r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E70413">
        <w:rPr>
          <w:rFonts w:eastAsia="Calibri" w:cstheme="minorHAnsi"/>
          <w:b/>
          <w:bCs/>
          <w:sz w:val="24"/>
          <w:szCs w:val="24"/>
        </w:rPr>
        <w:t>EC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T</w:t>
      </w:r>
      <w:r w:rsidR="006C33F5">
        <w:rPr>
          <w:rFonts w:eastAsia="Calibri" w:cstheme="minorHAnsi"/>
          <w:b/>
          <w:bCs/>
          <w:sz w:val="24"/>
          <w:szCs w:val="24"/>
        </w:rPr>
        <w:t>s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/</w:t>
      </w:r>
      <w:r w:rsidRPr="00C17063">
        <w:rPr>
          <w:rFonts w:eastAsia="Calibri" w:cstheme="minorHAnsi"/>
          <w:b/>
          <w:bCs/>
          <w:sz w:val="24"/>
          <w:szCs w:val="24"/>
        </w:rPr>
        <w:t>MPS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/</w:t>
      </w:r>
      <w:r w:rsidRPr="00C17063">
        <w:rPr>
          <w:rFonts w:eastAsia="Calibri" w:cstheme="minorHAnsi"/>
          <w:b/>
          <w:bCs/>
          <w:sz w:val="24"/>
          <w:szCs w:val="24"/>
        </w:rPr>
        <w:t>UPR</w:t>
      </w:r>
    </w:p>
    <w:p w14:paraId="340E0487" w14:textId="42E28072" w:rsidR="11F385A5" w:rsidRPr="00C17063" w:rsidRDefault="006B58F3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</w:t>
      </w:r>
      <w:r w:rsidR="11F385A5" w:rsidRPr="00C17063">
        <w:rPr>
          <w:rFonts w:eastAsia="Calibri" w:cstheme="minorHAnsi"/>
          <w:b/>
          <w:bCs/>
          <w:sz w:val="24"/>
          <w:szCs w:val="24"/>
        </w:rPr>
        <w:t>tart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date:</w:t>
      </w:r>
      <w:r w:rsidR="11F385A5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4A256F">
        <w:rPr>
          <w:rFonts w:eastAsia="Calibri" w:cstheme="minorHAnsi"/>
          <w:b/>
          <w:bCs/>
          <w:sz w:val="24"/>
          <w:szCs w:val="24"/>
        </w:rPr>
        <w:t>September</w:t>
      </w:r>
      <w:r w:rsidR="11F385A5" w:rsidRPr="00C17063">
        <w:rPr>
          <w:rFonts w:eastAsia="Calibri" w:cstheme="minorHAnsi"/>
          <w:b/>
          <w:bCs/>
          <w:sz w:val="24"/>
          <w:szCs w:val="24"/>
        </w:rPr>
        <w:t xml:space="preserve"> 202</w:t>
      </w:r>
      <w:r w:rsidR="0052223F">
        <w:rPr>
          <w:rFonts w:eastAsia="Calibri" w:cstheme="minorHAnsi"/>
          <w:b/>
          <w:bCs/>
          <w:sz w:val="24"/>
          <w:szCs w:val="24"/>
        </w:rPr>
        <w:t>3</w:t>
      </w:r>
    </w:p>
    <w:p w14:paraId="57FF7739" w14:textId="738A9705" w:rsidR="0115FA97" w:rsidRDefault="11F385A5" w:rsidP="00DD6BE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1.0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Pr="00C17063">
        <w:rPr>
          <w:rFonts w:eastAsia="Calibri" w:cstheme="minorHAnsi"/>
          <w:b/>
          <w:bCs/>
          <w:sz w:val="24"/>
          <w:szCs w:val="24"/>
        </w:rPr>
        <w:t>FTE</w:t>
      </w:r>
    </w:p>
    <w:p w14:paraId="26D08FA2" w14:textId="64A5444D" w:rsidR="00424647" w:rsidRDefault="00424647" w:rsidP="00DD6BE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Permanent</w:t>
      </w:r>
    </w:p>
    <w:p w14:paraId="06F4520F" w14:textId="77777777" w:rsidR="00DD6BE9" w:rsidRPr="00B165EE" w:rsidRDefault="00DD6BE9" w:rsidP="00B165EE">
      <w:pPr>
        <w:spacing w:after="0" w:line="240" w:lineRule="auto"/>
        <w:rPr>
          <w:rFonts w:cstheme="minorHAnsi"/>
          <w:sz w:val="10"/>
          <w:szCs w:val="10"/>
        </w:rPr>
      </w:pPr>
    </w:p>
    <w:p w14:paraId="4AC27E77" w14:textId="334278E1" w:rsidR="003819F4" w:rsidRPr="00C17063" w:rsidRDefault="003819F4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641766" w:rsidRPr="00C17063">
        <w:rPr>
          <w:rFonts w:asciiTheme="minorHAnsi" w:hAnsiTheme="minorHAnsi" w:cstheme="minorHAnsi"/>
        </w:rPr>
        <w:t xml:space="preserve">n academy </w:t>
      </w:r>
      <w:r w:rsidRPr="00C17063">
        <w:rPr>
          <w:rFonts w:asciiTheme="minorHAnsi" w:hAnsiTheme="minorHAnsi" w:cstheme="minorHAnsi"/>
        </w:rPr>
        <w:t xml:space="preserve">where we </w:t>
      </w:r>
      <w:r w:rsidR="00676CA4" w:rsidRPr="00C17063">
        <w:rPr>
          <w:rFonts w:asciiTheme="minorHAnsi" w:hAnsiTheme="minorHAnsi" w:cstheme="minorHAnsi"/>
        </w:rPr>
        <w:t>value</w:t>
      </w:r>
      <w:r w:rsidRPr="00C17063">
        <w:rPr>
          <w:rFonts w:asciiTheme="minorHAnsi" w:hAnsiTheme="minorHAnsi" w:cstheme="minorHAnsi"/>
        </w:rPr>
        <w:t xml:space="preserve"> the teacher as the expert?</w:t>
      </w:r>
    </w:p>
    <w:p w14:paraId="305CB236" w14:textId="192FDF0C" w:rsidR="00597961" w:rsidRPr="00C17063" w:rsidRDefault="00597961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4A615E" w:rsidRPr="00C17063">
        <w:rPr>
          <w:rFonts w:asciiTheme="minorHAnsi" w:hAnsiTheme="minorHAnsi" w:cstheme="minorHAnsi"/>
        </w:rPr>
        <w:t>n academy</w:t>
      </w:r>
      <w:r w:rsidRPr="00C17063">
        <w:rPr>
          <w:rFonts w:asciiTheme="minorHAnsi" w:hAnsiTheme="minorHAnsi" w:cstheme="minorHAnsi"/>
        </w:rPr>
        <w:t xml:space="preserve"> that </w:t>
      </w:r>
      <w:r w:rsidR="004A615E" w:rsidRPr="00C17063">
        <w:rPr>
          <w:rFonts w:asciiTheme="minorHAnsi" w:hAnsiTheme="minorHAnsi" w:cstheme="minorHAnsi"/>
        </w:rPr>
        <w:t>invest</w:t>
      </w:r>
      <w:r w:rsidR="0078261C" w:rsidRPr="00C17063">
        <w:rPr>
          <w:rFonts w:asciiTheme="minorHAnsi" w:hAnsiTheme="minorHAnsi" w:cstheme="minorHAnsi"/>
        </w:rPr>
        <w:t>s</w:t>
      </w:r>
      <w:r w:rsidR="004A615E" w:rsidRPr="00C17063">
        <w:rPr>
          <w:rFonts w:asciiTheme="minorHAnsi" w:hAnsiTheme="minorHAnsi" w:cstheme="minorHAnsi"/>
        </w:rPr>
        <w:t xml:space="preserve"> heavily in professional learning</w:t>
      </w:r>
      <w:r w:rsidRPr="00C17063">
        <w:rPr>
          <w:rFonts w:asciiTheme="minorHAnsi" w:hAnsiTheme="minorHAnsi" w:cstheme="minorHAnsi"/>
        </w:rPr>
        <w:t>?</w:t>
      </w:r>
    </w:p>
    <w:p w14:paraId="2252CBA9" w14:textId="3DD4B46C" w:rsidR="009A5190" w:rsidRPr="00C17063" w:rsidRDefault="009A5190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hd w:val="clear" w:color="auto" w:fill="FFFFFF"/>
        </w:rPr>
      </w:pPr>
      <w:r w:rsidRPr="00C17063">
        <w:rPr>
          <w:rFonts w:asciiTheme="minorHAnsi" w:hAnsiTheme="minorHAnsi" w:cstheme="minorHAnsi"/>
          <w:shd w:val="clear" w:color="auto" w:fill="FFFFFF"/>
        </w:rPr>
        <w:t>Do you want to work in a</w:t>
      </w:r>
      <w:r w:rsidR="00F546E5" w:rsidRPr="00C17063">
        <w:rPr>
          <w:rFonts w:asciiTheme="minorHAnsi" w:hAnsiTheme="minorHAnsi" w:cstheme="minorHAnsi"/>
          <w:shd w:val="clear" w:color="auto" w:fill="FFFFFF"/>
        </w:rPr>
        <w:t>n academy</w:t>
      </w:r>
      <w:r w:rsidRPr="00C17063">
        <w:rPr>
          <w:rFonts w:asciiTheme="minorHAnsi" w:hAnsiTheme="minorHAnsi" w:cstheme="minorHAnsi"/>
          <w:shd w:val="clear" w:color="auto" w:fill="FFFFFF"/>
        </w:rPr>
        <w:t xml:space="preserve"> that has a very clear and systematic approach to addressing student behaviour?</w:t>
      </w:r>
    </w:p>
    <w:p w14:paraId="63CF1FDA" w14:textId="77777777" w:rsidR="001A14B1" w:rsidRPr="001A14B1" w:rsidRDefault="001A14B1" w:rsidP="0059796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4"/>
          <w:szCs w:val="4"/>
          <w:shd w:val="clear" w:color="auto" w:fill="FFFFFF"/>
        </w:rPr>
      </w:pPr>
    </w:p>
    <w:p w14:paraId="1C2C0710" w14:textId="0E6C92F8" w:rsidR="001A14B1" w:rsidRDefault="009667E0" w:rsidP="21BF6473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Bidi"/>
          <w:shd w:val="clear" w:color="auto" w:fill="FFFFFF"/>
        </w:rPr>
      </w:pPr>
      <w:r w:rsidRPr="21BF6473">
        <w:rPr>
          <w:rFonts w:asciiTheme="minorHAnsi" w:hAnsiTheme="minorHAnsi" w:cstheme="minorBidi"/>
          <w:shd w:val="clear" w:color="auto" w:fill="FFFFFF"/>
        </w:rPr>
        <w:t xml:space="preserve">If </w:t>
      </w:r>
      <w:r w:rsidR="000A4E47" w:rsidRPr="21BF6473">
        <w:rPr>
          <w:rFonts w:asciiTheme="minorHAnsi" w:hAnsiTheme="minorHAnsi" w:cstheme="minorBidi"/>
          <w:shd w:val="clear" w:color="auto" w:fill="FFFFFF"/>
        </w:rPr>
        <w:t>your answer to all of the above is yes, this could be the opportunity for you.</w:t>
      </w:r>
    </w:p>
    <w:p w14:paraId="03A7B2A3" w14:textId="77777777" w:rsidR="0059356B" w:rsidRPr="00C17063" w:rsidRDefault="00C25C3B" w:rsidP="0059356B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 xml:space="preserve">Ercall Wood Academy </w:t>
      </w:r>
      <w:r w:rsidR="002D1634" w:rsidRPr="00C17063">
        <w:rPr>
          <w:rFonts w:eastAsia="Calibri" w:cstheme="minorHAnsi"/>
          <w:sz w:val="24"/>
          <w:szCs w:val="24"/>
        </w:rPr>
        <w:t>is</w:t>
      </w:r>
      <w:r w:rsidR="003E48DD" w:rsidRPr="00C17063">
        <w:rPr>
          <w:rFonts w:eastAsia="Calibri" w:cstheme="minorHAnsi"/>
          <w:sz w:val="24"/>
          <w:szCs w:val="24"/>
        </w:rPr>
        <w:t xml:space="preserve"> </w:t>
      </w:r>
      <w:r w:rsidR="00123365" w:rsidRPr="00C17063">
        <w:rPr>
          <w:rFonts w:eastAsia="Calibri" w:cstheme="minorHAnsi"/>
          <w:sz w:val="24"/>
          <w:szCs w:val="24"/>
        </w:rPr>
        <w:t xml:space="preserve">looking to </w:t>
      </w:r>
      <w:r w:rsidR="003E48DD" w:rsidRPr="00C17063">
        <w:rPr>
          <w:rFonts w:eastAsia="Calibri" w:cstheme="minorHAnsi"/>
          <w:sz w:val="24"/>
          <w:szCs w:val="24"/>
        </w:rPr>
        <w:t>appoint a candidate who is</w:t>
      </w:r>
      <w:r w:rsidR="002A71FE" w:rsidRPr="00C17063">
        <w:rPr>
          <w:rFonts w:eastAsia="Calibri" w:cstheme="minorHAnsi"/>
          <w:sz w:val="24"/>
          <w:szCs w:val="24"/>
        </w:rPr>
        <w:t xml:space="preserve"> passionate </w:t>
      </w:r>
      <w:r w:rsidR="008F2AF9" w:rsidRPr="00C17063">
        <w:rPr>
          <w:rFonts w:eastAsia="Calibri" w:cstheme="minorHAnsi"/>
          <w:sz w:val="24"/>
          <w:szCs w:val="24"/>
        </w:rPr>
        <w:t xml:space="preserve">about </w:t>
      </w:r>
      <w:r w:rsidR="00540C2A" w:rsidRPr="00C17063">
        <w:rPr>
          <w:rFonts w:eastAsia="Calibri" w:cstheme="minorHAnsi"/>
          <w:sz w:val="24"/>
          <w:szCs w:val="24"/>
        </w:rPr>
        <w:t>their subject and</w:t>
      </w:r>
      <w:r w:rsidR="002A71FE" w:rsidRPr="00C17063">
        <w:rPr>
          <w:rFonts w:eastAsia="Calibri" w:cstheme="minorHAnsi"/>
          <w:sz w:val="24"/>
          <w:szCs w:val="24"/>
        </w:rPr>
        <w:t xml:space="preserve"> </w:t>
      </w:r>
      <w:r w:rsidR="00BA1874" w:rsidRPr="00C17063">
        <w:rPr>
          <w:rFonts w:eastAsia="Calibri" w:cstheme="minorHAnsi"/>
          <w:sz w:val="24"/>
          <w:szCs w:val="24"/>
        </w:rPr>
        <w:t xml:space="preserve">is committed to </w:t>
      </w:r>
      <w:r w:rsidR="002A71FE" w:rsidRPr="00C17063">
        <w:rPr>
          <w:rFonts w:eastAsia="Calibri" w:cstheme="minorHAnsi"/>
          <w:sz w:val="24"/>
          <w:szCs w:val="24"/>
        </w:rPr>
        <w:t xml:space="preserve">making a positive difference to </w:t>
      </w:r>
      <w:r w:rsidR="00C67E8F" w:rsidRPr="00C17063">
        <w:rPr>
          <w:rFonts w:eastAsia="Calibri" w:cstheme="minorHAnsi"/>
          <w:sz w:val="24"/>
          <w:szCs w:val="24"/>
        </w:rPr>
        <w:t xml:space="preserve">our community. </w:t>
      </w:r>
    </w:p>
    <w:p w14:paraId="742E28D8" w14:textId="77777777" w:rsidR="0059356B" w:rsidRPr="00C17063" w:rsidRDefault="0059356B" w:rsidP="0059356B">
      <w:pPr>
        <w:spacing w:after="0"/>
        <w:rPr>
          <w:rFonts w:eastAsia="Calibri" w:cstheme="minorHAnsi"/>
          <w:sz w:val="24"/>
          <w:szCs w:val="24"/>
        </w:rPr>
      </w:pPr>
    </w:p>
    <w:p w14:paraId="3022D1F7" w14:textId="7BBA3F94" w:rsidR="0059356B" w:rsidRPr="00C17063" w:rsidRDefault="0059356B" w:rsidP="5577A512">
      <w:pPr>
        <w:spacing w:after="0"/>
        <w:rPr>
          <w:rFonts w:eastAsia="Calibri"/>
          <w:color w:val="FF0000"/>
          <w:sz w:val="24"/>
          <w:szCs w:val="24"/>
        </w:rPr>
      </w:pPr>
      <w:r w:rsidRPr="5577A512">
        <w:rPr>
          <w:rFonts w:eastAsia="Calibri"/>
          <w:sz w:val="24"/>
          <w:szCs w:val="24"/>
        </w:rPr>
        <w:t xml:space="preserve">You would be joining us at an exciting time as we embark upon the next chapter in our pursuit for educational excellence. </w:t>
      </w:r>
      <w:r w:rsidR="00003717">
        <w:rPr>
          <w:rFonts w:eastAsia="Calibri"/>
          <w:sz w:val="24"/>
          <w:szCs w:val="24"/>
        </w:rPr>
        <w:t>W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e are seeking to appoint a teacher who has the ability to teach </w:t>
      </w:r>
      <w:r w:rsidR="610542F5" w:rsidRPr="00F97705">
        <w:rPr>
          <w:rFonts w:eastAsia="Calibri"/>
          <w:color w:val="000000" w:themeColor="text1"/>
          <w:sz w:val="24"/>
          <w:szCs w:val="24"/>
        </w:rPr>
        <w:t xml:space="preserve">this subject 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across key stage 3 and 4. </w:t>
      </w:r>
    </w:p>
    <w:p w14:paraId="02494D5E" w14:textId="77777777" w:rsidR="000A78E6" w:rsidRPr="00C17063" w:rsidRDefault="000A78E6" w:rsidP="003E48DD">
      <w:pPr>
        <w:spacing w:after="0"/>
        <w:rPr>
          <w:rFonts w:eastAsia="Calibri" w:cstheme="minorHAnsi"/>
          <w:sz w:val="24"/>
          <w:szCs w:val="24"/>
        </w:rPr>
      </w:pPr>
    </w:p>
    <w:p w14:paraId="262D506C" w14:textId="5A406E35" w:rsidR="231F4AF5" w:rsidRPr="00C17063" w:rsidRDefault="00C31BD8" w:rsidP="0115FA97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>The right candidate will</w:t>
      </w:r>
      <w:r w:rsidR="00AD6678" w:rsidRPr="00C17063">
        <w:rPr>
          <w:rFonts w:eastAsia="Calibri" w:cstheme="minorHAnsi"/>
          <w:sz w:val="24"/>
          <w:szCs w:val="24"/>
        </w:rPr>
        <w:t xml:space="preserve"> have the </w:t>
      </w:r>
      <w:r w:rsidR="00BA1874" w:rsidRPr="00C17063">
        <w:rPr>
          <w:rFonts w:eastAsia="Calibri" w:cstheme="minorHAnsi"/>
          <w:sz w:val="24"/>
          <w:szCs w:val="24"/>
        </w:rPr>
        <w:t>drive</w:t>
      </w:r>
      <w:r w:rsidR="00AD6678" w:rsidRPr="00C17063">
        <w:rPr>
          <w:rFonts w:eastAsia="Calibri" w:cstheme="minorHAnsi"/>
          <w:sz w:val="24"/>
          <w:szCs w:val="24"/>
        </w:rPr>
        <w:t xml:space="preserve"> to be an expert </w:t>
      </w:r>
      <w:r w:rsidR="00D84B0A">
        <w:rPr>
          <w:rFonts w:eastAsia="Calibri" w:cstheme="minorHAnsi"/>
          <w:sz w:val="24"/>
          <w:szCs w:val="24"/>
        </w:rPr>
        <w:t>Science</w:t>
      </w:r>
      <w:r w:rsidR="00AD6678" w:rsidRPr="00C17063">
        <w:rPr>
          <w:rFonts w:eastAsia="Calibri" w:cstheme="minorHAnsi"/>
          <w:sz w:val="24"/>
          <w:szCs w:val="24"/>
        </w:rPr>
        <w:t xml:space="preserve"> teacher</w:t>
      </w:r>
      <w:r w:rsidR="008B6B5C" w:rsidRPr="00C17063">
        <w:rPr>
          <w:rFonts w:eastAsia="Calibri" w:cstheme="minorHAnsi"/>
          <w:sz w:val="24"/>
          <w:szCs w:val="24"/>
        </w:rPr>
        <w:t xml:space="preserve"> and </w:t>
      </w:r>
      <w:r w:rsidR="009A7AC5" w:rsidRPr="00C17063">
        <w:rPr>
          <w:rFonts w:eastAsia="Calibri" w:cstheme="minorHAnsi"/>
          <w:sz w:val="24"/>
          <w:szCs w:val="24"/>
        </w:rPr>
        <w:t>embrace our</w:t>
      </w:r>
      <w:r w:rsidR="001547C2" w:rsidRPr="00C17063">
        <w:rPr>
          <w:rFonts w:eastAsia="Calibri" w:cstheme="minorHAnsi"/>
          <w:sz w:val="24"/>
          <w:szCs w:val="24"/>
        </w:rPr>
        <w:t xml:space="preserve"> values </w:t>
      </w:r>
      <w:r w:rsidR="00682AD4" w:rsidRPr="00C17063">
        <w:rPr>
          <w:rFonts w:eastAsia="Calibri" w:cstheme="minorHAnsi"/>
          <w:sz w:val="24"/>
          <w:szCs w:val="24"/>
        </w:rPr>
        <w:t>and culture</w:t>
      </w:r>
      <w:r w:rsidR="001547C2" w:rsidRPr="00C17063">
        <w:rPr>
          <w:rFonts w:eastAsia="Calibri" w:cstheme="minorHAnsi"/>
          <w:sz w:val="24"/>
          <w:szCs w:val="24"/>
        </w:rPr>
        <w:t xml:space="preserve">.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Professional learning is fundamental </w:t>
      </w:r>
      <w:r w:rsidR="00AD518A" w:rsidRPr="00C17063">
        <w:rPr>
          <w:rFonts w:cstheme="minorHAnsi"/>
          <w:sz w:val="24"/>
          <w:szCs w:val="24"/>
          <w:shd w:val="clear" w:color="auto" w:fill="FFFFFF"/>
        </w:rPr>
        <w:t>to this culture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, so we invest </w:t>
      </w:r>
      <w:r w:rsidR="00DE4CEA" w:rsidRPr="00C17063">
        <w:rPr>
          <w:rFonts w:cstheme="minorHAnsi"/>
          <w:sz w:val="24"/>
          <w:szCs w:val="24"/>
          <w:shd w:val="clear" w:color="auto" w:fill="FFFFFF"/>
        </w:rPr>
        <w:t xml:space="preserve">heavily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>in our employees through our learning and development programmes.</w:t>
      </w:r>
      <w:r w:rsidR="008C4663" w:rsidRPr="00C17063">
        <w:rPr>
          <w:rFonts w:eastAsia="Calibri" w:cstheme="minorHAnsi"/>
          <w:sz w:val="24"/>
          <w:szCs w:val="24"/>
        </w:rPr>
        <w:t xml:space="preserve">  </w:t>
      </w:r>
      <w:r w:rsidR="231F4AF5" w:rsidRPr="00C17063">
        <w:rPr>
          <w:rFonts w:eastAsia="Calibri" w:cstheme="minorHAnsi"/>
          <w:sz w:val="24"/>
          <w:szCs w:val="24"/>
        </w:rPr>
        <w:t xml:space="preserve">The </w:t>
      </w:r>
      <w:r w:rsidR="081AA535" w:rsidRPr="00C17063">
        <w:rPr>
          <w:rFonts w:eastAsia="Calibri" w:cstheme="minorHAnsi"/>
          <w:sz w:val="24"/>
          <w:szCs w:val="24"/>
        </w:rPr>
        <w:t xml:space="preserve">academy </w:t>
      </w:r>
      <w:r w:rsidR="231F4AF5" w:rsidRPr="00C17063">
        <w:rPr>
          <w:rFonts w:eastAsia="Calibri" w:cstheme="minorHAnsi"/>
          <w:sz w:val="24"/>
          <w:szCs w:val="24"/>
        </w:rPr>
        <w:t xml:space="preserve">environment is </w:t>
      </w:r>
      <w:r w:rsidR="00ED27A0" w:rsidRPr="00C17063">
        <w:rPr>
          <w:rFonts w:eastAsia="Calibri" w:cstheme="minorHAnsi"/>
          <w:sz w:val="24"/>
          <w:szCs w:val="24"/>
        </w:rPr>
        <w:t xml:space="preserve">modern and </w:t>
      </w:r>
      <w:r w:rsidR="231F4AF5" w:rsidRPr="00C17063">
        <w:rPr>
          <w:rFonts w:eastAsia="Calibri" w:cstheme="minorHAnsi"/>
          <w:sz w:val="24"/>
          <w:szCs w:val="24"/>
        </w:rPr>
        <w:t>purposeful</w:t>
      </w:r>
      <w:r w:rsidR="00E94BF3" w:rsidRPr="00C17063">
        <w:rPr>
          <w:rFonts w:eastAsia="Calibri" w:cstheme="minorHAnsi"/>
          <w:sz w:val="24"/>
          <w:szCs w:val="24"/>
        </w:rPr>
        <w:t>,</w:t>
      </w:r>
      <w:r w:rsidR="231F4AF5" w:rsidRPr="00C17063">
        <w:rPr>
          <w:rFonts w:eastAsia="Calibri" w:cstheme="minorHAnsi"/>
          <w:sz w:val="24"/>
          <w:szCs w:val="24"/>
        </w:rPr>
        <w:t xml:space="preserve"> with a </w:t>
      </w:r>
      <w:r w:rsidR="175A8271" w:rsidRPr="00C17063">
        <w:rPr>
          <w:rFonts w:eastAsia="Calibri" w:cstheme="minorHAnsi"/>
          <w:sz w:val="24"/>
          <w:szCs w:val="24"/>
        </w:rPr>
        <w:t>centralised</w:t>
      </w:r>
      <w:r w:rsidR="231F4AF5" w:rsidRPr="00C17063">
        <w:rPr>
          <w:rFonts w:eastAsia="Calibri" w:cstheme="minorHAnsi"/>
          <w:sz w:val="24"/>
          <w:szCs w:val="24"/>
        </w:rPr>
        <w:t xml:space="preserve"> behaviour system </w:t>
      </w:r>
      <w:r w:rsidR="49A230F7" w:rsidRPr="00C17063">
        <w:rPr>
          <w:rFonts w:eastAsia="Calibri" w:cstheme="minorHAnsi"/>
          <w:sz w:val="24"/>
          <w:szCs w:val="24"/>
        </w:rPr>
        <w:t>which allows</w:t>
      </w:r>
      <w:r w:rsidR="231F4AF5" w:rsidRPr="00C17063">
        <w:rPr>
          <w:rFonts w:eastAsia="Calibri" w:cstheme="minorHAnsi"/>
          <w:sz w:val="24"/>
          <w:szCs w:val="24"/>
        </w:rPr>
        <w:t xml:space="preserve"> teachers to teach and students to learn. </w:t>
      </w:r>
    </w:p>
    <w:p w14:paraId="067AFC30" w14:textId="77777777" w:rsidR="0057625E" w:rsidRPr="00C17063" w:rsidRDefault="0057625E" w:rsidP="0115FA97">
      <w:pPr>
        <w:spacing w:after="0"/>
        <w:rPr>
          <w:rFonts w:eastAsia="Calibri" w:cstheme="minorHAnsi"/>
          <w:sz w:val="24"/>
          <w:szCs w:val="24"/>
        </w:rPr>
      </w:pPr>
    </w:p>
    <w:p w14:paraId="44E63BA7" w14:textId="4B1FEF63" w:rsidR="0115FA97" w:rsidRPr="00C17063" w:rsidRDefault="00B91C73" w:rsidP="0CBE0755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 xml:space="preserve">This </w:t>
      </w:r>
      <w:r w:rsidR="69B9E33C" w:rsidRPr="00C17063">
        <w:rPr>
          <w:rFonts w:cstheme="minorHAnsi"/>
          <w:sz w:val="24"/>
          <w:szCs w:val="24"/>
        </w:rPr>
        <w:t xml:space="preserve">role is ideal for someone seeking a new challenge, </w:t>
      </w:r>
      <w:r w:rsidR="00FC4551" w:rsidRPr="00C17063">
        <w:rPr>
          <w:rFonts w:cstheme="minorHAnsi"/>
          <w:sz w:val="24"/>
          <w:szCs w:val="24"/>
        </w:rPr>
        <w:t xml:space="preserve">wanting </w:t>
      </w:r>
      <w:r w:rsidR="00DA690F" w:rsidRPr="00C17063">
        <w:rPr>
          <w:rFonts w:cstheme="minorHAnsi"/>
          <w:sz w:val="24"/>
          <w:szCs w:val="24"/>
        </w:rPr>
        <w:t xml:space="preserve">to </w:t>
      </w:r>
      <w:r w:rsidR="69B9E33C" w:rsidRPr="00C17063">
        <w:rPr>
          <w:rFonts w:cstheme="minorHAnsi"/>
          <w:sz w:val="24"/>
          <w:szCs w:val="24"/>
        </w:rPr>
        <w:t xml:space="preserve">further develop on their already gained classroom experience, or a great opportunity for any recent graduates with QTS seeking their first </w:t>
      </w:r>
      <w:r w:rsidR="009A3CD4" w:rsidRPr="00C17063">
        <w:rPr>
          <w:rFonts w:cstheme="minorHAnsi"/>
          <w:sz w:val="24"/>
          <w:szCs w:val="24"/>
        </w:rPr>
        <w:t>teaching post</w:t>
      </w:r>
      <w:r w:rsidR="69B9E33C" w:rsidRPr="00C17063">
        <w:rPr>
          <w:rFonts w:cstheme="minorHAnsi"/>
          <w:sz w:val="24"/>
          <w:szCs w:val="24"/>
        </w:rPr>
        <w:t>.</w:t>
      </w:r>
    </w:p>
    <w:p w14:paraId="729877BE" w14:textId="394C8F22" w:rsidR="0057625E" w:rsidRPr="00C17063" w:rsidRDefault="0057625E" w:rsidP="0115FA97">
      <w:pPr>
        <w:spacing w:after="0"/>
        <w:rPr>
          <w:rFonts w:eastAsia="Calibri" w:cstheme="minorHAnsi"/>
          <w:b/>
          <w:sz w:val="24"/>
          <w:szCs w:val="24"/>
        </w:rPr>
      </w:pPr>
    </w:p>
    <w:p w14:paraId="663833D5" w14:textId="697C73C7" w:rsidR="00674FE5" w:rsidRDefault="00B04100" w:rsidP="21BF6473">
      <w:pPr>
        <w:spacing w:after="0"/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</w:pPr>
      <w:r w:rsidRPr="21BF6473">
        <w:rPr>
          <w:b/>
          <w:bCs/>
          <w:sz w:val="24"/>
          <w:szCs w:val="24"/>
          <w:shd w:val="clear" w:color="auto" w:fill="FFFFFF"/>
        </w:rPr>
        <w:t>We look forward to receiving your application.</w:t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</w:rPr>
        <w:br/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Closing date for applications: </w:t>
      </w:r>
      <w:r w:rsidR="0043458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Wednesday </w:t>
      </w:r>
      <w:r w:rsidR="00CA7CE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22</w:t>
      </w:r>
      <w:r w:rsidR="00CA7CEF" w:rsidRPr="00CA7CEF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nd</w:t>
      </w:r>
      <w:r w:rsidR="00CA7CE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D1399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March</w:t>
      </w:r>
      <w:r w:rsidR="001350B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at 12 noon</w:t>
      </w:r>
      <w:r w:rsidRPr="00C17063">
        <w:rPr>
          <w:rFonts w:cstheme="minorHAnsi"/>
          <w:sz w:val="24"/>
          <w:szCs w:val="24"/>
        </w:rPr>
        <w:br/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Interview</w:t>
      </w:r>
      <w:r w:rsidR="001350B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CA7CE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Week commencing Monday 27</w:t>
      </w:r>
      <w:r w:rsidR="00CA7CEF" w:rsidRPr="00CA7CEF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CA7CE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March</w:t>
      </w:r>
      <w:r w:rsidR="0043458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4CFDA3D" w14:textId="375F832D" w:rsidR="000C2FC2" w:rsidRDefault="00B04100" w:rsidP="21BF6473">
      <w:pPr>
        <w:spacing w:after="0"/>
        <w:rPr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br/>
      </w:r>
      <w:r w:rsidRPr="21BF6473">
        <w:rPr>
          <w:sz w:val="24"/>
          <w:szCs w:val="24"/>
          <w:shd w:val="clear" w:color="auto" w:fill="FFFFFF"/>
        </w:rPr>
        <w:t xml:space="preserve">For more information and to return completed application forms, please contact </w:t>
      </w:r>
    </w:p>
    <w:p w14:paraId="4C095AEB" w14:textId="4F0C456A" w:rsidR="000C2FC2" w:rsidRDefault="000C2FC2" w:rsidP="21BF6473">
      <w:pPr>
        <w:spacing w:after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Mrs Pauline Roden </w:t>
      </w:r>
      <w:r w:rsidR="00B04100" w:rsidRPr="21BF6473">
        <w:rPr>
          <w:sz w:val="24"/>
          <w:szCs w:val="24"/>
          <w:shd w:val="clear" w:color="auto" w:fill="FFFFFF"/>
        </w:rPr>
        <w:t>on: Tel: 01952 38</w:t>
      </w:r>
      <w:r w:rsidR="005C4F14" w:rsidRPr="21BF6473">
        <w:rPr>
          <w:sz w:val="24"/>
          <w:szCs w:val="24"/>
          <w:shd w:val="clear" w:color="auto" w:fill="FFFFFF"/>
        </w:rPr>
        <w:t>7300</w:t>
      </w:r>
      <w:r w:rsidR="00B04100" w:rsidRPr="21BF6473">
        <w:rPr>
          <w:sz w:val="24"/>
          <w:szCs w:val="24"/>
          <w:shd w:val="clear" w:color="auto" w:fill="FFFFFF"/>
        </w:rPr>
        <w:t xml:space="preserve"> or </w:t>
      </w:r>
      <w:hyperlink r:id="rId8" w:history="1">
        <w:r w:rsidRPr="00F16183">
          <w:rPr>
            <w:rStyle w:val="Hyperlink"/>
            <w:sz w:val="24"/>
            <w:szCs w:val="24"/>
            <w:shd w:val="clear" w:color="auto" w:fill="FFFFFF"/>
          </w:rPr>
          <w:t>pauline.roden@taw.org.uk</w:t>
        </w:r>
      </w:hyperlink>
    </w:p>
    <w:p w14:paraId="158ED00E" w14:textId="4EA9EA67" w:rsidR="0115FA97" w:rsidRPr="00C17063" w:rsidRDefault="00B04100" w:rsidP="21BF6473">
      <w:pPr>
        <w:spacing w:after="0"/>
        <w:rPr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br/>
      </w:r>
      <w:r w:rsidRPr="21BF6473">
        <w:rPr>
          <w:sz w:val="24"/>
          <w:szCs w:val="24"/>
          <w:shd w:val="clear" w:color="auto" w:fill="FFFFFF"/>
        </w:rPr>
        <w:t xml:space="preserve">The Learning Community Trust is committed to safeguarding children and young people. All post holders are subject to a satisfactory DBS check, references will be checked following </w:t>
      </w:r>
      <w:r w:rsidRPr="21BF6473">
        <w:rPr>
          <w:sz w:val="24"/>
          <w:szCs w:val="24"/>
          <w:shd w:val="clear" w:color="auto" w:fill="FFFFFF"/>
        </w:rPr>
        <w:lastRenderedPageBreak/>
        <w:t>the Learning Community Trust recruitment and selection process. We are committed to equality and diversity</w:t>
      </w:r>
      <w:r w:rsidR="006E5BEE" w:rsidRPr="21BF6473">
        <w:rPr>
          <w:sz w:val="24"/>
          <w:szCs w:val="24"/>
          <w:shd w:val="clear" w:color="auto" w:fill="FFFFFF"/>
        </w:rPr>
        <w:t>.</w:t>
      </w:r>
    </w:p>
    <w:p w14:paraId="38E89D4A" w14:textId="4EE6E6D7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14:paraId="0B32A079" w14:textId="601BE80F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>Supporting documents:</w:t>
      </w:r>
    </w:p>
    <w:p w14:paraId="29A2651C" w14:textId="44AD39F5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Application pack</w:t>
      </w:r>
    </w:p>
    <w:p w14:paraId="54B73633" w14:textId="3E264230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Job Description</w:t>
      </w:r>
    </w:p>
    <w:p w14:paraId="5CC5F491" w14:textId="1881B941" w:rsidR="006E5BEE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Personal Specification</w:t>
      </w:r>
    </w:p>
    <w:p w14:paraId="43ACBEE4" w14:textId="753FFBA4" w:rsidR="00564C15" w:rsidRPr="00C17063" w:rsidRDefault="00564C15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LCT Application Form</w:t>
      </w:r>
    </w:p>
    <w:sectPr w:rsidR="00564C15" w:rsidRPr="00C17063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A2CB" w14:textId="77777777" w:rsidR="00DC51F9" w:rsidRDefault="00DC51F9" w:rsidP="002447B5">
      <w:pPr>
        <w:spacing w:after="0" w:line="240" w:lineRule="auto"/>
      </w:pPr>
      <w:r>
        <w:separator/>
      </w:r>
    </w:p>
  </w:endnote>
  <w:endnote w:type="continuationSeparator" w:id="0">
    <w:p w14:paraId="54FB3D42" w14:textId="77777777" w:rsidR="00DC51F9" w:rsidRDefault="00DC51F9" w:rsidP="002447B5">
      <w:pPr>
        <w:spacing w:after="0" w:line="240" w:lineRule="auto"/>
      </w:pPr>
      <w:r>
        <w:continuationSeparator/>
      </w:r>
    </w:p>
  </w:endnote>
  <w:endnote w:type="continuationNotice" w:id="1">
    <w:p w14:paraId="0ECAE36E" w14:textId="77777777" w:rsidR="00DC51F9" w:rsidRDefault="00DC5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DA06" w14:textId="77777777" w:rsidR="00DC51F9" w:rsidRDefault="00DC51F9" w:rsidP="002447B5">
      <w:pPr>
        <w:spacing w:after="0" w:line="240" w:lineRule="auto"/>
      </w:pPr>
      <w:r>
        <w:separator/>
      </w:r>
    </w:p>
  </w:footnote>
  <w:footnote w:type="continuationSeparator" w:id="0">
    <w:p w14:paraId="63582EA5" w14:textId="77777777" w:rsidR="00DC51F9" w:rsidRDefault="00DC51F9" w:rsidP="002447B5">
      <w:pPr>
        <w:spacing w:after="0" w:line="240" w:lineRule="auto"/>
      </w:pPr>
      <w:r>
        <w:continuationSeparator/>
      </w:r>
    </w:p>
  </w:footnote>
  <w:footnote w:type="continuationNotice" w:id="1">
    <w:p w14:paraId="782E6B51" w14:textId="77777777" w:rsidR="00DC51F9" w:rsidRDefault="00DC51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C2F" w14:textId="161E522E" w:rsidR="002447B5" w:rsidRDefault="002447B5" w:rsidP="002447B5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4372AC" wp14:editId="01C51A28">
              <wp:simplePos x="0" y="0"/>
              <wp:positionH relativeFrom="page">
                <wp:align>right</wp:align>
              </wp:positionH>
              <wp:positionV relativeFrom="paragraph">
                <wp:posOffset>-391278</wp:posOffset>
              </wp:positionV>
              <wp:extent cx="2360930" cy="1080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298F" w14:textId="2F5F3CC8" w:rsidR="002447B5" w:rsidRDefault="00D331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B944D" wp14:editId="6AB036FB">
                                <wp:extent cx="2100580" cy="75057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058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37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30.8pt;width:185.9pt;height:85.0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" stroked="f">
              <v:textbox>
                <w:txbxContent>
                  <w:p w14:paraId="6CC3298F" w14:textId="2F5F3CC8" w:rsidR="002447B5" w:rsidRDefault="00D331AA">
                    <w:r>
                      <w:rPr>
                        <w:noProof/>
                      </w:rPr>
                      <w:drawing>
                        <wp:inline distT="0" distB="0" distL="0" distR="0" wp14:anchorId="73AB944D" wp14:editId="6AB036FB">
                          <wp:extent cx="2100580" cy="75057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058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366"/>
    <w:multiLevelType w:val="hybridMultilevel"/>
    <w:tmpl w:val="8098EB5E"/>
    <w:lvl w:ilvl="0" w:tplc="07220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A6A"/>
    <w:multiLevelType w:val="hybridMultilevel"/>
    <w:tmpl w:val="B3567D1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912811120">
    <w:abstractNumId w:val="0"/>
  </w:num>
  <w:num w:numId="2" w16cid:durableId="44068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99557"/>
    <w:rsid w:val="00003717"/>
    <w:rsid w:val="0002779C"/>
    <w:rsid w:val="00072A17"/>
    <w:rsid w:val="000854C0"/>
    <w:rsid w:val="000A4E47"/>
    <w:rsid w:val="000A78E6"/>
    <w:rsid w:val="000C24DC"/>
    <w:rsid w:val="000C2FC2"/>
    <w:rsid w:val="000E3C05"/>
    <w:rsid w:val="00101B04"/>
    <w:rsid w:val="00123365"/>
    <w:rsid w:val="001350B4"/>
    <w:rsid w:val="00145743"/>
    <w:rsid w:val="001547C2"/>
    <w:rsid w:val="001A14B1"/>
    <w:rsid w:val="001E04A2"/>
    <w:rsid w:val="001E5D00"/>
    <w:rsid w:val="00207379"/>
    <w:rsid w:val="002447B5"/>
    <w:rsid w:val="0025150B"/>
    <w:rsid w:val="002711F8"/>
    <w:rsid w:val="00276015"/>
    <w:rsid w:val="002A71FE"/>
    <w:rsid w:val="002C3D9C"/>
    <w:rsid w:val="002D1634"/>
    <w:rsid w:val="003819F4"/>
    <w:rsid w:val="003E2F78"/>
    <w:rsid w:val="003E48DD"/>
    <w:rsid w:val="00404800"/>
    <w:rsid w:val="00404A31"/>
    <w:rsid w:val="00410AC4"/>
    <w:rsid w:val="00413F0F"/>
    <w:rsid w:val="00424647"/>
    <w:rsid w:val="00434584"/>
    <w:rsid w:val="0045514B"/>
    <w:rsid w:val="00463614"/>
    <w:rsid w:val="00467FE1"/>
    <w:rsid w:val="00497446"/>
    <w:rsid w:val="004A256F"/>
    <w:rsid w:val="004A615E"/>
    <w:rsid w:val="004E5D2C"/>
    <w:rsid w:val="004E774D"/>
    <w:rsid w:val="0052223F"/>
    <w:rsid w:val="00540C2A"/>
    <w:rsid w:val="005634A8"/>
    <w:rsid w:val="00564C15"/>
    <w:rsid w:val="0057625E"/>
    <w:rsid w:val="00586B11"/>
    <w:rsid w:val="0059356B"/>
    <w:rsid w:val="0059583F"/>
    <w:rsid w:val="00597961"/>
    <w:rsid w:val="005C4F14"/>
    <w:rsid w:val="005D71D0"/>
    <w:rsid w:val="005F0672"/>
    <w:rsid w:val="0061221F"/>
    <w:rsid w:val="0063366B"/>
    <w:rsid w:val="006340D9"/>
    <w:rsid w:val="00636FEA"/>
    <w:rsid w:val="00641766"/>
    <w:rsid w:val="0067368B"/>
    <w:rsid w:val="00674FE5"/>
    <w:rsid w:val="00676CA4"/>
    <w:rsid w:val="00682AD4"/>
    <w:rsid w:val="00691E75"/>
    <w:rsid w:val="006A26B4"/>
    <w:rsid w:val="006A7544"/>
    <w:rsid w:val="006B58F3"/>
    <w:rsid w:val="006C33F5"/>
    <w:rsid w:val="006D4D16"/>
    <w:rsid w:val="006E00A4"/>
    <w:rsid w:val="006E5BEE"/>
    <w:rsid w:val="00700517"/>
    <w:rsid w:val="00723336"/>
    <w:rsid w:val="0072639C"/>
    <w:rsid w:val="00740D46"/>
    <w:rsid w:val="00747AE2"/>
    <w:rsid w:val="0075117D"/>
    <w:rsid w:val="00775619"/>
    <w:rsid w:val="0078261C"/>
    <w:rsid w:val="007B75F7"/>
    <w:rsid w:val="007C05FB"/>
    <w:rsid w:val="007D2700"/>
    <w:rsid w:val="00804AA1"/>
    <w:rsid w:val="008333B8"/>
    <w:rsid w:val="00867F23"/>
    <w:rsid w:val="00873997"/>
    <w:rsid w:val="00880F93"/>
    <w:rsid w:val="00883C91"/>
    <w:rsid w:val="008B6B5C"/>
    <w:rsid w:val="008C4663"/>
    <w:rsid w:val="008D1399"/>
    <w:rsid w:val="008D72A7"/>
    <w:rsid w:val="008F2AF9"/>
    <w:rsid w:val="008F4589"/>
    <w:rsid w:val="00907A89"/>
    <w:rsid w:val="00935A40"/>
    <w:rsid w:val="009667E0"/>
    <w:rsid w:val="00974CA5"/>
    <w:rsid w:val="009A1A8C"/>
    <w:rsid w:val="009A3CD4"/>
    <w:rsid w:val="009A5190"/>
    <w:rsid w:val="009A7AC5"/>
    <w:rsid w:val="009B1897"/>
    <w:rsid w:val="009B5237"/>
    <w:rsid w:val="009C5178"/>
    <w:rsid w:val="009F05B6"/>
    <w:rsid w:val="00A0648D"/>
    <w:rsid w:val="00A26471"/>
    <w:rsid w:val="00A3480F"/>
    <w:rsid w:val="00A45BA0"/>
    <w:rsid w:val="00A55D56"/>
    <w:rsid w:val="00A61848"/>
    <w:rsid w:val="00AA1855"/>
    <w:rsid w:val="00AD518A"/>
    <w:rsid w:val="00AD6678"/>
    <w:rsid w:val="00AE71A8"/>
    <w:rsid w:val="00B04100"/>
    <w:rsid w:val="00B12083"/>
    <w:rsid w:val="00B165B5"/>
    <w:rsid w:val="00B165EE"/>
    <w:rsid w:val="00B173FA"/>
    <w:rsid w:val="00B63A27"/>
    <w:rsid w:val="00B91C73"/>
    <w:rsid w:val="00BA1874"/>
    <w:rsid w:val="00BA2D95"/>
    <w:rsid w:val="00BA6731"/>
    <w:rsid w:val="00BB66D2"/>
    <w:rsid w:val="00C17063"/>
    <w:rsid w:val="00C24CC3"/>
    <w:rsid w:val="00C25C3B"/>
    <w:rsid w:val="00C31BD8"/>
    <w:rsid w:val="00C33F0C"/>
    <w:rsid w:val="00C473E1"/>
    <w:rsid w:val="00C62C48"/>
    <w:rsid w:val="00C67E8F"/>
    <w:rsid w:val="00CA7CEF"/>
    <w:rsid w:val="00CF008E"/>
    <w:rsid w:val="00D331AA"/>
    <w:rsid w:val="00D47F5B"/>
    <w:rsid w:val="00D71931"/>
    <w:rsid w:val="00D84B0A"/>
    <w:rsid w:val="00DA690F"/>
    <w:rsid w:val="00DC51F9"/>
    <w:rsid w:val="00DD6BE9"/>
    <w:rsid w:val="00DE4CEA"/>
    <w:rsid w:val="00E01B20"/>
    <w:rsid w:val="00E036F9"/>
    <w:rsid w:val="00E050E2"/>
    <w:rsid w:val="00E13F6C"/>
    <w:rsid w:val="00E2265B"/>
    <w:rsid w:val="00E70413"/>
    <w:rsid w:val="00E70949"/>
    <w:rsid w:val="00E7134E"/>
    <w:rsid w:val="00E80F3E"/>
    <w:rsid w:val="00E94BF3"/>
    <w:rsid w:val="00E97E9E"/>
    <w:rsid w:val="00EA6D6D"/>
    <w:rsid w:val="00EB318E"/>
    <w:rsid w:val="00ED27A0"/>
    <w:rsid w:val="00EE6A40"/>
    <w:rsid w:val="00EE77DC"/>
    <w:rsid w:val="00F21C1E"/>
    <w:rsid w:val="00F24E2B"/>
    <w:rsid w:val="00F324A6"/>
    <w:rsid w:val="00F427B7"/>
    <w:rsid w:val="00F47788"/>
    <w:rsid w:val="00F546E5"/>
    <w:rsid w:val="00F54B8F"/>
    <w:rsid w:val="00F56B26"/>
    <w:rsid w:val="00F67F34"/>
    <w:rsid w:val="00F7343D"/>
    <w:rsid w:val="00F752C7"/>
    <w:rsid w:val="00F79DF6"/>
    <w:rsid w:val="00F97705"/>
    <w:rsid w:val="00FA2BF8"/>
    <w:rsid w:val="00FC4551"/>
    <w:rsid w:val="0115FA97"/>
    <w:rsid w:val="0423CC9B"/>
    <w:rsid w:val="043C2DB1"/>
    <w:rsid w:val="081AA535"/>
    <w:rsid w:val="088D4860"/>
    <w:rsid w:val="09EA101F"/>
    <w:rsid w:val="0AF92BA9"/>
    <w:rsid w:val="0B0AF9F8"/>
    <w:rsid w:val="0B50FA6D"/>
    <w:rsid w:val="0B5E4E0F"/>
    <w:rsid w:val="0BD1610B"/>
    <w:rsid w:val="0C280BBD"/>
    <w:rsid w:val="0C3F64B6"/>
    <w:rsid w:val="0C43557C"/>
    <w:rsid w:val="0CBE0755"/>
    <w:rsid w:val="0D0A778C"/>
    <w:rsid w:val="0DF0F1CA"/>
    <w:rsid w:val="0ED6D2EA"/>
    <w:rsid w:val="10789798"/>
    <w:rsid w:val="118B04F6"/>
    <w:rsid w:val="11F385A5"/>
    <w:rsid w:val="1215DA4C"/>
    <w:rsid w:val="1397B566"/>
    <w:rsid w:val="13FBC26B"/>
    <w:rsid w:val="15DF536C"/>
    <w:rsid w:val="1705622F"/>
    <w:rsid w:val="175A8271"/>
    <w:rsid w:val="18522325"/>
    <w:rsid w:val="1957BFAB"/>
    <w:rsid w:val="1AC98085"/>
    <w:rsid w:val="1C2002CF"/>
    <w:rsid w:val="1C42DA3D"/>
    <w:rsid w:val="1CA5700B"/>
    <w:rsid w:val="1D7714F7"/>
    <w:rsid w:val="1E131CD9"/>
    <w:rsid w:val="1E44E946"/>
    <w:rsid w:val="1F2B94AF"/>
    <w:rsid w:val="21A97A55"/>
    <w:rsid w:val="21BF6473"/>
    <w:rsid w:val="21F8320A"/>
    <w:rsid w:val="231F4AF5"/>
    <w:rsid w:val="233BD7C9"/>
    <w:rsid w:val="270B8972"/>
    <w:rsid w:val="2756973D"/>
    <w:rsid w:val="28A1BACD"/>
    <w:rsid w:val="28E582CC"/>
    <w:rsid w:val="29B34734"/>
    <w:rsid w:val="29CB3029"/>
    <w:rsid w:val="2BC03332"/>
    <w:rsid w:val="2DC1C5ED"/>
    <w:rsid w:val="2FC90492"/>
    <w:rsid w:val="319D02D5"/>
    <w:rsid w:val="32061F16"/>
    <w:rsid w:val="355D629E"/>
    <w:rsid w:val="35A4B659"/>
    <w:rsid w:val="394425DD"/>
    <w:rsid w:val="3B599557"/>
    <w:rsid w:val="3D0B589A"/>
    <w:rsid w:val="40C8AC58"/>
    <w:rsid w:val="4178C572"/>
    <w:rsid w:val="42AA8AD0"/>
    <w:rsid w:val="438C4BC3"/>
    <w:rsid w:val="472B2651"/>
    <w:rsid w:val="4742223A"/>
    <w:rsid w:val="488519FB"/>
    <w:rsid w:val="49A230F7"/>
    <w:rsid w:val="4B19DE42"/>
    <w:rsid w:val="4CF4F903"/>
    <w:rsid w:val="4DD78864"/>
    <w:rsid w:val="4F747224"/>
    <w:rsid w:val="4F911970"/>
    <w:rsid w:val="512E63E6"/>
    <w:rsid w:val="52A32213"/>
    <w:rsid w:val="5417F937"/>
    <w:rsid w:val="55250D46"/>
    <w:rsid w:val="5577A512"/>
    <w:rsid w:val="5726142F"/>
    <w:rsid w:val="587C1102"/>
    <w:rsid w:val="588C4686"/>
    <w:rsid w:val="589860F6"/>
    <w:rsid w:val="5975B5DE"/>
    <w:rsid w:val="5A166542"/>
    <w:rsid w:val="5ACE7F92"/>
    <w:rsid w:val="5C352BB8"/>
    <w:rsid w:val="5C52A51E"/>
    <w:rsid w:val="5D136AAC"/>
    <w:rsid w:val="5D697972"/>
    <w:rsid w:val="5DC34D17"/>
    <w:rsid w:val="5E8B031B"/>
    <w:rsid w:val="5F05A8D9"/>
    <w:rsid w:val="5FAA044A"/>
    <w:rsid w:val="610542F5"/>
    <w:rsid w:val="61349D1A"/>
    <w:rsid w:val="622EDFB8"/>
    <w:rsid w:val="640E924C"/>
    <w:rsid w:val="661FD5FD"/>
    <w:rsid w:val="68781C04"/>
    <w:rsid w:val="68D1D65E"/>
    <w:rsid w:val="69603E4A"/>
    <w:rsid w:val="69B9E33C"/>
    <w:rsid w:val="6D5CFA05"/>
    <w:rsid w:val="6E8BA195"/>
    <w:rsid w:val="6EDAE2D6"/>
    <w:rsid w:val="718274AA"/>
    <w:rsid w:val="72FA7B28"/>
    <w:rsid w:val="72FC9398"/>
    <w:rsid w:val="75C118D2"/>
    <w:rsid w:val="76B33B14"/>
    <w:rsid w:val="7813CCBA"/>
    <w:rsid w:val="78499A9E"/>
    <w:rsid w:val="7975880F"/>
    <w:rsid w:val="7A4CFA95"/>
    <w:rsid w:val="7A9B3FB7"/>
    <w:rsid w:val="7C371018"/>
    <w:rsid w:val="7C65156B"/>
    <w:rsid w:val="7CB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812E4"/>
  <w15:chartTrackingRefBased/>
  <w15:docId w15:val="{43B06ABF-456C-4559-83D7-254BCAF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100"/>
    <w:rPr>
      <w:b/>
      <w:bCs/>
    </w:rPr>
  </w:style>
  <w:style w:type="paragraph" w:styleId="ListParagraph">
    <w:name w:val="List Paragraph"/>
    <w:basedOn w:val="Normal"/>
    <w:uiPriority w:val="34"/>
    <w:qFormat/>
    <w:rsid w:val="006E5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B5"/>
  </w:style>
  <w:style w:type="paragraph" w:styleId="Footer">
    <w:name w:val="footer"/>
    <w:basedOn w:val="Normal"/>
    <w:link w:val="Foot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B5"/>
  </w:style>
  <w:style w:type="paragraph" w:styleId="NormalWeb">
    <w:name w:val="Normal (Web)"/>
    <w:basedOn w:val="Normal"/>
    <w:uiPriority w:val="99"/>
    <w:semiHidden/>
    <w:unhideWhenUsed/>
    <w:rsid w:val="0038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C2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roden@ta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5977-CD1D-4CB3-8704-F2932D67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Gummery, Richard</dc:creator>
  <cp:keywords/>
  <dc:description/>
  <cp:lastModifiedBy>Roden, Pauline</cp:lastModifiedBy>
  <cp:revision>22</cp:revision>
  <dcterms:created xsi:type="dcterms:W3CDTF">2021-03-31T19:30:00Z</dcterms:created>
  <dcterms:modified xsi:type="dcterms:W3CDTF">2023-03-15T18:32:00Z</dcterms:modified>
</cp:coreProperties>
</file>