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4476F10" w:rsidR="00BF47F5" w:rsidRDefault="08839432" w:rsidP="00DC5705">
      <w:pPr>
        <w:jc w:val="center"/>
      </w:pPr>
      <w:r>
        <w:rPr>
          <w:noProof/>
        </w:rPr>
        <w:drawing>
          <wp:inline distT="0" distB="0" distL="0" distR="0" wp14:anchorId="3CD0E7FB" wp14:editId="03A06B33">
            <wp:extent cx="1731414" cy="1085182"/>
            <wp:effectExtent l="0" t="0" r="0" b="0"/>
            <wp:docPr id="736207088" name="Picture 73620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31414" cy="1085182"/>
                    </a:xfrm>
                    <a:prstGeom prst="rect">
                      <a:avLst/>
                    </a:prstGeom>
                  </pic:spPr>
                </pic:pic>
              </a:graphicData>
            </a:graphic>
          </wp:inline>
        </w:drawing>
      </w:r>
    </w:p>
    <w:p w14:paraId="0A37501D" w14:textId="77777777" w:rsidR="00155BAE" w:rsidRDefault="00155BAE" w:rsidP="00152E2F">
      <w:pPr>
        <w:pStyle w:val="Heading2"/>
        <w:ind w:right="-477"/>
        <w:rPr>
          <w:rFonts w:ascii="Arial" w:hAnsi="Arial" w:cs="Arial"/>
          <w:sz w:val="28"/>
          <w:szCs w:val="28"/>
        </w:rPr>
      </w:pPr>
    </w:p>
    <w:p w14:paraId="0FF2D34C" w14:textId="77777777" w:rsidR="006C706E" w:rsidRPr="00B82B8C" w:rsidRDefault="00AB1DF3" w:rsidP="00152E2F">
      <w:pPr>
        <w:pStyle w:val="Heading2"/>
        <w:ind w:right="-477"/>
        <w:rPr>
          <w:rFonts w:ascii="Calibri" w:hAnsi="Calibri" w:cs="Arial"/>
          <w:sz w:val="28"/>
          <w:szCs w:val="28"/>
        </w:rPr>
      </w:pPr>
      <w:r w:rsidRPr="00B82B8C">
        <w:rPr>
          <w:rFonts w:ascii="Calibri" w:hAnsi="Calibri" w:cs="Arial"/>
          <w:sz w:val="28"/>
          <w:szCs w:val="28"/>
        </w:rPr>
        <w:t>J</w:t>
      </w:r>
      <w:r w:rsidR="006C706E" w:rsidRPr="00B82B8C">
        <w:rPr>
          <w:rFonts w:ascii="Calibri" w:hAnsi="Calibri" w:cs="Arial"/>
          <w:sz w:val="28"/>
          <w:szCs w:val="28"/>
        </w:rPr>
        <w:t>OB DESCRIPTION</w:t>
      </w:r>
    </w:p>
    <w:p w14:paraId="5DAB6C7B" w14:textId="77777777" w:rsidR="00B161C8" w:rsidRDefault="00B161C8" w:rsidP="00167704">
      <w:pPr>
        <w:ind w:right="-760"/>
        <w:jc w:val="both"/>
        <w:rPr>
          <w:rFonts w:ascii="Calibri" w:hAnsi="Calibri"/>
          <w:b/>
          <w:bCs/>
          <w:sz w:val="22"/>
          <w:szCs w:val="22"/>
        </w:rPr>
      </w:pPr>
    </w:p>
    <w:p w14:paraId="02A1570C" w14:textId="77777777" w:rsidR="00835AC5" w:rsidRDefault="00835AC5" w:rsidP="00167704">
      <w:pPr>
        <w:ind w:right="-760"/>
        <w:jc w:val="both"/>
        <w:rPr>
          <w:rFonts w:ascii="Calibri" w:hAnsi="Calibri"/>
          <w:b/>
          <w:bCs/>
          <w:sz w:val="22"/>
          <w:szCs w:val="22"/>
        </w:rPr>
      </w:pPr>
    </w:p>
    <w:p w14:paraId="2E6CA752" w14:textId="77777777" w:rsidR="00835AC5" w:rsidRDefault="00835AC5" w:rsidP="002802EC">
      <w:pPr>
        <w:rPr>
          <w:rFonts w:ascii="Calibri" w:hAnsi="Calibri"/>
          <w:sz w:val="22"/>
          <w:szCs w:val="22"/>
        </w:rPr>
      </w:pPr>
    </w:p>
    <w:p w14:paraId="7160622B" w14:textId="77777777" w:rsidR="00835AC5" w:rsidRDefault="00025CD4" w:rsidP="002802EC">
      <w:pPr>
        <w:rPr>
          <w:rStyle w:val="Strong"/>
          <w:rFonts w:ascii="Calibri" w:hAnsi="Calibri"/>
          <w:b w:val="0"/>
          <w:color w:val="333333"/>
          <w:sz w:val="22"/>
          <w:szCs w:val="22"/>
          <w:lang w:val="en"/>
        </w:rPr>
      </w:pPr>
      <w:r w:rsidRPr="002802EC">
        <w:rPr>
          <w:rFonts w:ascii="Calibri" w:hAnsi="Calibri"/>
          <w:sz w:val="22"/>
          <w:szCs w:val="22"/>
        </w:rPr>
        <w:t>Post Title:</w:t>
      </w:r>
      <w:r w:rsidR="005206CB" w:rsidRPr="002802EC">
        <w:rPr>
          <w:rFonts w:ascii="Calibri" w:hAnsi="Calibri"/>
          <w:sz w:val="22"/>
          <w:szCs w:val="22"/>
        </w:rPr>
        <w:tab/>
      </w:r>
      <w:r w:rsidR="005206CB" w:rsidRPr="002802EC">
        <w:rPr>
          <w:rFonts w:ascii="Calibri" w:hAnsi="Calibri"/>
          <w:sz w:val="22"/>
          <w:szCs w:val="22"/>
        </w:rPr>
        <w:tab/>
      </w:r>
      <w:r w:rsidR="004311AB">
        <w:rPr>
          <w:rStyle w:val="Strong"/>
          <w:rFonts w:ascii="Calibri" w:hAnsi="Calibri"/>
          <w:b w:val="0"/>
          <w:color w:val="333333"/>
          <w:sz w:val="22"/>
          <w:szCs w:val="22"/>
          <w:lang w:val="en"/>
        </w:rPr>
        <w:t>Teacher</w:t>
      </w:r>
    </w:p>
    <w:p w14:paraId="5ACFABE1" w14:textId="15110E4D" w:rsidR="00025CD4" w:rsidRPr="002802EC" w:rsidRDefault="00835AC5" w:rsidP="002802EC">
      <w:pPr>
        <w:rPr>
          <w:rFonts w:ascii="Calibri" w:hAnsi="Calibri"/>
          <w:sz w:val="22"/>
          <w:szCs w:val="22"/>
        </w:rPr>
      </w:pPr>
      <w:r>
        <w:rPr>
          <w:rStyle w:val="Strong"/>
          <w:rFonts w:ascii="Calibri" w:hAnsi="Calibri"/>
          <w:b w:val="0"/>
          <w:color w:val="333333"/>
          <w:sz w:val="22"/>
          <w:szCs w:val="22"/>
          <w:lang w:val="en"/>
        </w:rPr>
        <w:t xml:space="preserve">School: </w:t>
      </w:r>
      <w:r>
        <w:rPr>
          <w:rStyle w:val="Strong"/>
          <w:rFonts w:ascii="Calibri" w:hAnsi="Calibri"/>
          <w:b w:val="0"/>
          <w:color w:val="333333"/>
          <w:sz w:val="22"/>
          <w:szCs w:val="22"/>
          <w:lang w:val="en"/>
        </w:rPr>
        <w:tab/>
      </w:r>
      <w:r>
        <w:rPr>
          <w:rStyle w:val="Strong"/>
          <w:rFonts w:ascii="Calibri" w:hAnsi="Calibri"/>
          <w:b w:val="0"/>
          <w:color w:val="333333"/>
          <w:sz w:val="22"/>
          <w:szCs w:val="22"/>
          <w:lang w:val="en"/>
        </w:rPr>
        <w:tab/>
      </w:r>
      <w:r>
        <w:rPr>
          <w:rStyle w:val="Strong"/>
          <w:rFonts w:ascii="Calibri" w:hAnsi="Calibri"/>
          <w:b w:val="0"/>
          <w:color w:val="333333"/>
          <w:sz w:val="22"/>
          <w:szCs w:val="22"/>
          <w:lang w:val="en"/>
        </w:rPr>
        <w:tab/>
        <w:t xml:space="preserve">Trinity High School </w:t>
      </w:r>
      <w:r w:rsidR="005206CB" w:rsidRPr="002802EC">
        <w:rPr>
          <w:rFonts w:ascii="Calibri" w:hAnsi="Calibri"/>
          <w:b/>
          <w:bCs/>
          <w:color w:val="333333"/>
          <w:sz w:val="22"/>
          <w:szCs w:val="22"/>
          <w:lang w:val="en"/>
        </w:rPr>
        <w:br/>
      </w:r>
      <w:r w:rsidR="00DC5705" w:rsidRPr="002802EC">
        <w:rPr>
          <w:rFonts w:ascii="Calibri" w:hAnsi="Calibri"/>
          <w:sz w:val="22"/>
          <w:szCs w:val="22"/>
        </w:rPr>
        <w:t>Responsible t</w:t>
      </w:r>
      <w:r w:rsidR="00025CD4" w:rsidRPr="002802EC">
        <w:rPr>
          <w:rFonts w:ascii="Calibri" w:hAnsi="Calibri"/>
          <w:sz w:val="22"/>
          <w:szCs w:val="22"/>
        </w:rPr>
        <w:t>o:</w:t>
      </w:r>
      <w:r w:rsidR="00025CD4" w:rsidRPr="002802EC">
        <w:rPr>
          <w:rFonts w:ascii="Calibri" w:hAnsi="Calibri"/>
          <w:sz w:val="22"/>
          <w:szCs w:val="22"/>
        </w:rPr>
        <w:tab/>
      </w:r>
      <w:r w:rsidR="00DC5705" w:rsidRPr="002802EC">
        <w:rPr>
          <w:rFonts w:ascii="Calibri" w:hAnsi="Calibri"/>
          <w:sz w:val="22"/>
          <w:szCs w:val="22"/>
        </w:rPr>
        <w:tab/>
      </w:r>
      <w:r w:rsidR="004311AB">
        <w:rPr>
          <w:rFonts w:ascii="Calibri" w:hAnsi="Calibri"/>
          <w:sz w:val="22"/>
          <w:szCs w:val="22"/>
        </w:rPr>
        <w:t>Director of Faculty</w:t>
      </w:r>
    </w:p>
    <w:p w14:paraId="12CE779D" w14:textId="77777777" w:rsidR="008E22D1" w:rsidRPr="002802EC" w:rsidRDefault="00025CD4" w:rsidP="00DE0EAE">
      <w:pPr>
        <w:ind w:right="-760"/>
        <w:rPr>
          <w:rFonts w:ascii="Calibri" w:hAnsi="Calibri"/>
          <w:color w:val="333333"/>
          <w:sz w:val="22"/>
          <w:szCs w:val="22"/>
          <w:lang w:val="en"/>
        </w:rPr>
      </w:pPr>
      <w:r w:rsidRPr="002802EC">
        <w:rPr>
          <w:rFonts w:ascii="Calibri" w:hAnsi="Calibri"/>
          <w:sz w:val="22"/>
          <w:szCs w:val="22"/>
        </w:rPr>
        <w:t>Salary Scale:</w:t>
      </w:r>
      <w:r w:rsidRPr="002802EC">
        <w:rPr>
          <w:rFonts w:ascii="Calibri" w:hAnsi="Calibri"/>
          <w:sz w:val="22"/>
          <w:szCs w:val="22"/>
        </w:rPr>
        <w:tab/>
      </w:r>
      <w:r w:rsidRPr="002802EC">
        <w:rPr>
          <w:rFonts w:ascii="Calibri" w:hAnsi="Calibri"/>
          <w:sz w:val="22"/>
          <w:szCs w:val="22"/>
        </w:rPr>
        <w:tab/>
      </w:r>
      <w:r w:rsidR="004311AB">
        <w:rPr>
          <w:rFonts w:ascii="Calibri" w:hAnsi="Calibri"/>
          <w:color w:val="333333"/>
          <w:sz w:val="22"/>
          <w:szCs w:val="22"/>
          <w:lang w:val="en"/>
        </w:rPr>
        <w:t>MPS / UPS</w:t>
      </w:r>
    </w:p>
    <w:p w14:paraId="6DC29352" w14:textId="77777777" w:rsidR="005206CB" w:rsidRPr="002802EC" w:rsidRDefault="00B161C8" w:rsidP="005206CB">
      <w:pPr>
        <w:ind w:right="-760"/>
        <w:rPr>
          <w:rFonts w:ascii="Calibri" w:hAnsi="Calibri"/>
          <w:color w:val="333333"/>
          <w:sz w:val="22"/>
          <w:szCs w:val="22"/>
          <w:lang w:val="en"/>
        </w:rPr>
      </w:pPr>
      <w:r w:rsidRPr="002802EC">
        <w:rPr>
          <w:rFonts w:ascii="Calibri" w:hAnsi="Calibri"/>
          <w:sz w:val="22"/>
          <w:szCs w:val="22"/>
        </w:rPr>
        <w:t>Hours:</w:t>
      </w:r>
      <w:r w:rsidRPr="002802EC">
        <w:rPr>
          <w:rFonts w:ascii="Calibri" w:hAnsi="Calibri"/>
          <w:sz w:val="22"/>
          <w:szCs w:val="22"/>
        </w:rPr>
        <w:tab/>
      </w:r>
      <w:r w:rsidRPr="002802EC">
        <w:rPr>
          <w:rFonts w:ascii="Calibri" w:hAnsi="Calibri"/>
          <w:sz w:val="22"/>
          <w:szCs w:val="22"/>
        </w:rPr>
        <w:tab/>
      </w:r>
      <w:r w:rsidRPr="002802EC">
        <w:rPr>
          <w:rFonts w:ascii="Calibri" w:hAnsi="Calibri"/>
          <w:sz w:val="22"/>
          <w:szCs w:val="22"/>
        </w:rPr>
        <w:tab/>
      </w:r>
      <w:r w:rsidR="004311AB">
        <w:rPr>
          <w:rFonts w:ascii="Calibri" w:hAnsi="Calibri"/>
          <w:color w:val="333333"/>
          <w:sz w:val="22"/>
          <w:szCs w:val="22"/>
          <w:lang w:val="en"/>
        </w:rPr>
        <w:t>Full time</w:t>
      </w:r>
    </w:p>
    <w:p w14:paraId="02EB378F" w14:textId="77777777" w:rsidR="00B161C8" w:rsidRPr="005206CB" w:rsidRDefault="00B161C8" w:rsidP="00DE0EAE">
      <w:pPr>
        <w:ind w:right="-760"/>
        <w:rPr>
          <w:rFonts w:ascii="Calibri" w:hAnsi="Calibri"/>
          <w:b/>
          <w:sz w:val="22"/>
          <w:szCs w:val="22"/>
        </w:rPr>
      </w:pPr>
    </w:p>
    <w:p w14:paraId="0DE466B6" w14:textId="77777777" w:rsidR="004311AB" w:rsidRDefault="004311AB" w:rsidP="004311AB">
      <w:pPr>
        <w:tabs>
          <w:tab w:val="left" w:pos="-720"/>
        </w:tabs>
        <w:suppressAutoHyphens/>
        <w:jc w:val="both"/>
        <w:rPr>
          <w:rFonts w:ascii="Calibri" w:hAnsi="Calibri" w:cs="Calibri"/>
          <w:b/>
          <w:spacing w:val="-2"/>
          <w:sz w:val="22"/>
          <w:szCs w:val="22"/>
        </w:rPr>
      </w:pPr>
      <w:r w:rsidRPr="004311AB">
        <w:rPr>
          <w:rFonts w:ascii="Calibri" w:hAnsi="Calibri" w:cs="Calibri"/>
          <w:b/>
          <w:spacing w:val="-2"/>
          <w:sz w:val="22"/>
          <w:szCs w:val="22"/>
        </w:rPr>
        <w:t>PRINCIPAL RESPONSIBILITIES:</w:t>
      </w:r>
    </w:p>
    <w:p w14:paraId="6A05A809" w14:textId="77777777" w:rsidR="004311AB" w:rsidRPr="004311AB" w:rsidRDefault="004311AB" w:rsidP="004311AB">
      <w:pPr>
        <w:tabs>
          <w:tab w:val="left" w:pos="-720"/>
        </w:tabs>
        <w:suppressAutoHyphens/>
        <w:jc w:val="both"/>
        <w:rPr>
          <w:rFonts w:ascii="Calibri" w:hAnsi="Calibri" w:cs="Calibri"/>
          <w:b/>
          <w:spacing w:val="-2"/>
          <w:sz w:val="22"/>
          <w:szCs w:val="22"/>
        </w:rPr>
      </w:pPr>
    </w:p>
    <w:p w14:paraId="49B06A48" w14:textId="77777777" w:rsidR="004311AB" w:rsidRPr="004311AB" w:rsidRDefault="004311AB" w:rsidP="004311AB">
      <w:pPr>
        <w:tabs>
          <w:tab w:val="left" w:pos="-720"/>
        </w:tabs>
        <w:suppressAutoHyphens/>
        <w:jc w:val="both"/>
        <w:rPr>
          <w:rFonts w:ascii="Calibri" w:hAnsi="Calibri" w:cs="Calibri"/>
          <w:spacing w:val="-2"/>
          <w:sz w:val="22"/>
          <w:szCs w:val="22"/>
        </w:rPr>
      </w:pPr>
      <w:r w:rsidRPr="004311AB">
        <w:rPr>
          <w:rFonts w:ascii="Calibri" w:hAnsi="Calibri" w:cs="Calibri"/>
          <w:spacing w:val="-2"/>
          <w:sz w:val="22"/>
          <w:szCs w:val="22"/>
        </w:rPr>
        <w:t>Under the direction of the Head of Faculty (where appropriate):</w:t>
      </w:r>
    </w:p>
    <w:p w14:paraId="5B9CF39E" w14:textId="2AC0BA65" w:rsidR="004311AB" w:rsidRDefault="004311AB" w:rsidP="004311AB">
      <w:pPr>
        <w:numPr>
          <w:ilvl w:val="0"/>
          <w:numId w:val="14"/>
        </w:numPr>
        <w:tabs>
          <w:tab w:val="left" w:pos="-720"/>
        </w:tabs>
        <w:suppressAutoHyphens/>
        <w:ind w:left="426" w:hanging="426"/>
        <w:jc w:val="both"/>
        <w:rPr>
          <w:rFonts w:ascii="Calibri" w:hAnsi="Calibri" w:cs="Calibri"/>
          <w:b/>
          <w:spacing w:val="-2"/>
          <w:sz w:val="22"/>
          <w:szCs w:val="22"/>
        </w:rPr>
      </w:pPr>
      <w:r w:rsidRPr="004311AB">
        <w:rPr>
          <w:rFonts w:ascii="Calibri" w:hAnsi="Calibri" w:cs="Calibri"/>
          <w:spacing w:val="-2"/>
          <w:sz w:val="22"/>
          <w:szCs w:val="22"/>
        </w:rPr>
        <w:t xml:space="preserve">To contribute to the teaching of the </w:t>
      </w:r>
      <w:r w:rsidR="002B73EF" w:rsidRPr="004311AB">
        <w:rPr>
          <w:rFonts w:ascii="Calibri" w:hAnsi="Calibri" w:cs="Calibri"/>
          <w:spacing w:val="-2"/>
          <w:sz w:val="22"/>
          <w:szCs w:val="22"/>
        </w:rPr>
        <w:t>faculty</w:t>
      </w:r>
      <w:r w:rsidRPr="004311AB">
        <w:rPr>
          <w:rFonts w:ascii="Calibri" w:hAnsi="Calibri" w:cs="Calibri"/>
          <w:spacing w:val="-2"/>
          <w:sz w:val="22"/>
          <w:szCs w:val="22"/>
        </w:rPr>
        <w:t xml:space="preserve"> with particular emphasis on </w:t>
      </w:r>
      <w:r w:rsidRPr="004311AB">
        <w:rPr>
          <w:rFonts w:ascii="Calibri" w:hAnsi="Calibri" w:cs="Calibri"/>
          <w:b/>
          <w:spacing w:val="-2"/>
          <w:sz w:val="22"/>
          <w:szCs w:val="22"/>
        </w:rPr>
        <w:t>(to be negotiated)</w:t>
      </w:r>
    </w:p>
    <w:p w14:paraId="7C124187"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participate in the development of appropriate syllabuses, materials and schemes of work.</w:t>
      </w:r>
    </w:p>
    <w:p w14:paraId="73AB33AD"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 xml:space="preserve">To comply with all school and Faculty policies regarding </w:t>
      </w:r>
      <w:proofErr w:type="spellStart"/>
      <w:r w:rsidRPr="004311AB">
        <w:rPr>
          <w:rFonts w:ascii="Calibri" w:hAnsi="Calibri" w:cs="Calibri"/>
          <w:spacing w:val="-2"/>
          <w:sz w:val="22"/>
          <w:szCs w:val="22"/>
        </w:rPr>
        <w:t>eg</w:t>
      </w:r>
      <w:proofErr w:type="spellEnd"/>
      <w:r w:rsidRPr="004311AB">
        <w:rPr>
          <w:rFonts w:ascii="Calibri" w:hAnsi="Calibri" w:cs="Calibri"/>
          <w:spacing w:val="-2"/>
          <w:sz w:val="22"/>
          <w:szCs w:val="22"/>
        </w:rPr>
        <w:t>, assessment, discipline, etc.</w:t>
      </w:r>
    </w:p>
    <w:p w14:paraId="51045623"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attend all "calendared" meetings regarding Faculty and year teams, staff meetings and working groups held within the directed time budget.</w:t>
      </w:r>
    </w:p>
    <w:p w14:paraId="59D07EDC" w14:textId="6D38BA12"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 xml:space="preserve">To contribute to the </w:t>
      </w:r>
      <w:r w:rsidR="002B73EF" w:rsidRPr="004311AB">
        <w:rPr>
          <w:rFonts w:ascii="Calibri" w:hAnsi="Calibri" w:cs="Calibri"/>
          <w:spacing w:val="-2"/>
          <w:sz w:val="22"/>
          <w:szCs w:val="22"/>
        </w:rPr>
        <w:t>faculty’s</w:t>
      </w:r>
      <w:r w:rsidRPr="004311AB">
        <w:rPr>
          <w:rFonts w:ascii="Calibri" w:hAnsi="Calibri" w:cs="Calibri"/>
          <w:spacing w:val="-2"/>
          <w:sz w:val="22"/>
          <w:szCs w:val="22"/>
        </w:rPr>
        <w:t xml:space="preserve"> displays.</w:t>
      </w:r>
    </w:p>
    <w:p w14:paraId="589249AE"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be responsible for the quality of their teaching and the learning experiences of students in their charge.</w:t>
      </w:r>
    </w:p>
    <w:p w14:paraId="745A7E88"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be responsible for a suitably structured and disciplined environment enabling all students in their charge to participate fully.</w:t>
      </w:r>
    </w:p>
    <w:p w14:paraId="2BE5D870"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ensure that each student is actively engaged in a programme of continual development within their subject area.</w:t>
      </w:r>
    </w:p>
    <w:p w14:paraId="27AB5949"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ensure active collaboration with staff responsible for student support.</w:t>
      </w:r>
    </w:p>
    <w:p w14:paraId="7BA5F3A6" w14:textId="77777777" w:rsidR="004311AB" w:rsidRPr="004311AB" w:rsidRDefault="004311AB" w:rsidP="004311AB">
      <w:pPr>
        <w:numPr>
          <w:ilvl w:val="0"/>
          <w:numId w:val="14"/>
        </w:numPr>
        <w:tabs>
          <w:tab w:val="left" w:pos="-720"/>
        </w:tabs>
        <w:suppressAutoHyphens/>
        <w:ind w:left="360"/>
        <w:jc w:val="both"/>
        <w:rPr>
          <w:rFonts w:ascii="Calibri" w:hAnsi="Calibri" w:cs="Calibri"/>
          <w:spacing w:val="-2"/>
          <w:sz w:val="22"/>
          <w:szCs w:val="22"/>
        </w:rPr>
      </w:pPr>
      <w:r w:rsidRPr="004311AB">
        <w:rPr>
          <w:rFonts w:ascii="Calibri" w:hAnsi="Calibri" w:cs="Calibri"/>
          <w:spacing w:val="-2"/>
          <w:sz w:val="22"/>
          <w:szCs w:val="22"/>
        </w:rPr>
        <w:t>To take a share of the collective responsibility for students in all situations.</w:t>
      </w:r>
    </w:p>
    <w:p w14:paraId="3E0BE76F" w14:textId="77777777" w:rsidR="004311AB" w:rsidRPr="004311AB" w:rsidRDefault="004311AB" w:rsidP="004311AB">
      <w:pPr>
        <w:numPr>
          <w:ilvl w:val="0"/>
          <w:numId w:val="14"/>
        </w:numPr>
        <w:tabs>
          <w:tab w:val="left" w:pos="-720"/>
          <w:tab w:val="left" w:pos="0"/>
        </w:tabs>
        <w:suppressAutoHyphens/>
        <w:ind w:left="360"/>
        <w:jc w:val="both"/>
        <w:rPr>
          <w:rFonts w:ascii="Calibri" w:hAnsi="Calibri" w:cs="Calibri"/>
          <w:spacing w:val="-2"/>
          <w:sz w:val="22"/>
          <w:szCs w:val="22"/>
        </w:rPr>
      </w:pPr>
      <w:r w:rsidRPr="004311AB">
        <w:rPr>
          <w:rFonts w:ascii="Calibri" w:hAnsi="Calibri" w:cs="Calibri"/>
          <w:spacing w:val="-2"/>
          <w:sz w:val="22"/>
          <w:szCs w:val="22"/>
        </w:rPr>
        <w:t>To contribute to our whole school responsibility for:</w:t>
      </w:r>
    </w:p>
    <w:p w14:paraId="02DB5A3F" w14:textId="77777777" w:rsidR="004311AB" w:rsidRPr="004311AB" w:rsidRDefault="004311AB" w:rsidP="004311AB">
      <w:pPr>
        <w:numPr>
          <w:ilvl w:val="0"/>
          <w:numId w:val="13"/>
        </w:numPr>
        <w:tabs>
          <w:tab w:val="left" w:pos="-720"/>
          <w:tab w:val="left" w:pos="0"/>
          <w:tab w:val="left" w:pos="720"/>
        </w:tabs>
        <w:suppressAutoHyphens/>
        <w:ind w:left="1080"/>
        <w:jc w:val="both"/>
        <w:rPr>
          <w:rFonts w:ascii="Calibri" w:hAnsi="Calibri" w:cs="Calibri"/>
          <w:spacing w:val="-2"/>
          <w:sz w:val="22"/>
          <w:szCs w:val="22"/>
        </w:rPr>
      </w:pPr>
      <w:r w:rsidRPr="004311AB">
        <w:rPr>
          <w:rFonts w:ascii="Calibri" w:hAnsi="Calibri" w:cs="Calibri"/>
          <w:spacing w:val="-2"/>
          <w:sz w:val="22"/>
          <w:szCs w:val="22"/>
        </w:rPr>
        <w:t xml:space="preserve">the promotion of the spiritual, moral, cultural, mental and physical development of pupils at the school and of </w:t>
      </w:r>
      <w:proofErr w:type="gramStart"/>
      <w:r w:rsidRPr="004311AB">
        <w:rPr>
          <w:rFonts w:ascii="Calibri" w:hAnsi="Calibri" w:cs="Calibri"/>
          <w:spacing w:val="-2"/>
          <w:sz w:val="22"/>
          <w:szCs w:val="22"/>
        </w:rPr>
        <w:t>society;</w:t>
      </w:r>
      <w:proofErr w:type="gramEnd"/>
    </w:p>
    <w:p w14:paraId="7C89A94A" w14:textId="77777777" w:rsidR="004311AB" w:rsidRPr="004311AB" w:rsidRDefault="004311AB" w:rsidP="004311AB">
      <w:pPr>
        <w:numPr>
          <w:ilvl w:val="0"/>
          <w:numId w:val="13"/>
        </w:numPr>
        <w:tabs>
          <w:tab w:val="clear" w:pos="720"/>
          <w:tab w:val="left" w:pos="-720"/>
          <w:tab w:val="left" w:pos="0"/>
          <w:tab w:val="num" w:pos="1080"/>
        </w:tabs>
        <w:suppressAutoHyphens/>
        <w:ind w:left="1080"/>
        <w:jc w:val="both"/>
        <w:rPr>
          <w:rFonts w:ascii="Calibri" w:hAnsi="Calibri" w:cs="Calibri"/>
          <w:spacing w:val="-2"/>
          <w:sz w:val="22"/>
          <w:szCs w:val="22"/>
        </w:rPr>
      </w:pPr>
      <w:r w:rsidRPr="004311AB">
        <w:rPr>
          <w:rFonts w:ascii="Calibri" w:hAnsi="Calibri" w:cs="Calibri"/>
          <w:spacing w:val="-2"/>
          <w:sz w:val="22"/>
          <w:szCs w:val="22"/>
        </w:rPr>
        <w:t>preparing pupils for the opportunities, responsibilities and experiences of adult life.</w:t>
      </w:r>
    </w:p>
    <w:p w14:paraId="4B8D3C53" w14:textId="77777777" w:rsidR="004311AB" w:rsidRPr="004311AB" w:rsidRDefault="004311AB" w:rsidP="004311AB">
      <w:pPr>
        <w:numPr>
          <w:ilvl w:val="0"/>
          <w:numId w:val="16"/>
        </w:numPr>
        <w:tabs>
          <w:tab w:val="left" w:pos="-720"/>
          <w:tab w:val="left" w:pos="0"/>
        </w:tabs>
        <w:suppressAutoHyphens/>
        <w:jc w:val="both"/>
        <w:rPr>
          <w:rFonts w:ascii="Calibri" w:hAnsi="Calibri" w:cs="Calibri"/>
          <w:spacing w:val="-2"/>
          <w:sz w:val="22"/>
          <w:szCs w:val="22"/>
        </w:rPr>
      </w:pPr>
      <w:r w:rsidRPr="004311AB">
        <w:rPr>
          <w:rFonts w:ascii="Calibri" w:hAnsi="Calibri" w:cs="Calibri"/>
          <w:spacing w:val="-2"/>
          <w:sz w:val="22"/>
          <w:szCs w:val="22"/>
        </w:rPr>
        <w:t>To provide professional support for teachers in training and visiting colleagues.</w:t>
      </w:r>
    </w:p>
    <w:p w14:paraId="5A39BBE3" w14:textId="77777777" w:rsidR="004311AB" w:rsidRPr="004311AB" w:rsidRDefault="004311AB" w:rsidP="004311AB">
      <w:pPr>
        <w:tabs>
          <w:tab w:val="left" w:pos="-720"/>
        </w:tabs>
        <w:suppressAutoHyphens/>
        <w:jc w:val="both"/>
        <w:rPr>
          <w:rFonts w:ascii="Calibri" w:hAnsi="Calibri" w:cs="Calibri"/>
          <w:b/>
          <w:spacing w:val="-2"/>
          <w:sz w:val="22"/>
          <w:szCs w:val="22"/>
        </w:rPr>
      </w:pPr>
    </w:p>
    <w:p w14:paraId="1298A1A7" w14:textId="77777777" w:rsidR="004311AB" w:rsidRPr="004311AB" w:rsidRDefault="004311AB" w:rsidP="004311AB">
      <w:pPr>
        <w:tabs>
          <w:tab w:val="left" w:pos="-720"/>
        </w:tabs>
        <w:suppressAutoHyphens/>
        <w:jc w:val="both"/>
        <w:rPr>
          <w:rFonts w:ascii="Calibri" w:hAnsi="Calibri" w:cs="Calibri"/>
          <w:b/>
          <w:spacing w:val="-2"/>
          <w:sz w:val="22"/>
          <w:szCs w:val="22"/>
        </w:rPr>
      </w:pPr>
      <w:r w:rsidRPr="004311AB">
        <w:rPr>
          <w:rFonts w:ascii="Calibri" w:hAnsi="Calibri" w:cs="Calibri"/>
          <w:b/>
          <w:spacing w:val="-2"/>
          <w:sz w:val="22"/>
          <w:szCs w:val="22"/>
        </w:rPr>
        <w:t>ADDITIONAL SPECIFIC RESPONSIBILITIES:</w:t>
      </w:r>
    </w:p>
    <w:p w14:paraId="41C8F396" w14:textId="77777777" w:rsidR="004311AB" w:rsidRPr="004311AB" w:rsidRDefault="004311AB" w:rsidP="004311AB">
      <w:pPr>
        <w:tabs>
          <w:tab w:val="left" w:pos="-720"/>
        </w:tabs>
        <w:suppressAutoHyphens/>
        <w:jc w:val="both"/>
        <w:rPr>
          <w:rFonts w:ascii="Calibri" w:hAnsi="Calibri" w:cs="Calibri"/>
          <w:b/>
          <w:spacing w:val="-2"/>
          <w:sz w:val="22"/>
          <w:szCs w:val="22"/>
        </w:rPr>
      </w:pPr>
    </w:p>
    <w:p w14:paraId="169862C4" w14:textId="77777777" w:rsidR="004311AB" w:rsidRPr="004311AB" w:rsidRDefault="004311AB" w:rsidP="004311AB">
      <w:pPr>
        <w:numPr>
          <w:ilvl w:val="0"/>
          <w:numId w:val="16"/>
        </w:numPr>
        <w:tabs>
          <w:tab w:val="left" w:pos="-720"/>
          <w:tab w:val="left" w:pos="0"/>
        </w:tabs>
        <w:suppressAutoHyphens/>
        <w:jc w:val="both"/>
        <w:rPr>
          <w:rFonts w:ascii="Calibri" w:hAnsi="Calibri" w:cs="Calibri"/>
          <w:spacing w:val="-2"/>
          <w:sz w:val="22"/>
          <w:szCs w:val="22"/>
        </w:rPr>
      </w:pPr>
      <w:r w:rsidRPr="004311AB">
        <w:rPr>
          <w:rFonts w:ascii="Calibri" w:hAnsi="Calibri" w:cs="Calibri"/>
          <w:spacing w:val="-2"/>
          <w:sz w:val="22"/>
          <w:szCs w:val="22"/>
        </w:rPr>
        <w:t>To be Tutor to an assigned Form Group and to carry out related duties in accordance with the general job description of Form Tutor.</w:t>
      </w:r>
    </w:p>
    <w:p w14:paraId="62CCA56A" w14:textId="77777777" w:rsidR="004311AB" w:rsidRPr="004311AB" w:rsidRDefault="004311AB" w:rsidP="004311AB">
      <w:pPr>
        <w:numPr>
          <w:ilvl w:val="0"/>
          <w:numId w:val="16"/>
        </w:numPr>
        <w:tabs>
          <w:tab w:val="left" w:pos="-720"/>
          <w:tab w:val="left" w:pos="0"/>
        </w:tabs>
        <w:suppressAutoHyphens/>
        <w:jc w:val="both"/>
        <w:rPr>
          <w:rFonts w:ascii="Calibri" w:hAnsi="Calibri" w:cs="Calibri"/>
          <w:spacing w:val="-2"/>
          <w:sz w:val="22"/>
          <w:szCs w:val="22"/>
        </w:rPr>
      </w:pPr>
      <w:r w:rsidRPr="004311AB">
        <w:rPr>
          <w:rFonts w:ascii="Calibri" w:hAnsi="Calibri" w:cs="Calibri"/>
          <w:spacing w:val="-2"/>
          <w:sz w:val="22"/>
          <w:szCs w:val="22"/>
        </w:rPr>
        <w:t>To attend Year/Curriculum/Staff meetings as appropriate.</w:t>
      </w:r>
    </w:p>
    <w:p w14:paraId="72A3D3EC" w14:textId="77777777" w:rsidR="004311AB" w:rsidRPr="004311AB" w:rsidRDefault="004311AB" w:rsidP="004311AB">
      <w:pPr>
        <w:tabs>
          <w:tab w:val="left" w:pos="-720"/>
          <w:tab w:val="left" w:pos="0"/>
        </w:tabs>
        <w:suppressAutoHyphens/>
        <w:ind w:left="720" w:hanging="720"/>
        <w:jc w:val="both"/>
        <w:rPr>
          <w:rFonts w:ascii="Calibri" w:hAnsi="Calibri" w:cs="Calibri"/>
          <w:spacing w:val="-2"/>
          <w:sz w:val="22"/>
          <w:szCs w:val="22"/>
        </w:rPr>
      </w:pPr>
    </w:p>
    <w:p w14:paraId="0DDF6CEA" w14:textId="77777777" w:rsidR="004311AB" w:rsidRPr="004311AB" w:rsidRDefault="004311AB" w:rsidP="004311AB">
      <w:pPr>
        <w:tabs>
          <w:tab w:val="left" w:pos="-720"/>
        </w:tabs>
        <w:suppressAutoHyphens/>
        <w:jc w:val="both"/>
        <w:rPr>
          <w:rFonts w:ascii="Calibri" w:hAnsi="Calibri" w:cs="Calibri"/>
          <w:b/>
          <w:spacing w:val="-2"/>
          <w:sz w:val="22"/>
          <w:szCs w:val="22"/>
        </w:rPr>
      </w:pPr>
      <w:r w:rsidRPr="004311AB">
        <w:rPr>
          <w:rFonts w:ascii="Calibri" w:hAnsi="Calibri" w:cs="Calibri"/>
          <w:b/>
          <w:spacing w:val="-2"/>
          <w:sz w:val="22"/>
          <w:szCs w:val="22"/>
        </w:rPr>
        <w:t>GENERAL DUTIES:</w:t>
      </w:r>
    </w:p>
    <w:p w14:paraId="0D0B940D" w14:textId="77777777" w:rsidR="004311AB" w:rsidRPr="004311AB" w:rsidRDefault="004311AB" w:rsidP="004311AB">
      <w:pPr>
        <w:tabs>
          <w:tab w:val="left" w:pos="-720"/>
        </w:tabs>
        <w:suppressAutoHyphens/>
        <w:jc w:val="both"/>
        <w:rPr>
          <w:rFonts w:ascii="Calibri" w:hAnsi="Calibri" w:cs="Calibri"/>
          <w:b/>
          <w:spacing w:val="-2"/>
          <w:sz w:val="22"/>
          <w:szCs w:val="22"/>
        </w:rPr>
      </w:pPr>
    </w:p>
    <w:p w14:paraId="7093AE2C" w14:textId="77777777" w:rsidR="004311AB" w:rsidRPr="004311AB" w:rsidRDefault="004311AB" w:rsidP="004311AB">
      <w:pPr>
        <w:numPr>
          <w:ilvl w:val="0"/>
          <w:numId w:val="20"/>
        </w:numPr>
        <w:tabs>
          <w:tab w:val="left" w:pos="-720"/>
          <w:tab w:val="left" w:pos="0"/>
        </w:tabs>
        <w:suppressAutoHyphens/>
        <w:jc w:val="both"/>
        <w:rPr>
          <w:rFonts w:ascii="Calibri" w:hAnsi="Calibri" w:cs="Calibri"/>
          <w:spacing w:val="-2"/>
          <w:sz w:val="22"/>
          <w:szCs w:val="22"/>
        </w:rPr>
      </w:pPr>
      <w:r w:rsidRPr="004311AB">
        <w:rPr>
          <w:rFonts w:ascii="Calibri" w:hAnsi="Calibri" w:cs="Calibri"/>
          <w:spacing w:val="-2"/>
          <w:sz w:val="22"/>
          <w:szCs w:val="22"/>
        </w:rPr>
        <w:t>To carry out a share of supervisory duties in accordance with published schedules.</w:t>
      </w:r>
    </w:p>
    <w:p w14:paraId="290560D3" w14:textId="77777777" w:rsidR="004311AB" w:rsidRPr="004311AB" w:rsidRDefault="004311AB" w:rsidP="004311AB">
      <w:pPr>
        <w:numPr>
          <w:ilvl w:val="0"/>
          <w:numId w:val="20"/>
        </w:numPr>
        <w:tabs>
          <w:tab w:val="left" w:pos="-720"/>
          <w:tab w:val="left" w:pos="0"/>
        </w:tabs>
        <w:suppressAutoHyphens/>
        <w:jc w:val="both"/>
        <w:rPr>
          <w:rFonts w:ascii="Calibri" w:hAnsi="Calibri" w:cs="Calibri"/>
          <w:spacing w:val="-2"/>
          <w:sz w:val="22"/>
          <w:szCs w:val="22"/>
        </w:rPr>
      </w:pPr>
      <w:r w:rsidRPr="004311AB">
        <w:rPr>
          <w:rFonts w:ascii="Calibri" w:hAnsi="Calibri" w:cs="Calibri"/>
          <w:spacing w:val="-2"/>
          <w:sz w:val="22"/>
          <w:szCs w:val="22"/>
        </w:rPr>
        <w:t>To participate in appropriate meetings with colleagues and parents relative to the above duties</w:t>
      </w:r>
    </w:p>
    <w:p w14:paraId="539AFA4D" w14:textId="77777777" w:rsidR="004311AB" w:rsidRPr="004311AB" w:rsidRDefault="004311AB" w:rsidP="004311AB">
      <w:pPr>
        <w:numPr>
          <w:ilvl w:val="0"/>
          <w:numId w:val="20"/>
        </w:numPr>
        <w:tabs>
          <w:tab w:val="left" w:pos="-720"/>
          <w:tab w:val="left" w:pos="0"/>
        </w:tabs>
        <w:suppressAutoHyphens/>
        <w:jc w:val="both"/>
        <w:rPr>
          <w:rFonts w:ascii="Calibri" w:hAnsi="Calibri" w:cs="Calibri"/>
          <w:spacing w:val="-2"/>
          <w:sz w:val="22"/>
          <w:szCs w:val="22"/>
        </w:rPr>
      </w:pPr>
      <w:r w:rsidRPr="004311AB">
        <w:rPr>
          <w:rFonts w:ascii="Calibri" w:hAnsi="Calibri" w:cs="Calibri"/>
          <w:spacing w:val="-2"/>
          <w:sz w:val="22"/>
          <w:szCs w:val="22"/>
        </w:rPr>
        <w:t>To give active support to maintaining high standards of behaviour and discipline.</w:t>
      </w:r>
    </w:p>
    <w:p w14:paraId="0E27B00A" w14:textId="77777777" w:rsidR="004311AB" w:rsidRPr="004311AB" w:rsidRDefault="004311AB" w:rsidP="004311AB">
      <w:pPr>
        <w:tabs>
          <w:tab w:val="left" w:pos="-720"/>
        </w:tabs>
        <w:suppressAutoHyphens/>
        <w:jc w:val="both"/>
        <w:rPr>
          <w:rFonts w:ascii="Calibri" w:hAnsi="Calibri" w:cs="Calibri"/>
          <w:b/>
          <w:spacing w:val="-2"/>
          <w:sz w:val="22"/>
          <w:szCs w:val="22"/>
        </w:rPr>
      </w:pPr>
    </w:p>
    <w:p w14:paraId="5F728417" w14:textId="77777777" w:rsidR="004311AB" w:rsidRPr="004311AB" w:rsidRDefault="004311AB" w:rsidP="004311AB">
      <w:pPr>
        <w:tabs>
          <w:tab w:val="left" w:pos="-720"/>
        </w:tabs>
        <w:suppressAutoHyphens/>
        <w:jc w:val="both"/>
        <w:rPr>
          <w:rFonts w:ascii="Calibri" w:hAnsi="Calibri" w:cs="Calibri"/>
          <w:b/>
          <w:spacing w:val="-2"/>
          <w:sz w:val="22"/>
          <w:szCs w:val="22"/>
        </w:rPr>
      </w:pPr>
      <w:r w:rsidRPr="004311AB">
        <w:rPr>
          <w:rFonts w:ascii="Calibri" w:hAnsi="Calibri" w:cs="Calibri"/>
          <w:b/>
          <w:spacing w:val="-2"/>
          <w:sz w:val="22"/>
          <w:szCs w:val="22"/>
        </w:rPr>
        <w:t>GENERAL CONDITIONS:</w:t>
      </w:r>
    </w:p>
    <w:p w14:paraId="60061E4C" w14:textId="77777777" w:rsidR="004311AB" w:rsidRPr="004311AB" w:rsidRDefault="004311AB" w:rsidP="004311AB">
      <w:pPr>
        <w:tabs>
          <w:tab w:val="left" w:pos="-720"/>
        </w:tabs>
        <w:suppressAutoHyphens/>
        <w:jc w:val="both"/>
        <w:rPr>
          <w:rFonts w:ascii="Calibri" w:hAnsi="Calibri" w:cs="Calibri"/>
          <w:spacing w:val="-2"/>
          <w:sz w:val="22"/>
          <w:szCs w:val="22"/>
        </w:rPr>
      </w:pPr>
    </w:p>
    <w:p w14:paraId="7AEF9DBE" w14:textId="77777777" w:rsidR="004311AB" w:rsidRPr="004311AB" w:rsidRDefault="004311AB" w:rsidP="004311AB">
      <w:pPr>
        <w:numPr>
          <w:ilvl w:val="0"/>
          <w:numId w:val="23"/>
        </w:numPr>
        <w:tabs>
          <w:tab w:val="left" w:pos="-720"/>
        </w:tabs>
        <w:suppressAutoHyphens/>
        <w:ind w:left="426" w:hanging="426"/>
        <w:jc w:val="both"/>
        <w:rPr>
          <w:rFonts w:ascii="Calibri" w:hAnsi="Calibri" w:cs="Calibri"/>
          <w:spacing w:val="-2"/>
          <w:sz w:val="22"/>
          <w:szCs w:val="22"/>
        </w:rPr>
      </w:pPr>
      <w:r w:rsidRPr="004311AB">
        <w:rPr>
          <w:rFonts w:ascii="Calibri" w:hAnsi="Calibri" w:cs="Calibri"/>
          <w:spacing w:val="-2"/>
          <w:sz w:val="22"/>
          <w:szCs w:val="22"/>
        </w:rPr>
        <w:lastRenderedPageBreak/>
        <w:t>The above responsibilities are in accordance with the requirements of the Teachers' Pay and Conditions Act and subsequent Orders in terms of duties and working time.  As an academy, the school also follows any local agreements, LA circulars and guidelines giving interpretations of teachers' conditions of service.</w:t>
      </w:r>
    </w:p>
    <w:p w14:paraId="2898729A" w14:textId="77777777" w:rsidR="004311AB" w:rsidRPr="004311AB" w:rsidRDefault="004311AB" w:rsidP="004311AB">
      <w:pPr>
        <w:numPr>
          <w:ilvl w:val="0"/>
          <w:numId w:val="23"/>
        </w:numPr>
        <w:tabs>
          <w:tab w:val="left" w:pos="-720"/>
          <w:tab w:val="left" w:pos="0"/>
        </w:tabs>
        <w:suppressAutoHyphens/>
        <w:ind w:left="426" w:hanging="426"/>
        <w:jc w:val="both"/>
        <w:rPr>
          <w:rFonts w:ascii="Calibri" w:hAnsi="Calibri" w:cs="Calibri"/>
          <w:spacing w:val="-2"/>
          <w:sz w:val="22"/>
          <w:szCs w:val="22"/>
        </w:rPr>
      </w:pPr>
      <w:r w:rsidRPr="004311AB">
        <w:rPr>
          <w:rFonts w:ascii="Calibri" w:hAnsi="Calibri" w:cs="Calibri"/>
          <w:spacing w:val="-2"/>
          <w:sz w:val="22"/>
          <w:szCs w:val="22"/>
        </w:rPr>
        <w:t xml:space="preserve">The job description allocates duties and responsibilities.  It does not direct the </w:t>
      </w:r>
      <w:proofErr w:type="gramStart"/>
      <w:r w:rsidRPr="004311AB">
        <w:rPr>
          <w:rFonts w:ascii="Calibri" w:hAnsi="Calibri" w:cs="Calibri"/>
          <w:spacing w:val="-2"/>
          <w:sz w:val="22"/>
          <w:szCs w:val="22"/>
        </w:rPr>
        <w:t>particular amount</w:t>
      </w:r>
      <w:proofErr w:type="gramEnd"/>
      <w:r w:rsidRPr="004311AB">
        <w:rPr>
          <w:rFonts w:ascii="Calibri" w:hAnsi="Calibri" w:cs="Calibri"/>
          <w:spacing w:val="-2"/>
          <w:sz w:val="22"/>
          <w:szCs w:val="22"/>
        </w:rPr>
        <w:t xml:space="preserve"> of time to be spent in carrying them out and no part of it may be so construed.  In allocating time to the performance of duties and responsibilities, the postholder must use directed time and have regard to clause 51.7 of a Teachers’ Conditions of Employment.</w:t>
      </w:r>
    </w:p>
    <w:p w14:paraId="0CF6BD77" w14:textId="77777777" w:rsidR="004311AB" w:rsidRDefault="004311AB" w:rsidP="004311AB">
      <w:pPr>
        <w:numPr>
          <w:ilvl w:val="0"/>
          <w:numId w:val="23"/>
        </w:numPr>
        <w:tabs>
          <w:tab w:val="left" w:pos="-720"/>
        </w:tabs>
        <w:suppressAutoHyphens/>
        <w:ind w:left="426" w:hanging="426"/>
        <w:jc w:val="both"/>
        <w:rPr>
          <w:rFonts w:ascii="Calibri" w:hAnsi="Calibri" w:cs="Calibri"/>
          <w:spacing w:val="-2"/>
          <w:sz w:val="22"/>
          <w:szCs w:val="22"/>
        </w:rPr>
      </w:pPr>
      <w:r w:rsidRPr="004311AB">
        <w:rPr>
          <w:rFonts w:ascii="Calibri" w:hAnsi="Calibri" w:cs="Calibri"/>
          <w:spacing w:val="-2"/>
          <w:sz w:val="22"/>
          <w:szCs w:val="22"/>
        </w:rPr>
        <w:t xml:space="preserve">The job description is not necessarily a comprehensive definition of the post and the teacher may be required to undertake such other tasks appropriate to the level of appointment as the Headteacher may require.  It will be the subject of review and may be modified or amended after consultation with the post holder. </w:t>
      </w:r>
    </w:p>
    <w:p w14:paraId="44EAFD9C" w14:textId="77777777" w:rsidR="004311AB" w:rsidRDefault="004311AB" w:rsidP="004311AB">
      <w:pPr>
        <w:tabs>
          <w:tab w:val="left" w:pos="-720"/>
        </w:tabs>
        <w:suppressAutoHyphens/>
        <w:ind w:left="720" w:hanging="720"/>
        <w:jc w:val="both"/>
        <w:rPr>
          <w:rFonts w:ascii="Calibri" w:hAnsi="Calibri" w:cs="Calibri"/>
          <w:spacing w:val="-2"/>
          <w:sz w:val="22"/>
          <w:szCs w:val="22"/>
        </w:rPr>
      </w:pPr>
    </w:p>
    <w:p w14:paraId="5C2EBDED" w14:textId="77777777" w:rsidR="00333E77" w:rsidRDefault="00333E77" w:rsidP="00975E86">
      <w:pPr>
        <w:autoSpaceDE w:val="0"/>
        <w:autoSpaceDN w:val="0"/>
        <w:adjustRightInd w:val="0"/>
        <w:jc w:val="both"/>
        <w:rPr>
          <w:rFonts w:ascii="Calibri" w:hAnsi="Calibri"/>
          <w:b/>
          <w:bCs/>
          <w:sz w:val="22"/>
          <w:szCs w:val="22"/>
          <w:lang w:eastAsia="en-GB"/>
        </w:rPr>
      </w:pPr>
      <w:r>
        <w:rPr>
          <w:rFonts w:ascii="Calibri" w:hAnsi="Calibri"/>
          <w:b/>
          <w:bCs/>
          <w:sz w:val="22"/>
          <w:szCs w:val="22"/>
          <w:lang w:eastAsia="en-GB"/>
        </w:rPr>
        <w:t>CONTACTS</w:t>
      </w:r>
    </w:p>
    <w:p w14:paraId="4B94D5A5" w14:textId="77777777" w:rsidR="00333E77" w:rsidRDefault="00333E77" w:rsidP="00975E86">
      <w:pPr>
        <w:autoSpaceDE w:val="0"/>
        <w:autoSpaceDN w:val="0"/>
        <w:adjustRightInd w:val="0"/>
        <w:jc w:val="both"/>
        <w:rPr>
          <w:rFonts w:ascii="Calibri" w:hAnsi="Calibri"/>
          <w:b/>
          <w:bCs/>
          <w:sz w:val="22"/>
          <w:szCs w:val="22"/>
          <w:lang w:eastAsia="en-GB"/>
        </w:rPr>
      </w:pPr>
    </w:p>
    <w:p w14:paraId="42CDEAEA" w14:textId="77777777" w:rsidR="00333E77" w:rsidRDefault="00333E77" w:rsidP="00975E86">
      <w:pPr>
        <w:autoSpaceDE w:val="0"/>
        <w:autoSpaceDN w:val="0"/>
        <w:adjustRightInd w:val="0"/>
        <w:jc w:val="both"/>
        <w:rPr>
          <w:rFonts w:ascii="Calibri" w:hAnsi="Calibri"/>
          <w:bCs/>
          <w:sz w:val="22"/>
          <w:szCs w:val="22"/>
          <w:lang w:eastAsia="en-GB"/>
        </w:rPr>
      </w:pPr>
      <w:r w:rsidRPr="00333E77">
        <w:rPr>
          <w:rFonts w:ascii="Calibri" w:hAnsi="Calibri"/>
          <w:bCs/>
          <w:sz w:val="22"/>
          <w:szCs w:val="22"/>
          <w:lang w:eastAsia="en-GB"/>
        </w:rPr>
        <w:t>In all</w:t>
      </w:r>
      <w:r>
        <w:rPr>
          <w:rFonts w:ascii="Calibri" w:hAnsi="Calibri"/>
          <w:bCs/>
          <w:sz w:val="22"/>
          <w:szCs w:val="22"/>
          <w:lang w:eastAsia="en-GB"/>
        </w:rPr>
        <w:t xml:space="preserve"> contacts the post holder will be required to prese</w:t>
      </w:r>
      <w:r w:rsidR="00C531E5">
        <w:rPr>
          <w:rFonts w:ascii="Calibri" w:hAnsi="Calibri"/>
          <w:bCs/>
          <w:sz w:val="22"/>
          <w:szCs w:val="22"/>
          <w:lang w:eastAsia="en-GB"/>
        </w:rPr>
        <w:t>nt a</w:t>
      </w:r>
      <w:r>
        <w:rPr>
          <w:rFonts w:ascii="Calibri" w:hAnsi="Calibri"/>
          <w:bCs/>
          <w:sz w:val="22"/>
          <w:szCs w:val="22"/>
          <w:lang w:eastAsia="en-GB"/>
        </w:rPr>
        <w:t xml:space="preserve"> good image of the school, deal with people in a professional</w:t>
      </w:r>
      <w:r w:rsidR="00C531E5">
        <w:rPr>
          <w:rFonts w:ascii="Calibri" w:hAnsi="Calibri"/>
          <w:bCs/>
          <w:sz w:val="22"/>
          <w:szCs w:val="22"/>
          <w:lang w:eastAsia="en-GB"/>
        </w:rPr>
        <w:t xml:space="preserve"> </w:t>
      </w:r>
      <w:r>
        <w:rPr>
          <w:rFonts w:ascii="Calibri" w:hAnsi="Calibri"/>
          <w:bCs/>
          <w:sz w:val="22"/>
          <w:szCs w:val="22"/>
          <w:lang w:eastAsia="en-GB"/>
        </w:rPr>
        <w:t>manner and maintain constructive relationships.</w:t>
      </w:r>
    </w:p>
    <w:p w14:paraId="3DEEC669" w14:textId="77777777" w:rsidR="00333E77" w:rsidRDefault="00333E77" w:rsidP="00975E86">
      <w:pPr>
        <w:autoSpaceDE w:val="0"/>
        <w:autoSpaceDN w:val="0"/>
        <w:adjustRightInd w:val="0"/>
        <w:jc w:val="both"/>
        <w:rPr>
          <w:rFonts w:ascii="Calibri" w:hAnsi="Calibri"/>
          <w:bCs/>
          <w:sz w:val="22"/>
          <w:szCs w:val="22"/>
          <w:lang w:eastAsia="en-GB"/>
        </w:rPr>
      </w:pPr>
    </w:p>
    <w:p w14:paraId="0349E432" w14:textId="77777777" w:rsidR="00333E77" w:rsidRDefault="00333E77" w:rsidP="00975E86">
      <w:pPr>
        <w:autoSpaceDE w:val="0"/>
        <w:autoSpaceDN w:val="0"/>
        <w:adjustRightInd w:val="0"/>
        <w:jc w:val="both"/>
        <w:rPr>
          <w:rFonts w:ascii="Calibri" w:hAnsi="Calibri"/>
          <w:bCs/>
          <w:sz w:val="22"/>
          <w:szCs w:val="22"/>
          <w:lang w:eastAsia="en-GB"/>
        </w:rPr>
      </w:pPr>
      <w:r>
        <w:rPr>
          <w:rFonts w:ascii="Calibri" w:hAnsi="Calibri"/>
          <w:bCs/>
          <w:sz w:val="22"/>
          <w:szCs w:val="22"/>
          <w:lang w:eastAsia="en-GB"/>
        </w:rPr>
        <w:t>Internal:</w:t>
      </w:r>
      <w:r>
        <w:rPr>
          <w:rFonts w:ascii="Calibri" w:hAnsi="Calibri"/>
          <w:bCs/>
          <w:sz w:val="22"/>
          <w:szCs w:val="22"/>
          <w:lang w:eastAsia="en-GB"/>
        </w:rPr>
        <w:tab/>
        <w:t>Staff colleagues</w:t>
      </w:r>
    </w:p>
    <w:p w14:paraId="2F3C2C7D" w14:textId="77777777" w:rsidR="00333E77" w:rsidRDefault="00333E77" w:rsidP="00975E86">
      <w:pPr>
        <w:autoSpaceDE w:val="0"/>
        <w:autoSpaceDN w:val="0"/>
        <w:adjustRightInd w:val="0"/>
        <w:jc w:val="both"/>
        <w:rPr>
          <w:rFonts w:ascii="Calibri" w:hAnsi="Calibri"/>
          <w:bCs/>
          <w:sz w:val="22"/>
          <w:szCs w:val="22"/>
          <w:lang w:eastAsia="en-GB"/>
        </w:rPr>
      </w:pPr>
      <w:r>
        <w:rPr>
          <w:rFonts w:ascii="Calibri" w:hAnsi="Calibri"/>
          <w:bCs/>
          <w:sz w:val="22"/>
          <w:szCs w:val="22"/>
          <w:lang w:eastAsia="en-GB"/>
        </w:rPr>
        <w:tab/>
      </w:r>
      <w:r>
        <w:rPr>
          <w:rFonts w:ascii="Calibri" w:hAnsi="Calibri"/>
          <w:bCs/>
          <w:sz w:val="22"/>
          <w:szCs w:val="22"/>
          <w:lang w:eastAsia="en-GB"/>
        </w:rPr>
        <w:tab/>
        <w:t>Students</w:t>
      </w:r>
    </w:p>
    <w:p w14:paraId="3656B9AB" w14:textId="77777777" w:rsidR="00333E77" w:rsidRDefault="00333E77" w:rsidP="00975E86">
      <w:pPr>
        <w:autoSpaceDE w:val="0"/>
        <w:autoSpaceDN w:val="0"/>
        <w:adjustRightInd w:val="0"/>
        <w:jc w:val="both"/>
        <w:rPr>
          <w:rFonts w:ascii="Calibri" w:hAnsi="Calibri"/>
          <w:bCs/>
          <w:sz w:val="22"/>
          <w:szCs w:val="22"/>
          <w:lang w:eastAsia="en-GB"/>
        </w:rPr>
      </w:pPr>
    </w:p>
    <w:p w14:paraId="0A2FF71D" w14:textId="77777777" w:rsidR="00333E77" w:rsidRDefault="00333E77" w:rsidP="00975E86">
      <w:pPr>
        <w:autoSpaceDE w:val="0"/>
        <w:autoSpaceDN w:val="0"/>
        <w:adjustRightInd w:val="0"/>
        <w:jc w:val="both"/>
        <w:rPr>
          <w:rFonts w:ascii="Calibri" w:hAnsi="Calibri"/>
          <w:bCs/>
          <w:sz w:val="22"/>
          <w:szCs w:val="22"/>
          <w:lang w:eastAsia="en-GB"/>
        </w:rPr>
      </w:pPr>
      <w:r>
        <w:rPr>
          <w:rFonts w:ascii="Calibri" w:hAnsi="Calibri"/>
          <w:bCs/>
          <w:sz w:val="22"/>
          <w:szCs w:val="22"/>
          <w:lang w:eastAsia="en-GB"/>
        </w:rPr>
        <w:t>External:</w:t>
      </w:r>
      <w:r>
        <w:rPr>
          <w:rFonts w:ascii="Calibri" w:hAnsi="Calibri"/>
          <w:bCs/>
          <w:sz w:val="22"/>
          <w:szCs w:val="22"/>
          <w:lang w:eastAsia="en-GB"/>
        </w:rPr>
        <w:tab/>
        <w:t>Parents</w:t>
      </w:r>
    </w:p>
    <w:p w14:paraId="32234164" w14:textId="77777777" w:rsidR="00333E77" w:rsidRPr="00333E77" w:rsidRDefault="00333E77" w:rsidP="00975E86">
      <w:pPr>
        <w:autoSpaceDE w:val="0"/>
        <w:autoSpaceDN w:val="0"/>
        <w:adjustRightInd w:val="0"/>
        <w:jc w:val="both"/>
        <w:rPr>
          <w:rFonts w:ascii="Calibri" w:hAnsi="Calibri"/>
          <w:bCs/>
          <w:sz w:val="22"/>
          <w:szCs w:val="22"/>
          <w:lang w:eastAsia="en-GB"/>
        </w:rPr>
      </w:pPr>
      <w:r>
        <w:rPr>
          <w:rFonts w:ascii="Calibri" w:hAnsi="Calibri"/>
          <w:bCs/>
          <w:sz w:val="22"/>
          <w:szCs w:val="22"/>
          <w:lang w:eastAsia="en-GB"/>
        </w:rPr>
        <w:tab/>
      </w:r>
      <w:r>
        <w:rPr>
          <w:rFonts w:ascii="Calibri" w:hAnsi="Calibri"/>
          <w:bCs/>
          <w:sz w:val="22"/>
          <w:szCs w:val="22"/>
          <w:lang w:eastAsia="en-GB"/>
        </w:rPr>
        <w:tab/>
        <w:t>External agencies</w:t>
      </w:r>
    </w:p>
    <w:p w14:paraId="45FB0818" w14:textId="77777777" w:rsidR="00333E77" w:rsidRDefault="00333E77" w:rsidP="00975E86">
      <w:pPr>
        <w:autoSpaceDE w:val="0"/>
        <w:autoSpaceDN w:val="0"/>
        <w:adjustRightInd w:val="0"/>
        <w:jc w:val="both"/>
        <w:rPr>
          <w:rFonts w:ascii="Calibri" w:hAnsi="Calibri"/>
          <w:b/>
          <w:bCs/>
          <w:sz w:val="22"/>
          <w:szCs w:val="22"/>
          <w:lang w:eastAsia="en-GB"/>
        </w:rPr>
      </w:pPr>
    </w:p>
    <w:p w14:paraId="39794E99" w14:textId="77777777" w:rsidR="00DE0EAE" w:rsidRPr="00FD691C" w:rsidRDefault="008F1D8E" w:rsidP="00975E86">
      <w:pPr>
        <w:autoSpaceDE w:val="0"/>
        <w:autoSpaceDN w:val="0"/>
        <w:adjustRightInd w:val="0"/>
        <w:jc w:val="both"/>
        <w:rPr>
          <w:rFonts w:ascii="Calibri" w:hAnsi="Calibri"/>
          <w:b/>
          <w:bCs/>
          <w:sz w:val="22"/>
          <w:szCs w:val="22"/>
          <w:lang w:eastAsia="en-GB"/>
        </w:rPr>
      </w:pPr>
      <w:r w:rsidRPr="00FD691C">
        <w:rPr>
          <w:rFonts w:ascii="Calibri" w:hAnsi="Calibri"/>
          <w:b/>
          <w:bCs/>
          <w:sz w:val="22"/>
          <w:szCs w:val="22"/>
          <w:lang w:eastAsia="en-GB"/>
        </w:rPr>
        <w:t>EQUAL OPPORTUNITIES POLICY</w:t>
      </w:r>
    </w:p>
    <w:p w14:paraId="049F31CB" w14:textId="77777777" w:rsidR="00DE0EAE" w:rsidRPr="00FD691C" w:rsidRDefault="00DE0EAE" w:rsidP="00975E86">
      <w:pPr>
        <w:autoSpaceDE w:val="0"/>
        <w:autoSpaceDN w:val="0"/>
        <w:adjustRightInd w:val="0"/>
        <w:jc w:val="both"/>
        <w:rPr>
          <w:rFonts w:ascii="Calibri" w:hAnsi="Calibri"/>
          <w:sz w:val="22"/>
          <w:szCs w:val="22"/>
          <w:lang w:eastAsia="en-GB"/>
        </w:rPr>
      </w:pPr>
    </w:p>
    <w:p w14:paraId="18E0CFD8" w14:textId="77777777" w:rsidR="00DE0EAE" w:rsidRPr="00FD691C" w:rsidRDefault="00DE0EAE" w:rsidP="00975E86">
      <w:pPr>
        <w:autoSpaceDE w:val="0"/>
        <w:autoSpaceDN w:val="0"/>
        <w:adjustRightInd w:val="0"/>
        <w:jc w:val="both"/>
        <w:rPr>
          <w:rFonts w:ascii="Calibri" w:hAnsi="Calibri"/>
          <w:sz w:val="22"/>
          <w:szCs w:val="22"/>
          <w:lang w:eastAsia="en-GB"/>
        </w:rPr>
      </w:pPr>
      <w:r w:rsidRPr="00FD691C">
        <w:rPr>
          <w:rFonts w:ascii="Calibri" w:hAnsi="Calibri"/>
          <w:sz w:val="22"/>
          <w:szCs w:val="22"/>
          <w:lang w:eastAsia="en-GB"/>
        </w:rPr>
        <w:t>Promote equal opportunities in all aspects of responsibility according to the school’s aims and objectives.</w:t>
      </w:r>
    </w:p>
    <w:p w14:paraId="53128261" w14:textId="77777777" w:rsidR="00DE0EAE" w:rsidRPr="00FD691C" w:rsidRDefault="00DE0EAE" w:rsidP="00975E86">
      <w:pPr>
        <w:autoSpaceDE w:val="0"/>
        <w:autoSpaceDN w:val="0"/>
        <w:adjustRightInd w:val="0"/>
        <w:jc w:val="both"/>
        <w:rPr>
          <w:rFonts w:ascii="Calibri" w:hAnsi="Calibri"/>
          <w:sz w:val="22"/>
          <w:szCs w:val="22"/>
          <w:lang w:eastAsia="en-GB"/>
        </w:rPr>
      </w:pPr>
    </w:p>
    <w:p w14:paraId="26CCB321" w14:textId="77777777" w:rsidR="00DE0EAE" w:rsidRPr="00FD691C" w:rsidRDefault="00DE0EAE" w:rsidP="00975E86">
      <w:pPr>
        <w:autoSpaceDE w:val="0"/>
        <w:autoSpaceDN w:val="0"/>
        <w:adjustRightInd w:val="0"/>
        <w:jc w:val="both"/>
        <w:rPr>
          <w:rFonts w:ascii="Calibri" w:hAnsi="Calibri"/>
          <w:sz w:val="22"/>
          <w:szCs w:val="22"/>
          <w:lang w:eastAsia="en-GB"/>
        </w:rPr>
      </w:pPr>
      <w:r w:rsidRPr="00FD691C">
        <w:rPr>
          <w:rFonts w:ascii="Calibri" w:hAnsi="Calibri"/>
          <w:sz w:val="22"/>
          <w:szCs w:val="22"/>
          <w:lang w:eastAsia="en-GB"/>
        </w:rPr>
        <w:t>In addition to those duties and responsibilities outlined above, the contributions of each member of staff to the work of the school will include the following:</w:t>
      </w:r>
    </w:p>
    <w:p w14:paraId="62486C05" w14:textId="77777777" w:rsidR="00DE0EAE" w:rsidRPr="00FD691C" w:rsidRDefault="00DE0EAE" w:rsidP="00975E86">
      <w:pPr>
        <w:autoSpaceDE w:val="0"/>
        <w:autoSpaceDN w:val="0"/>
        <w:adjustRightInd w:val="0"/>
        <w:jc w:val="both"/>
        <w:rPr>
          <w:rFonts w:ascii="Calibri" w:hAnsi="Calibri"/>
          <w:sz w:val="22"/>
          <w:szCs w:val="22"/>
          <w:lang w:eastAsia="en-GB"/>
        </w:rPr>
      </w:pPr>
    </w:p>
    <w:p w14:paraId="61D25325" w14:textId="77777777" w:rsidR="00DE0EAE" w:rsidRPr="00FD691C" w:rsidRDefault="00E66BE7" w:rsidP="00F24C6A">
      <w:pPr>
        <w:numPr>
          <w:ilvl w:val="0"/>
          <w:numId w:val="2"/>
        </w:numPr>
        <w:autoSpaceDE w:val="0"/>
        <w:autoSpaceDN w:val="0"/>
        <w:adjustRightInd w:val="0"/>
        <w:jc w:val="both"/>
        <w:rPr>
          <w:rFonts w:ascii="Calibri" w:hAnsi="Calibri"/>
          <w:sz w:val="22"/>
          <w:szCs w:val="22"/>
          <w:lang w:eastAsia="en-GB"/>
        </w:rPr>
      </w:pPr>
      <w:r w:rsidRPr="00FD691C">
        <w:rPr>
          <w:rFonts w:ascii="Calibri" w:hAnsi="Calibri"/>
          <w:sz w:val="22"/>
          <w:szCs w:val="22"/>
          <w:lang w:eastAsia="en-GB"/>
        </w:rPr>
        <w:t>T</w:t>
      </w:r>
      <w:r w:rsidR="00DE0EAE" w:rsidRPr="00FD691C">
        <w:rPr>
          <w:rFonts w:ascii="Calibri" w:hAnsi="Calibri"/>
          <w:sz w:val="22"/>
          <w:szCs w:val="22"/>
          <w:lang w:eastAsia="en-GB"/>
        </w:rPr>
        <w:t>o play a</w:t>
      </w:r>
      <w:r w:rsidR="00920CD6" w:rsidRPr="00FD691C">
        <w:rPr>
          <w:rFonts w:ascii="Calibri" w:hAnsi="Calibri"/>
          <w:sz w:val="22"/>
          <w:szCs w:val="22"/>
          <w:lang w:eastAsia="en-GB"/>
        </w:rPr>
        <w:t xml:space="preserve"> positive role in the </w:t>
      </w:r>
      <w:r w:rsidR="00DE0EAE" w:rsidRPr="00FD691C">
        <w:rPr>
          <w:rFonts w:ascii="Calibri" w:hAnsi="Calibri"/>
          <w:sz w:val="22"/>
          <w:szCs w:val="22"/>
          <w:lang w:eastAsia="en-GB"/>
        </w:rPr>
        <w:t xml:space="preserve">life of the school </w:t>
      </w:r>
      <w:proofErr w:type="gramStart"/>
      <w:r w:rsidR="00DE0EAE" w:rsidRPr="00FD691C">
        <w:rPr>
          <w:rFonts w:ascii="Calibri" w:hAnsi="Calibri"/>
          <w:sz w:val="22"/>
          <w:szCs w:val="22"/>
          <w:lang w:eastAsia="en-GB"/>
        </w:rPr>
        <w:t>community;</w:t>
      </w:r>
      <w:proofErr w:type="gramEnd"/>
    </w:p>
    <w:p w14:paraId="60ABCBAC" w14:textId="77777777" w:rsidR="00DE0EAE" w:rsidRPr="00FD691C" w:rsidRDefault="00E66BE7" w:rsidP="00F24C6A">
      <w:pPr>
        <w:numPr>
          <w:ilvl w:val="0"/>
          <w:numId w:val="2"/>
        </w:numPr>
        <w:autoSpaceDE w:val="0"/>
        <w:autoSpaceDN w:val="0"/>
        <w:adjustRightInd w:val="0"/>
        <w:jc w:val="both"/>
        <w:rPr>
          <w:rFonts w:ascii="Calibri" w:hAnsi="Calibri"/>
          <w:sz w:val="22"/>
          <w:szCs w:val="22"/>
          <w:lang w:eastAsia="en-GB"/>
        </w:rPr>
      </w:pPr>
      <w:r w:rsidRPr="00FD691C">
        <w:rPr>
          <w:rFonts w:ascii="Calibri" w:hAnsi="Calibri"/>
          <w:sz w:val="22"/>
          <w:szCs w:val="22"/>
          <w:lang w:eastAsia="en-GB"/>
        </w:rPr>
        <w:t>T</w:t>
      </w:r>
      <w:r w:rsidR="00DE0EAE" w:rsidRPr="00FD691C">
        <w:rPr>
          <w:rFonts w:ascii="Calibri" w:hAnsi="Calibri"/>
          <w:sz w:val="22"/>
          <w:szCs w:val="22"/>
          <w:lang w:eastAsia="en-GB"/>
        </w:rPr>
        <w:t xml:space="preserve">o maintain a high standard of discipline, appearance, punctuality and commitment in all </w:t>
      </w:r>
      <w:proofErr w:type="gramStart"/>
      <w:r w:rsidR="00DE0EAE" w:rsidRPr="00FD691C">
        <w:rPr>
          <w:rFonts w:ascii="Calibri" w:hAnsi="Calibri"/>
          <w:sz w:val="22"/>
          <w:szCs w:val="22"/>
          <w:lang w:eastAsia="en-GB"/>
        </w:rPr>
        <w:t>students;</w:t>
      </w:r>
      <w:proofErr w:type="gramEnd"/>
    </w:p>
    <w:p w14:paraId="2F069537" w14:textId="77777777" w:rsidR="00DE0EAE" w:rsidRDefault="00E66BE7" w:rsidP="00F24C6A">
      <w:pPr>
        <w:numPr>
          <w:ilvl w:val="0"/>
          <w:numId w:val="2"/>
        </w:numPr>
        <w:autoSpaceDE w:val="0"/>
        <w:autoSpaceDN w:val="0"/>
        <w:adjustRightInd w:val="0"/>
        <w:jc w:val="both"/>
        <w:rPr>
          <w:rFonts w:ascii="Calibri" w:hAnsi="Calibri"/>
          <w:sz w:val="22"/>
          <w:szCs w:val="22"/>
          <w:lang w:eastAsia="en-GB"/>
        </w:rPr>
      </w:pPr>
      <w:r w:rsidRPr="00FD691C">
        <w:rPr>
          <w:rFonts w:ascii="Calibri" w:hAnsi="Calibri"/>
          <w:sz w:val="22"/>
          <w:szCs w:val="22"/>
          <w:lang w:eastAsia="en-GB"/>
        </w:rPr>
        <w:t>T</w:t>
      </w:r>
      <w:r w:rsidR="00DE0EAE" w:rsidRPr="00FD691C">
        <w:rPr>
          <w:rFonts w:ascii="Calibri" w:hAnsi="Calibri"/>
          <w:sz w:val="22"/>
          <w:szCs w:val="22"/>
          <w:lang w:eastAsia="en-GB"/>
        </w:rPr>
        <w:t xml:space="preserve">o promote parental and community involvement in </w:t>
      </w:r>
      <w:r w:rsidR="00BB3EAF">
        <w:rPr>
          <w:rFonts w:ascii="Calibri" w:hAnsi="Calibri"/>
          <w:sz w:val="22"/>
          <w:szCs w:val="22"/>
          <w:lang w:eastAsia="en-GB"/>
        </w:rPr>
        <w:t xml:space="preserve">the life and work of the </w:t>
      </w:r>
      <w:proofErr w:type="gramStart"/>
      <w:r w:rsidR="00BB3EAF">
        <w:rPr>
          <w:rFonts w:ascii="Calibri" w:hAnsi="Calibri"/>
          <w:sz w:val="22"/>
          <w:szCs w:val="22"/>
          <w:lang w:eastAsia="en-GB"/>
        </w:rPr>
        <w:t>school;</w:t>
      </w:r>
      <w:proofErr w:type="gramEnd"/>
    </w:p>
    <w:p w14:paraId="3AF04E05" w14:textId="77777777" w:rsidR="00BB3EAF" w:rsidRPr="00FD691C" w:rsidRDefault="00BB3EAF" w:rsidP="00F24C6A">
      <w:pPr>
        <w:numPr>
          <w:ilvl w:val="0"/>
          <w:numId w:val="2"/>
        </w:numPr>
        <w:autoSpaceDE w:val="0"/>
        <w:autoSpaceDN w:val="0"/>
        <w:adjustRightInd w:val="0"/>
        <w:jc w:val="both"/>
        <w:rPr>
          <w:rFonts w:ascii="Calibri" w:hAnsi="Calibri"/>
          <w:sz w:val="22"/>
          <w:szCs w:val="22"/>
          <w:lang w:eastAsia="en-GB"/>
        </w:rPr>
      </w:pPr>
      <w:r>
        <w:rPr>
          <w:rFonts w:ascii="Calibri" w:hAnsi="Calibri"/>
          <w:sz w:val="22"/>
          <w:szCs w:val="22"/>
          <w:lang w:eastAsia="en-GB"/>
        </w:rPr>
        <w:t xml:space="preserve">In all contacts the post holder will be required to present a good image of the school as well as maintaining constructive </w:t>
      </w:r>
      <w:proofErr w:type="gramStart"/>
      <w:r>
        <w:rPr>
          <w:rFonts w:ascii="Calibri" w:hAnsi="Calibri"/>
          <w:sz w:val="22"/>
          <w:szCs w:val="22"/>
          <w:lang w:eastAsia="en-GB"/>
        </w:rPr>
        <w:t>relationships;</w:t>
      </w:r>
      <w:proofErr w:type="gramEnd"/>
    </w:p>
    <w:p w14:paraId="7A654F2A" w14:textId="77777777" w:rsidR="00BB3EAF" w:rsidRPr="00F4305C" w:rsidRDefault="00BB3EAF" w:rsidP="00F24C6A">
      <w:pPr>
        <w:numPr>
          <w:ilvl w:val="0"/>
          <w:numId w:val="2"/>
        </w:numPr>
        <w:ind w:right="-96"/>
        <w:contextualSpacing/>
        <w:jc w:val="both"/>
        <w:rPr>
          <w:rFonts w:ascii="Calibri" w:hAnsi="Calibri"/>
          <w:sz w:val="22"/>
          <w:szCs w:val="22"/>
        </w:rPr>
      </w:pPr>
      <w:r w:rsidRPr="00F4305C">
        <w:rPr>
          <w:rFonts w:ascii="Calibri" w:hAnsi="Calibri"/>
          <w:b/>
          <w:sz w:val="22"/>
          <w:szCs w:val="22"/>
        </w:rPr>
        <w:t>Trinity High School is committed to the safeguarding of young people and an en</w:t>
      </w:r>
      <w:r w:rsidR="005206CB">
        <w:rPr>
          <w:rFonts w:ascii="Calibri" w:hAnsi="Calibri"/>
          <w:b/>
          <w:sz w:val="22"/>
          <w:szCs w:val="22"/>
        </w:rPr>
        <w:t>hanced DBS</w:t>
      </w:r>
      <w:r w:rsidRPr="00F4305C">
        <w:rPr>
          <w:rFonts w:ascii="Calibri" w:hAnsi="Calibri"/>
          <w:b/>
          <w:sz w:val="22"/>
          <w:szCs w:val="22"/>
        </w:rPr>
        <w:t xml:space="preserve"> disclosure </w:t>
      </w:r>
      <w:r w:rsidR="00C707B0">
        <w:rPr>
          <w:rFonts w:ascii="Calibri" w:hAnsi="Calibri"/>
          <w:b/>
          <w:sz w:val="22"/>
          <w:szCs w:val="22"/>
        </w:rPr>
        <w:t>and other Safer Recruitment checks are</w:t>
      </w:r>
      <w:r w:rsidRPr="00F4305C">
        <w:rPr>
          <w:rFonts w:ascii="Calibri" w:hAnsi="Calibri"/>
          <w:b/>
          <w:sz w:val="22"/>
          <w:szCs w:val="22"/>
        </w:rPr>
        <w:t xml:space="preserve"> required for this position</w:t>
      </w:r>
    </w:p>
    <w:p w14:paraId="4101652C" w14:textId="77777777" w:rsidR="00DE0EAE" w:rsidRPr="00FD691C" w:rsidRDefault="00DE0EAE" w:rsidP="00975E86">
      <w:pPr>
        <w:autoSpaceDE w:val="0"/>
        <w:autoSpaceDN w:val="0"/>
        <w:adjustRightInd w:val="0"/>
        <w:ind w:left="360"/>
        <w:jc w:val="both"/>
        <w:rPr>
          <w:rFonts w:ascii="Calibri" w:hAnsi="Calibri"/>
          <w:sz w:val="22"/>
          <w:szCs w:val="22"/>
          <w:lang w:eastAsia="en-GB"/>
        </w:rPr>
      </w:pPr>
    </w:p>
    <w:p w14:paraId="4B99056E" w14:textId="77777777" w:rsidR="006E1581" w:rsidRPr="00FD691C" w:rsidRDefault="006E1581" w:rsidP="00975E86">
      <w:pPr>
        <w:ind w:right="46"/>
        <w:jc w:val="both"/>
        <w:rPr>
          <w:rFonts w:ascii="Calibri" w:hAnsi="Calibri"/>
          <w:sz w:val="22"/>
          <w:szCs w:val="22"/>
        </w:rPr>
      </w:pPr>
    </w:p>
    <w:p w14:paraId="1299C43A" w14:textId="77777777" w:rsidR="00F948DE" w:rsidRPr="00FD691C" w:rsidRDefault="00F948DE" w:rsidP="00975E86">
      <w:pPr>
        <w:widowControl w:val="0"/>
        <w:ind w:right="-760"/>
        <w:jc w:val="both"/>
        <w:rPr>
          <w:rFonts w:ascii="Calibri" w:hAnsi="Calibri"/>
          <w:sz w:val="22"/>
          <w:szCs w:val="22"/>
        </w:rPr>
      </w:pPr>
    </w:p>
    <w:tbl>
      <w:tblPr>
        <w:tblW w:w="0" w:type="auto"/>
        <w:tblLayout w:type="fixed"/>
        <w:tblLook w:val="0000" w:firstRow="0" w:lastRow="0" w:firstColumn="0" w:lastColumn="0" w:noHBand="0" w:noVBand="0"/>
      </w:tblPr>
      <w:tblGrid>
        <w:gridCol w:w="4968"/>
        <w:gridCol w:w="4996"/>
      </w:tblGrid>
      <w:tr w:rsidR="00F948DE" w:rsidRPr="00FD691C" w14:paraId="4CB2B3F4" w14:textId="77777777">
        <w:tc>
          <w:tcPr>
            <w:tcW w:w="4968" w:type="dxa"/>
          </w:tcPr>
          <w:p w14:paraId="6420605C" w14:textId="77777777" w:rsidR="00F948DE" w:rsidRPr="00FD691C" w:rsidRDefault="00F948DE" w:rsidP="00975E86">
            <w:pPr>
              <w:tabs>
                <w:tab w:val="left" w:pos="1440"/>
              </w:tabs>
              <w:ind w:right="-760"/>
              <w:jc w:val="both"/>
              <w:rPr>
                <w:rFonts w:ascii="Calibri" w:hAnsi="Calibri"/>
                <w:b/>
                <w:sz w:val="22"/>
                <w:szCs w:val="22"/>
              </w:rPr>
            </w:pPr>
            <w:r w:rsidRPr="00FD691C">
              <w:rPr>
                <w:rFonts w:ascii="Calibri" w:hAnsi="Calibri"/>
                <w:b/>
                <w:sz w:val="22"/>
                <w:szCs w:val="22"/>
              </w:rPr>
              <w:t xml:space="preserve">Date of Issue: </w:t>
            </w:r>
          </w:p>
        </w:tc>
        <w:tc>
          <w:tcPr>
            <w:tcW w:w="4996" w:type="dxa"/>
          </w:tcPr>
          <w:p w14:paraId="50AB57F8" w14:textId="77777777" w:rsidR="00F948DE" w:rsidRPr="00FD691C" w:rsidRDefault="00F948DE" w:rsidP="00975E86">
            <w:pPr>
              <w:tabs>
                <w:tab w:val="left" w:pos="972"/>
                <w:tab w:val="left" w:pos="6120"/>
              </w:tabs>
              <w:ind w:right="-760"/>
              <w:jc w:val="both"/>
              <w:rPr>
                <w:rFonts w:ascii="Calibri" w:hAnsi="Calibri"/>
                <w:b/>
                <w:sz w:val="22"/>
                <w:szCs w:val="22"/>
              </w:rPr>
            </w:pPr>
            <w:r w:rsidRPr="00FD691C">
              <w:rPr>
                <w:rFonts w:ascii="Calibri" w:hAnsi="Calibri"/>
                <w:b/>
                <w:sz w:val="22"/>
                <w:szCs w:val="22"/>
              </w:rPr>
              <w:t xml:space="preserve">Next Review Date:  </w:t>
            </w:r>
            <w:r w:rsidRPr="00FD691C">
              <w:rPr>
                <w:rFonts w:ascii="Calibri" w:hAnsi="Calibri"/>
                <w:b/>
                <w:sz w:val="22"/>
                <w:szCs w:val="22"/>
              </w:rPr>
              <w:tab/>
            </w:r>
          </w:p>
        </w:tc>
      </w:tr>
      <w:tr w:rsidR="00C531E5" w:rsidRPr="00FD691C" w14:paraId="72F253A9" w14:textId="77777777">
        <w:tc>
          <w:tcPr>
            <w:tcW w:w="4968" w:type="dxa"/>
          </w:tcPr>
          <w:p w14:paraId="3F6D6C16" w14:textId="77777777" w:rsidR="00C531E5" w:rsidRPr="00FD691C" w:rsidRDefault="00C531E5" w:rsidP="00975E86">
            <w:pPr>
              <w:tabs>
                <w:tab w:val="left" w:pos="1440"/>
              </w:tabs>
              <w:ind w:right="-760"/>
              <w:jc w:val="both"/>
              <w:rPr>
                <w:rFonts w:ascii="Calibri" w:hAnsi="Calibri"/>
                <w:b/>
                <w:sz w:val="22"/>
                <w:szCs w:val="22"/>
              </w:rPr>
            </w:pPr>
            <w:r>
              <w:rPr>
                <w:rFonts w:ascii="Calibri" w:hAnsi="Calibri"/>
                <w:b/>
                <w:sz w:val="22"/>
                <w:szCs w:val="22"/>
              </w:rPr>
              <w:t>Signature:</w:t>
            </w:r>
          </w:p>
        </w:tc>
        <w:tc>
          <w:tcPr>
            <w:tcW w:w="4996" w:type="dxa"/>
          </w:tcPr>
          <w:p w14:paraId="3101716D" w14:textId="77777777" w:rsidR="00C531E5" w:rsidRPr="00FD691C" w:rsidRDefault="00C531E5" w:rsidP="00975E86">
            <w:pPr>
              <w:tabs>
                <w:tab w:val="left" w:pos="972"/>
                <w:tab w:val="left" w:pos="6120"/>
              </w:tabs>
              <w:ind w:right="-760"/>
              <w:jc w:val="both"/>
              <w:rPr>
                <w:rFonts w:ascii="Calibri" w:hAnsi="Calibri"/>
                <w:b/>
                <w:sz w:val="22"/>
                <w:szCs w:val="22"/>
              </w:rPr>
            </w:pPr>
            <w:r>
              <w:rPr>
                <w:rFonts w:ascii="Calibri" w:hAnsi="Calibri"/>
                <w:b/>
                <w:sz w:val="22"/>
                <w:szCs w:val="22"/>
              </w:rPr>
              <w:t>Date:</w:t>
            </w:r>
          </w:p>
        </w:tc>
      </w:tr>
    </w:tbl>
    <w:p w14:paraId="4DDBEF00" w14:textId="77777777" w:rsidR="00ED31DE" w:rsidRPr="00FD691C" w:rsidRDefault="00ED31DE" w:rsidP="00975E86">
      <w:pPr>
        <w:ind w:right="-477"/>
        <w:jc w:val="both"/>
        <w:rPr>
          <w:rFonts w:ascii="Calibri" w:hAnsi="Calibri"/>
          <w:b/>
          <w:sz w:val="22"/>
          <w:szCs w:val="22"/>
        </w:rPr>
      </w:pPr>
    </w:p>
    <w:sectPr w:rsidR="00ED31DE" w:rsidRPr="00FD691C" w:rsidSect="004311AB">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8E11" w14:textId="77777777" w:rsidR="00E413E6" w:rsidRDefault="00E413E6">
      <w:r>
        <w:separator/>
      </w:r>
    </w:p>
  </w:endnote>
  <w:endnote w:type="continuationSeparator" w:id="0">
    <w:p w14:paraId="599BD807" w14:textId="77777777" w:rsidR="00E413E6" w:rsidRDefault="00E4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F57A09" w:rsidRDefault="00F57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F151" w14:textId="77777777" w:rsidR="001C50B5" w:rsidRPr="00B82B8C" w:rsidRDefault="00F57A09" w:rsidP="00F57A09">
    <w:pPr>
      <w:pStyle w:val="Footer"/>
      <w:tabs>
        <w:tab w:val="clear" w:pos="8306"/>
        <w:tab w:val="right" w:pos="9498"/>
      </w:tabs>
      <w:rPr>
        <w:rFonts w:ascii="Calibri" w:hAnsi="Calibri"/>
        <w:color w:val="A6A6A6"/>
        <w:sz w:val="20"/>
        <w:szCs w:val="20"/>
      </w:rPr>
    </w:pPr>
    <w:r>
      <w:rPr>
        <w:rFonts w:ascii="Calibri" w:hAnsi="Calibri"/>
        <w:color w:val="A6A6A6"/>
        <w:sz w:val="20"/>
        <w:szCs w:val="20"/>
      </w:rPr>
      <w:t>Job Description Teacher</w:t>
    </w:r>
    <w:r>
      <w:rPr>
        <w:rFonts w:ascii="Calibri" w:hAnsi="Calibri"/>
        <w:color w:val="A6A6A6"/>
        <w:sz w:val="20"/>
        <w:szCs w:val="20"/>
      </w:rPr>
      <w:tab/>
    </w:r>
    <w:r>
      <w:rPr>
        <w:rFonts w:ascii="Calibri" w:hAnsi="Calibri"/>
        <w:color w:val="A6A6A6"/>
        <w:sz w:val="20"/>
        <w:szCs w:val="20"/>
      </w:rPr>
      <w:tab/>
      <w:t>vNov22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F57A09" w:rsidRDefault="00F5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E556" w14:textId="77777777" w:rsidR="00E413E6" w:rsidRDefault="00E413E6">
      <w:r>
        <w:separator/>
      </w:r>
    </w:p>
  </w:footnote>
  <w:footnote w:type="continuationSeparator" w:id="0">
    <w:p w14:paraId="71149394" w14:textId="77777777" w:rsidR="00E413E6" w:rsidRDefault="00E4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F57A09" w:rsidRDefault="00F5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F57A09" w:rsidRDefault="00F57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F57A09" w:rsidRDefault="00F57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850F4"/>
    <w:multiLevelType w:val="hybridMultilevel"/>
    <w:tmpl w:val="69AA2062"/>
    <w:lvl w:ilvl="0" w:tplc="7CF09D7E">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F0DD3"/>
    <w:multiLevelType w:val="hybridMultilevel"/>
    <w:tmpl w:val="F1866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614B7"/>
    <w:multiLevelType w:val="hybridMultilevel"/>
    <w:tmpl w:val="7D4C39B6"/>
    <w:lvl w:ilvl="0" w:tplc="31F614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8415B"/>
    <w:multiLevelType w:val="hybridMultilevel"/>
    <w:tmpl w:val="51BAD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DF5DCD"/>
    <w:multiLevelType w:val="hybridMultilevel"/>
    <w:tmpl w:val="8FC60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C774A"/>
    <w:multiLevelType w:val="hybridMultilevel"/>
    <w:tmpl w:val="2474E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F2942"/>
    <w:multiLevelType w:val="hybridMultilevel"/>
    <w:tmpl w:val="A6AE082A"/>
    <w:lvl w:ilvl="0" w:tplc="7CF09D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F7459"/>
    <w:multiLevelType w:val="hybridMultilevel"/>
    <w:tmpl w:val="A990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F5CB2"/>
    <w:multiLevelType w:val="hybridMultilevel"/>
    <w:tmpl w:val="D10C6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136F35"/>
    <w:multiLevelType w:val="hybridMultilevel"/>
    <w:tmpl w:val="3668B32C"/>
    <w:lvl w:ilvl="0" w:tplc="31F6147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57226C"/>
    <w:multiLevelType w:val="hybridMultilevel"/>
    <w:tmpl w:val="6A00E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041325"/>
    <w:multiLevelType w:val="hybridMultilevel"/>
    <w:tmpl w:val="407A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968DA"/>
    <w:multiLevelType w:val="hybridMultilevel"/>
    <w:tmpl w:val="62CC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71234"/>
    <w:multiLevelType w:val="hybridMultilevel"/>
    <w:tmpl w:val="FF6A0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BC6A8B"/>
    <w:multiLevelType w:val="hybridMultilevel"/>
    <w:tmpl w:val="5B22C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60C5A"/>
    <w:multiLevelType w:val="hybridMultilevel"/>
    <w:tmpl w:val="28F46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D56893"/>
    <w:multiLevelType w:val="hybridMultilevel"/>
    <w:tmpl w:val="EC3AEC4E"/>
    <w:lvl w:ilvl="0" w:tplc="7CF09D7E">
      <w:start w:val="1"/>
      <w:numFmt w:val="lowerLetter"/>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3C38A2"/>
    <w:multiLevelType w:val="hybridMultilevel"/>
    <w:tmpl w:val="6DD854C4"/>
    <w:lvl w:ilvl="0" w:tplc="7CF09D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CC5D60"/>
    <w:multiLevelType w:val="hybridMultilevel"/>
    <w:tmpl w:val="C7DA6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2057A0"/>
    <w:multiLevelType w:val="hybridMultilevel"/>
    <w:tmpl w:val="CA84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37A16"/>
    <w:multiLevelType w:val="hybridMultilevel"/>
    <w:tmpl w:val="ECBEF7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CC97485"/>
    <w:multiLevelType w:val="hybridMultilevel"/>
    <w:tmpl w:val="E1724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11980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10900189">
    <w:abstractNumId w:val="16"/>
  </w:num>
  <w:num w:numId="3" w16cid:durableId="1496996022">
    <w:abstractNumId w:val="22"/>
  </w:num>
  <w:num w:numId="4" w16cid:durableId="109205940">
    <w:abstractNumId w:val="2"/>
  </w:num>
  <w:num w:numId="5" w16cid:durableId="117842481">
    <w:abstractNumId w:val="5"/>
  </w:num>
  <w:num w:numId="6" w16cid:durableId="2037266822">
    <w:abstractNumId w:val="15"/>
  </w:num>
  <w:num w:numId="7" w16cid:durableId="29457301">
    <w:abstractNumId w:val="14"/>
  </w:num>
  <w:num w:numId="8" w16cid:durableId="1416247654">
    <w:abstractNumId w:val="19"/>
  </w:num>
  <w:num w:numId="9" w16cid:durableId="1207184504">
    <w:abstractNumId w:val="21"/>
  </w:num>
  <w:num w:numId="10" w16cid:durableId="928347847">
    <w:abstractNumId w:val="11"/>
  </w:num>
  <w:num w:numId="11" w16cid:durableId="292293248">
    <w:abstractNumId w:val="6"/>
  </w:num>
  <w:num w:numId="12" w16cid:durableId="2137676785">
    <w:abstractNumId w:val="13"/>
  </w:num>
  <w:num w:numId="13" w16cid:durableId="1767533881">
    <w:abstractNumId w:val="17"/>
  </w:num>
  <w:num w:numId="14" w16cid:durableId="1749377324">
    <w:abstractNumId w:val="20"/>
  </w:num>
  <w:num w:numId="15" w16cid:durableId="828594116">
    <w:abstractNumId w:val="1"/>
  </w:num>
  <w:num w:numId="16" w16cid:durableId="1436171847">
    <w:abstractNumId w:val="4"/>
  </w:num>
  <w:num w:numId="17" w16cid:durableId="1853061344">
    <w:abstractNumId w:val="18"/>
  </w:num>
  <w:num w:numId="18" w16cid:durableId="81680664">
    <w:abstractNumId w:val="8"/>
  </w:num>
  <w:num w:numId="19" w16cid:durableId="710619172">
    <w:abstractNumId w:val="7"/>
  </w:num>
  <w:num w:numId="20" w16cid:durableId="196478927">
    <w:abstractNumId w:val="9"/>
  </w:num>
  <w:num w:numId="21" w16cid:durableId="1176965438">
    <w:abstractNumId w:val="12"/>
  </w:num>
  <w:num w:numId="22" w16cid:durableId="567420178">
    <w:abstractNumId w:val="3"/>
  </w:num>
  <w:num w:numId="23" w16cid:durableId="152975706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C9"/>
    <w:rsid w:val="00005A2D"/>
    <w:rsid w:val="00025CD4"/>
    <w:rsid w:val="00047A9D"/>
    <w:rsid w:val="00093A9E"/>
    <w:rsid w:val="000C581D"/>
    <w:rsid w:val="000D7357"/>
    <w:rsid w:val="000E0997"/>
    <w:rsid w:val="000E27DC"/>
    <w:rsid w:val="000F2DAC"/>
    <w:rsid w:val="001006A0"/>
    <w:rsid w:val="00124C3B"/>
    <w:rsid w:val="00126531"/>
    <w:rsid w:val="00152E2F"/>
    <w:rsid w:val="00155BAE"/>
    <w:rsid w:val="001641E1"/>
    <w:rsid w:val="00167704"/>
    <w:rsid w:val="0016799A"/>
    <w:rsid w:val="0018037A"/>
    <w:rsid w:val="00197977"/>
    <w:rsid w:val="001B7627"/>
    <w:rsid w:val="001C50B5"/>
    <w:rsid w:val="001E45EC"/>
    <w:rsid w:val="001E46A9"/>
    <w:rsid w:val="001E66D8"/>
    <w:rsid w:val="001F0E01"/>
    <w:rsid w:val="001F4CA6"/>
    <w:rsid w:val="00207677"/>
    <w:rsid w:val="00222B21"/>
    <w:rsid w:val="00230AAB"/>
    <w:rsid w:val="00271870"/>
    <w:rsid w:val="002802EC"/>
    <w:rsid w:val="00284ED1"/>
    <w:rsid w:val="002B73EF"/>
    <w:rsid w:val="002C3109"/>
    <w:rsid w:val="002F328E"/>
    <w:rsid w:val="00304D56"/>
    <w:rsid w:val="00307A6E"/>
    <w:rsid w:val="00307BA8"/>
    <w:rsid w:val="00332EBC"/>
    <w:rsid w:val="00333E77"/>
    <w:rsid w:val="003666B1"/>
    <w:rsid w:val="003673D8"/>
    <w:rsid w:val="003C49DC"/>
    <w:rsid w:val="00406416"/>
    <w:rsid w:val="00420857"/>
    <w:rsid w:val="004311AB"/>
    <w:rsid w:val="00453442"/>
    <w:rsid w:val="00460F96"/>
    <w:rsid w:val="004741B0"/>
    <w:rsid w:val="004F46F3"/>
    <w:rsid w:val="004F7DF2"/>
    <w:rsid w:val="005206CB"/>
    <w:rsid w:val="00535D7A"/>
    <w:rsid w:val="0054254E"/>
    <w:rsid w:val="00550B9F"/>
    <w:rsid w:val="005666AE"/>
    <w:rsid w:val="005A0E1D"/>
    <w:rsid w:val="005E391E"/>
    <w:rsid w:val="005E6B8A"/>
    <w:rsid w:val="00632F72"/>
    <w:rsid w:val="00661765"/>
    <w:rsid w:val="006631AB"/>
    <w:rsid w:val="006849E9"/>
    <w:rsid w:val="006C706E"/>
    <w:rsid w:val="006C7FBB"/>
    <w:rsid w:val="006E1581"/>
    <w:rsid w:val="00737F50"/>
    <w:rsid w:val="00742E17"/>
    <w:rsid w:val="00780F7C"/>
    <w:rsid w:val="00786160"/>
    <w:rsid w:val="007F71AE"/>
    <w:rsid w:val="0083360B"/>
    <w:rsid w:val="00835AC5"/>
    <w:rsid w:val="008C12B2"/>
    <w:rsid w:val="008E22D1"/>
    <w:rsid w:val="008F1D8E"/>
    <w:rsid w:val="00920CD6"/>
    <w:rsid w:val="00945FDD"/>
    <w:rsid w:val="0094653D"/>
    <w:rsid w:val="009524D2"/>
    <w:rsid w:val="00975E86"/>
    <w:rsid w:val="00977A7D"/>
    <w:rsid w:val="0098618E"/>
    <w:rsid w:val="009B3315"/>
    <w:rsid w:val="009B44B2"/>
    <w:rsid w:val="00A25628"/>
    <w:rsid w:val="00A3609E"/>
    <w:rsid w:val="00A5078A"/>
    <w:rsid w:val="00A65F8F"/>
    <w:rsid w:val="00A80841"/>
    <w:rsid w:val="00A84FA0"/>
    <w:rsid w:val="00AA584F"/>
    <w:rsid w:val="00AB1DF3"/>
    <w:rsid w:val="00AC2284"/>
    <w:rsid w:val="00AE724D"/>
    <w:rsid w:val="00AF4BCE"/>
    <w:rsid w:val="00AF75AF"/>
    <w:rsid w:val="00B06EDF"/>
    <w:rsid w:val="00B161C8"/>
    <w:rsid w:val="00B313C9"/>
    <w:rsid w:val="00B4556B"/>
    <w:rsid w:val="00B75A81"/>
    <w:rsid w:val="00B766B2"/>
    <w:rsid w:val="00B82B8C"/>
    <w:rsid w:val="00B90AE0"/>
    <w:rsid w:val="00B90E2B"/>
    <w:rsid w:val="00B9625F"/>
    <w:rsid w:val="00BB3EAF"/>
    <w:rsid w:val="00BB6417"/>
    <w:rsid w:val="00BD1833"/>
    <w:rsid w:val="00BD55C8"/>
    <w:rsid w:val="00BE7CE0"/>
    <w:rsid w:val="00BF47F5"/>
    <w:rsid w:val="00C01D77"/>
    <w:rsid w:val="00C041FF"/>
    <w:rsid w:val="00C14C50"/>
    <w:rsid w:val="00C34461"/>
    <w:rsid w:val="00C531E5"/>
    <w:rsid w:val="00C53A07"/>
    <w:rsid w:val="00C55456"/>
    <w:rsid w:val="00C707B0"/>
    <w:rsid w:val="00C7142F"/>
    <w:rsid w:val="00C74AC0"/>
    <w:rsid w:val="00C81EC8"/>
    <w:rsid w:val="00CB0AB0"/>
    <w:rsid w:val="00CC1983"/>
    <w:rsid w:val="00CE2678"/>
    <w:rsid w:val="00D04CB8"/>
    <w:rsid w:val="00D04D00"/>
    <w:rsid w:val="00D11AD3"/>
    <w:rsid w:val="00D46319"/>
    <w:rsid w:val="00D6622A"/>
    <w:rsid w:val="00DB295F"/>
    <w:rsid w:val="00DC5705"/>
    <w:rsid w:val="00DE0137"/>
    <w:rsid w:val="00DE0EAE"/>
    <w:rsid w:val="00DE50DB"/>
    <w:rsid w:val="00E13C7C"/>
    <w:rsid w:val="00E21BAA"/>
    <w:rsid w:val="00E37E38"/>
    <w:rsid w:val="00E413E6"/>
    <w:rsid w:val="00E66BE7"/>
    <w:rsid w:val="00E719C0"/>
    <w:rsid w:val="00E71BB7"/>
    <w:rsid w:val="00E75B7D"/>
    <w:rsid w:val="00E920CB"/>
    <w:rsid w:val="00E96379"/>
    <w:rsid w:val="00EC6BFE"/>
    <w:rsid w:val="00ED31DE"/>
    <w:rsid w:val="00EF10E4"/>
    <w:rsid w:val="00EF5A88"/>
    <w:rsid w:val="00F164FC"/>
    <w:rsid w:val="00F17676"/>
    <w:rsid w:val="00F24C6A"/>
    <w:rsid w:val="00F4305C"/>
    <w:rsid w:val="00F57A09"/>
    <w:rsid w:val="00F615B9"/>
    <w:rsid w:val="00F93F7A"/>
    <w:rsid w:val="00F948DE"/>
    <w:rsid w:val="00FA3B9F"/>
    <w:rsid w:val="00FC2947"/>
    <w:rsid w:val="00FD6407"/>
    <w:rsid w:val="00FD691C"/>
    <w:rsid w:val="08839432"/>
    <w:rsid w:val="3A9172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B6EE8"/>
  <w15:chartTrackingRefBased/>
  <w15:docId w15:val="{EA71CE3F-12EC-4AF3-BD7D-1D31A48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rsid w:val="006C706E"/>
    <w:pPr>
      <w:keepNext/>
      <w:outlineLvl w:val="0"/>
    </w:pPr>
    <w:rPr>
      <w:rFonts w:ascii="Times New Roman" w:hAnsi="Times New Roman" w:cs="Times New Roman"/>
      <w:b/>
      <w:sz w:val="23"/>
      <w:szCs w:val="20"/>
      <w:lang w:val="en-AU"/>
    </w:rPr>
  </w:style>
  <w:style w:type="paragraph" w:styleId="Heading2">
    <w:name w:val="heading 2"/>
    <w:basedOn w:val="Normal"/>
    <w:next w:val="Normal"/>
    <w:qFormat/>
    <w:rsid w:val="006C706E"/>
    <w:pPr>
      <w:keepNext/>
      <w:jc w:val="center"/>
      <w:outlineLvl w:val="1"/>
    </w:pPr>
    <w:rPr>
      <w:rFonts w:ascii="Times New Roman" w:hAnsi="Times New Roman" w:cs="Times New Roman"/>
      <w:b/>
      <w:sz w:val="3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radley Hand ITC" w:hAnsi="Bradley Hand ITC"/>
      <w:b/>
      <w:i/>
      <w:color w:val="FF0000"/>
      <w:sz w:val="72"/>
    </w:rPr>
  </w:style>
  <w:style w:type="paragraph" w:styleId="DocumentMap">
    <w:name w:val="Document Map"/>
    <w:basedOn w:val="Normal"/>
    <w:semiHidden/>
    <w:rsid w:val="00A3609E"/>
    <w:pPr>
      <w:shd w:val="clear" w:color="auto" w:fill="000080"/>
    </w:pPr>
    <w:rPr>
      <w:rFonts w:ascii="Tahoma" w:hAnsi="Tahoma" w:cs="Tahoma"/>
      <w:sz w:val="20"/>
      <w:szCs w:val="20"/>
    </w:rPr>
  </w:style>
  <w:style w:type="paragraph" w:styleId="BalloonText">
    <w:name w:val="Balloon Text"/>
    <w:basedOn w:val="Normal"/>
    <w:semiHidden/>
    <w:rsid w:val="00A3609E"/>
    <w:rPr>
      <w:rFonts w:ascii="Tahoma" w:hAnsi="Tahoma" w:cs="Tahoma"/>
      <w:sz w:val="16"/>
      <w:szCs w:val="16"/>
    </w:rPr>
  </w:style>
  <w:style w:type="paragraph" w:styleId="Header">
    <w:name w:val="header"/>
    <w:basedOn w:val="Normal"/>
    <w:rsid w:val="000F2DAC"/>
    <w:pPr>
      <w:tabs>
        <w:tab w:val="center" w:pos="4153"/>
        <w:tab w:val="right" w:pos="8306"/>
      </w:tabs>
    </w:pPr>
  </w:style>
  <w:style w:type="paragraph" w:styleId="Footer">
    <w:name w:val="footer"/>
    <w:basedOn w:val="Normal"/>
    <w:rsid w:val="000F2DAC"/>
    <w:pPr>
      <w:tabs>
        <w:tab w:val="center" w:pos="4153"/>
        <w:tab w:val="right" w:pos="8306"/>
      </w:tabs>
    </w:pPr>
  </w:style>
  <w:style w:type="paragraph" w:styleId="BodyTextIndent">
    <w:name w:val="Body Text Indent"/>
    <w:basedOn w:val="Normal"/>
    <w:link w:val="BodyTextIndentChar"/>
    <w:rsid w:val="006631AB"/>
    <w:pPr>
      <w:ind w:left="1440"/>
      <w:jc w:val="both"/>
    </w:pPr>
  </w:style>
  <w:style w:type="character" w:customStyle="1" w:styleId="BodyTextIndentChar">
    <w:name w:val="Body Text Indent Char"/>
    <w:link w:val="BodyTextIndent"/>
    <w:rsid w:val="006631AB"/>
    <w:rPr>
      <w:rFonts w:ascii="Arial" w:hAnsi="Arial" w:cs="Arial"/>
      <w:sz w:val="24"/>
      <w:szCs w:val="24"/>
      <w:lang w:eastAsia="en-US"/>
    </w:rPr>
  </w:style>
  <w:style w:type="paragraph" w:styleId="BodyText">
    <w:name w:val="Body Text"/>
    <w:basedOn w:val="Normal"/>
    <w:link w:val="BodyTextChar"/>
    <w:rsid w:val="00BB6417"/>
    <w:pPr>
      <w:spacing w:after="120"/>
    </w:pPr>
  </w:style>
  <w:style w:type="character" w:customStyle="1" w:styleId="BodyTextChar">
    <w:name w:val="Body Text Char"/>
    <w:link w:val="BodyText"/>
    <w:rsid w:val="00BB6417"/>
    <w:rPr>
      <w:rFonts w:ascii="Arial" w:hAnsi="Arial" w:cs="Arial"/>
      <w:sz w:val="24"/>
      <w:szCs w:val="24"/>
      <w:lang w:eastAsia="en-US"/>
    </w:rPr>
  </w:style>
  <w:style w:type="paragraph" w:styleId="Title">
    <w:name w:val="Title"/>
    <w:basedOn w:val="Normal"/>
    <w:link w:val="TitleChar"/>
    <w:qFormat/>
    <w:rsid w:val="00025CD4"/>
    <w:pPr>
      <w:jc w:val="center"/>
    </w:pPr>
    <w:rPr>
      <w:b/>
      <w:bCs/>
      <w:u w:val="single"/>
    </w:rPr>
  </w:style>
  <w:style w:type="character" w:customStyle="1" w:styleId="TitleChar">
    <w:name w:val="Title Char"/>
    <w:link w:val="Title"/>
    <w:rsid w:val="00025CD4"/>
    <w:rPr>
      <w:rFonts w:ascii="Arial" w:hAnsi="Arial" w:cs="Arial"/>
      <w:b/>
      <w:bCs/>
      <w:sz w:val="24"/>
      <w:szCs w:val="24"/>
      <w:u w:val="single"/>
      <w:lang w:eastAsia="en-US"/>
    </w:rPr>
  </w:style>
  <w:style w:type="paragraph" w:styleId="ListParagraph">
    <w:name w:val="List Paragraph"/>
    <w:basedOn w:val="Normal"/>
    <w:uiPriority w:val="34"/>
    <w:qFormat/>
    <w:rsid w:val="004F46F3"/>
    <w:pPr>
      <w:spacing w:after="200" w:line="276" w:lineRule="auto"/>
      <w:ind w:left="720"/>
      <w:contextualSpacing/>
    </w:pPr>
    <w:rPr>
      <w:rFonts w:ascii="Calibri" w:eastAsia="Calibri" w:hAnsi="Calibri" w:cs="Times New Roman"/>
      <w:sz w:val="22"/>
      <w:szCs w:val="22"/>
    </w:rPr>
  </w:style>
  <w:style w:type="character" w:styleId="Strong">
    <w:name w:val="Strong"/>
    <w:uiPriority w:val="22"/>
    <w:qFormat/>
    <w:rsid w:val="005206CB"/>
    <w:rPr>
      <w:b/>
      <w:bCs/>
    </w:rPr>
  </w:style>
  <w:style w:type="character" w:customStyle="1" w:styleId="Heading1Char">
    <w:name w:val="Heading 1 Char"/>
    <w:link w:val="Heading1"/>
    <w:rsid w:val="004311AB"/>
    <w:rPr>
      <w:b/>
      <w:sz w:val="23"/>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c9d6942a5d51fbdbefb74d39d209545c">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a837c75d7679836172d6780c7f287492"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BBF0F-8216-4E48-B7A2-B651D8A3BBA6}">
  <ds:schemaRefs>
    <ds:schemaRef ds:uri="http://schemas.microsoft.com/office/2006/metadata/properties"/>
    <ds:schemaRef ds:uri="http://schemas.microsoft.com/office/infopath/2007/PartnerControls"/>
    <ds:schemaRef ds:uri="c0dac6e3-555a-4be7-9bc9-86ab981e4441"/>
    <ds:schemaRef ds:uri="5a41dd5c-644e-4e6a-b7de-528518751b87"/>
  </ds:schemaRefs>
</ds:datastoreItem>
</file>

<file path=customXml/itemProps2.xml><?xml version="1.0" encoding="utf-8"?>
<ds:datastoreItem xmlns:ds="http://schemas.openxmlformats.org/officeDocument/2006/customXml" ds:itemID="{D2E93A0E-4B5C-4938-8745-265659E31DE2}">
  <ds:schemaRefs>
    <ds:schemaRef ds:uri="http://schemas.microsoft.com/sharepoint/v3/contenttype/forms"/>
  </ds:schemaRefs>
</ds:datastoreItem>
</file>

<file path=customXml/itemProps3.xml><?xml version="1.0" encoding="utf-8"?>
<ds:datastoreItem xmlns:ds="http://schemas.openxmlformats.org/officeDocument/2006/customXml" ds:itemID="{942B8631-A9DB-458E-84A9-9CE1513BAFC4}">
  <ds:schemaRefs>
    <ds:schemaRef ds:uri="http://schemas.openxmlformats.org/officeDocument/2006/bibliography"/>
  </ds:schemaRefs>
</ds:datastoreItem>
</file>

<file path=customXml/itemProps4.xml><?xml version="1.0" encoding="utf-8"?>
<ds:datastoreItem xmlns:ds="http://schemas.openxmlformats.org/officeDocument/2006/customXml" ds:itemID="{1B3F7536-61A1-4FA5-A372-FA40B1E3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ac6e3-555a-4be7-9bc9-86ab981e4441"/>
    <ds:schemaRef ds:uri="5a41dd5c-644e-4e6a-b7de-52851875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Company>Microsoft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 Vale Community High School</dc:title>
  <dc:subject/>
  <dc:creator>Kerry &amp; Liam</dc:creator>
  <cp:keywords/>
  <cp:lastModifiedBy>K Townsend - BMAT</cp:lastModifiedBy>
  <cp:revision>6</cp:revision>
  <cp:lastPrinted>2017-02-07T00:17:00Z</cp:lastPrinted>
  <dcterms:created xsi:type="dcterms:W3CDTF">2025-03-14T13:42:00Z</dcterms:created>
  <dcterms:modified xsi:type="dcterms:W3CDTF">2025-10-14T10:08:00Z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0x01010045B9D8174EDFEF44BBF44503DF139B1E</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