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E7DF401"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4C636C">
        <w:rPr>
          <w:rFonts w:ascii="Calibri" w:hAnsi="Calibri" w:cs="Calibri"/>
          <w:b/>
          <w:szCs w:val="24"/>
        </w:rPr>
        <w:t>Teacher of Science</w:t>
      </w:r>
      <w:r w:rsidR="00A728DA">
        <w:rPr>
          <w:rFonts w:ascii="Calibri" w:hAnsi="Calibri" w:cs="Calibri"/>
          <w:b/>
          <w:szCs w:val="24"/>
        </w:rPr>
        <w:t xml:space="preserve"> </w:t>
      </w:r>
    </w:p>
    <w:p w14:paraId="11C43B7A" w14:textId="77777777" w:rsidR="0056537F" w:rsidRPr="002A30DA" w:rsidRDefault="0056537F" w:rsidP="006C73D7">
      <w:pPr>
        <w:pStyle w:val="NoSpacing"/>
        <w:rPr>
          <w:rFonts w:ascii="Calibri" w:hAnsi="Calibri" w:cs="Calibri"/>
          <w:b/>
          <w:szCs w:val="24"/>
        </w:rPr>
      </w:pPr>
    </w:p>
    <w:p w14:paraId="302A6B3F" w14:textId="6DAC1AFF"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4C636C">
        <w:rPr>
          <w:rFonts w:ascii="Calibri" w:hAnsi="Calibri" w:cs="Calibri"/>
          <w:b/>
          <w:szCs w:val="24"/>
        </w:rPr>
        <w:t xml:space="preserve">Arnold Hill </w:t>
      </w:r>
      <w:r w:rsidR="002125C5">
        <w:rPr>
          <w:rFonts w:ascii="Calibri" w:hAnsi="Calibri" w:cs="Calibri"/>
          <w:b/>
          <w:szCs w:val="24"/>
        </w:rPr>
        <w:t xml:space="preserve">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178E36CC"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4C636C" w:rsidRPr="004C636C">
        <w:rPr>
          <w:rFonts w:ascii="Calibri" w:hAnsi="Calibri" w:cs="Calibri"/>
          <w:b/>
          <w:szCs w:val="24"/>
        </w:rPr>
        <w:t>Main Scale</w:t>
      </w:r>
      <w:r w:rsidR="00165117">
        <w:rPr>
          <w:rFonts w:ascii="Calibri" w:hAnsi="Calibri" w:cs="Calibri"/>
          <w:b/>
          <w:szCs w:val="24"/>
        </w:rPr>
        <w:t>/Upper Pay Scale</w:t>
      </w:r>
    </w:p>
    <w:p w14:paraId="145E92CE" w14:textId="77777777" w:rsidR="0056537F" w:rsidRPr="002A30DA" w:rsidRDefault="0056537F" w:rsidP="006C73D7">
      <w:pPr>
        <w:pStyle w:val="NoSpacing"/>
        <w:rPr>
          <w:rFonts w:ascii="Calibri" w:hAnsi="Calibri" w:cs="Calibri"/>
          <w:b/>
          <w:szCs w:val="24"/>
        </w:rPr>
      </w:pPr>
    </w:p>
    <w:p w14:paraId="0B329F76" w14:textId="1867FDF1"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4C636C">
        <w:rPr>
          <w:rFonts w:ascii="Calibri" w:hAnsi="Calibri" w:cs="Calibri"/>
          <w:b/>
          <w:szCs w:val="24"/>
        </w:rPr>
        <w:t>Full Time</w:t>
      </w:r>
      <w:r w:rsidR="00165117">
        <w:rPr>
          <w:rFonts w:ascii="Calibri" w:hAnsi="Calibri" w:cs="Calibri"/>
          <w:b/>
          <w:szCs w:val="24"/>
        </w:rPr>
        <w:t xml:space="preserve"> or Part Time</w:t>
      </w:r>
      <w:r w:rsidRPr="004C636C">
        <w:rPr>
          <w:rFonts w:ascii="Calibri" w:hAnsi="Calibri" w:cs="Calibri"/>
          <w:b/>
          <w:szCs w:val="24"/>
        </w:rPr>
        <w:t xml:space="preserve">, </w:t>
      </w:r>
      <w:r w:rsidR="00142225">
        <w:rPr>
          <w:rFonts w:ascii="Calibri" w:hAnsi="Calibri" w:cs="Calibri"/>
          <w:b/>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50CD9040"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4C636C">
        <w:rPr>
          <w:rFonts w:ascii="Calibri" w:hAnsi="Calibri" w:cs="Calibri"/>
          <w:b/>
          <w:szCs w:val="24"/>
        </w:rPr>
        <w:t>Head of Faculty</w:t>
      </w:r>
      <w:r w:rsidR="001B054A">
        <w:rPr>
          <w:rFonts w:ascii="Calibri" w:hAnsi="Calibri" w:cs="Calibri"/>
          <w:b/>
          <w:szCs w:val="24"/>
        </w:rPr>
        <w:t xml:space="preserve"> </w:t>
      </w:r>
      <w:r w:rsidRPr="002A30DA">
        <w:rPr>
          <w:rFonts w:ascii="Calibri" w:hAnsi="Calibri" w:cs="Calibri"/>
          <w:b/>
          <w:szCs w:val="24"/>
        </w:rPr>
        <w:t xml:space="preserve">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A455B2" w:rsidRDefault="006C73D7" w:rsidP="006C73D7">
      <w:pPr>
        <w:jc w:val="both"/>
        <w:rPr>
          <w:rFonts w:asciiTheme="minorHAnsi" w:hAnsiTheme="minorHAnsi" w:cstheme="minorHAnsi"/>
          <w:b/>
          <w:szCs w:val="24"/>
        </w:rPr>
      </w:pPr>
      <w:bookmarkStart w:id="0" w:name="_Hlk124946769"/>
      <w:r w:rsidRPr="00A455B2">
        <w:rPr>
          <w:rFonts w:asciiTheme="minorHAnsi" w:hAnsiTheme="minorHAnsi" w:cstheme="minorHAnsi"/>
          <w:b/>
          <w:szCs w:val="24"/>
        </w:rPr>
        <w:t>Purpose of Role</w:t>
      </w:r>
    </w:p>
    <w:p w14:paraId="69E5F9AD" w14:textId="0A42FE72" w:rsidR="004C636C" w:rsidRPr="00A455B2" w:rsidRDefault="004C636C" w:rsidP="004C636C">
      <w:pPr>
        <w:rPr>
          <w:rFonts w:asciiTheme="minorHAnsi" w:eastAsia="Arial" w:hAnsiTheme="minorHAnsi" w:cstheme="minorHAnsi"/>
          <w:color w:val="000000"/>
          <w:szCs w:val="24"/>
          <w:lang w:eastAsia="en-GB"/>
        </w:rPr>
      </w:pPr>
      <w:r w:rsidRPr="00A455B2">
        <w:rPr>
          <w:rFonts w:asciiTheme="minorHAnsi" w:eastAsia="Arial" w:hAnsiTheme="minorHAnsi" w:cstheme="minorHAnsi"/>
          <w:color w:val="000000"/>
          <w:szCs w:val="24"/>
          <w:lang w:eastAsia="en-GB"/>
        </w:rPr>
        <w:t xml:space="preserve">This role is for a </w:t>
      </w:r>
      <w:proofErr w:type="gramStart"/>
      <w:r w:rsidRPr="00A455B2">
        <w:rPr>
          <w:rFonts w:asciiTheme="minorHAnsi" w:eastAsia="Arial" w:hAnsiTheme="minorHAnsi" w:cstheme="minorHAnsi"/>
          <w:color w:val="000000"/>
          <w:szCs w:val="24"/>
          <w:lang w:eastAsia="en-GB"/>
        </w:rPr>
        <w:t>Teacher</w:t>
      </w:r>
      <w:proofErr w:type="gramEnd"/>
      <w:r w:rsidR="00561BA9" w:rsidRPr="00A455B2">
        <w:rPr>
          <w:rFonts w:asciiTheme="minorHAnsi" w:eastAsia="Arial" w:hAnsiTheme="minorHAnsi" w:cstheme="minorHAnsi"/>
          <w:color w:val="000000"/>
          <w:szCs w:val="24"/>
          <w:lang w:eastAsia="en-GB"/>
        </w:rPr>
        <w:t xml:space="preserve"> or ECT</w:t>
      </w:r>
      <w:r w:rsidRPr="00A455B2">
        <w:rPr>
          <w:rFonts w:asciiTheme="minorHAnsi" w:eastAsia="Arial" w:hAnsiTheme="minorHAnsi" w:cstheme="minorHAnsi"/>
          <w:color w:val="000000"/>
          <w:szCs w:val="24"/>
          <w:lang w:eastAsia="en-GB"/>
        </w:rPr>
        <w:t xml:space="preserve"> within our Science faculty specialising in Physics </w:t>
      </w:r>
      <w:r w:rsidR="00610B11" w:rsidRPr="00A455B2">
        <w:rPr>
          <w:rFonts w:asciiTheme="minorHAnsi" w:eastAsia="Arial" w:hAnsiTheme="minorHAnsi" w:cstheme="minorHAnsi"/>
          <w:color w:val="000000"/>
          <w:szCs w:val="24"/>
          <w:lang w:eastAsia="en-GB"/>
        </w:rPr>
        <w:t>or</w:t>
      </w:r>
      <w:r w:rsidRPr="00A455B2">
        <w:rPr>
          <w:rFonts w:asciiTheme="minorHAnsi" w:eastAsia="Arial" w:hAnsiTheme="minorHAnsi" w:cstheme="minorHAnsi"/>
          <w:color w:val="000000"/>
          <w:szCs w:val="24"/>
          <w:lang w:eastAsia="en-GB"/>
        </w:rPr>
        <w:t xml:space="preserve"> Chemistry</w:t>
      </w:r>
      <w:r w:rsidR="00523305" w:rsidRPr="00A455B2">
        <w:rPr>
          <w:rFonts w:asciiTheme="minorHAnsi" w:eastAsia="Arial" w:hAnsiTheme="minorHAnsi" w:cstheme="minorHAnsi"/>
          <w:color w:val="000000"/>
          <w:szCs w:val="24"/>
          <w:lang w:eastAsia="en-GB"/>
        </w:rPr>
        <w:t xml:space="preserve"> but will also consider a </w:t>
      </w:r>
      <w:proofErr w:type="gramStart"/>
      <w:r w:rsidR="00523305" w:rsidRPr="00A455B2">
        <w:rPr>
          <w:rFonts w:asciiTheme="minorHAnsi" w:eastAsia="Arial" w:hAnsiTheme="minorHAnsi" w:cstheme="minorHAnsi"/>
          <w:color w:val="000000"/>
          <w:szCs w:val="24"/>
          <w:lang w:eastAsia="en-GB"/>
        </w:rPr>
        <w:t>Biology</w:t>
      </w:r>
      <w:proofErr w:type="gramEnd"/>
      <w:r w:rsidR="00523305" w:rsidRPr="00A455B2">
        <w:rPr>
          <w:rFonts w:asciiTheme="minorHAnsi" w:eastAsia="Arial" w:hAnsiTheme="minorHAnsi" w:cstheme="minorHAnsi"/>
          <w:color w:val="000000"/>
          <w:szCs w:val="24"/>
          <w:lang w:eastAsia="en-GB"/>
        </w:rPr>
        <w:t xml:space="preserve"> specialist</w:t>
      </w:r>
      <w:r w:rsidRPr="00A455B2">
        <w:rPr>
          <w:rFonts w:asciiTheme="minorHAnsi" w:eastAsia="Arial" w:hAnsiTheme="minorHAnsi" w:cstheme="minorHAnsi"/>
          <w:color w:val="000000"/>
          <w:szCs w:val="24"/>
          <w:lang w:eastAsia="en-GB"/>
        </w:rPr>
        <w:t>. The ideal candidate will be able to operate within a dynamic and forward-thinking team who are focused on developing exciting and engaging learning experiences for students across the 11-18 age range.</w:t>
      </w:r>
    </w:p>
    <w:p w14:paraId="33D0463F" w14:textId="77777777" w:rsidR="001B054A" w:rsidRPr="00A455B2" w:rsidRDefault="001B054A" w:rsidP="004C636C">
      <w:pPr>
        <w:ind w:left="284"/>
        <w:rPr>
          <w:rFonts w:asciiTheme="minorHAnsi" w:hAnsiTheme="minorHAnsi" w:cstheme="minorHAnsi"/>
          <w:szCs w:val="24"/>
        </w:rPr>
      </w:pPr>
    </w:p>
    <w:p w14:paraId="6CB1F1E8" w14:textId="77777777" w:rsidR="006C73D7" w:rsidRPr="00A455B2" w:rsidRDefault="006C73D7" w:rsidP="006C73D7">
      <w:pPr>
        <w:jc w:val="both"/>
        <w:rPr>
          <w:rFonts w:asciiTheme="minorHAnsi" w:hAnsiTheme="minorHAnsi" w:cstheme="minorHAnsi"/>
          <w:b/>
          <w:szCs w:val="24"/>
        </w:rPr>
      </w:pPr>
      <w:r w:rsidRPr="00A455B2">
        <w:rPr>
          <w:rFonts w:asciiTheme="minorHAnsi" w:hAnsiTheme="minorHAnsi" w:cstheme="minorHAnsi"/>
          <w:b/>
          <w:szCs w:val="24"/>
        </w:rPr>
        <w:t xml:space="preserve">Nature and Scope </w:t>
      </w:r>
    </w:p>
    <w:p w14:paraId="019A323E" w14:textId="77777777" w:rsidR="006C73D7" w:rsidRPr="00A455B2" w:rsidRDefault="006C73D7" w:rsidP="006C73D7">
      <w:pPr>
        <w:pStyle w:val="NoSpacing"/>
        <w:jc w:val="both"/>
        <w:rPr>
          <w:rFonts w:asciiTheme="minorHAnsi" w:hAnsiTheme="minorHAnsi" w:cstheme="minorHAnsi"/>
          <w:szCs w:val="24"/>
        </w:rPr>
      </w:pPr>
    </w:p>
    <w:p w14:paraId="138629CD" w14:textId="77777777" w:rsidR="001B054A" w:rsidRPr="00A455B2" w:rsidRDefault="001B054A" w:rsidP="001B054A">
      <w:pPr>
        <w:jc w:val="both"/>
        <w:rPr>
          <w:rFonts w:asciiTheme="minorHAnsi" w:hAnsiTheme="minorHAnsi" w:cstheme="minorHAnsi"/>
          <w:szCs w:val="24"/>
        </w:rPr>
      </w:pPr>
      <w:r w:rsidRPr="00A455B2">
        <w:rPr>
          <w:rFonts w:asciiTheme="minorHAnsi" w:hAnsiTheme="minorHAnsi" w:cstheme="minorHAnsi"/>
          <w:szCs w:val="24"/>
        </w:rPr>
        <w:t xml:space="preserve">Working as part of this important team you will be required to carry out the following duties.  The nature of the Academy Year requires some of these tasks to be done regularly whilst others will be on an annual cycle.  </w:t>
      </w:r>
    </w:p>
    <w:p w14:paraId="644BEDC0" w14:textId="77777777" w:rsidR="006C73D7" w:rsidRPr="00A455B2" w:rsidRDefault="006C73D7" w:rsidP="006C73D7">
      <w:pPr>
        <w:jc w:val="both"/>
        <w:rPr>
          <w:rFonts w:asciiTheme="minorHAnsi" w:hAnsiTheme="minorHAnsi" w:cstheme="minorHAnsi"/>
          <w:b/>
          <w:szCs w:val="24"/>
        </w:rPr>
      </w:pPr>
    </w:p>
    <w:p w14:paraId="4FECC49D" w14:textId="77777777" w:rsidR="006C73D7" w:rsidRPr="00A455B2" w:rsidRDefault="006C73D7" w:rsidP="006C73D7">
      <w:pPr>
        <w:jc w:val="both"/>
        <w:rPr>
          <w:rFonts w:asciiTheme="minorHAnsi" w:hAnsiTheme="minorHAnsi" w:cstheme="minorHAnsi"/>
          <w:b/>
          <w:bCs/>
          <w:szCs w:val="24"/>
        </w:rPr>
      </w:pPr>
      <w:r w:rsidRPr="00A455B2">
        <w:rPr>
          <w:rFonts w:asciiTheme="minorHAnsi" w:hAnsiTheme="minorHAnsi" w:cstheme="minorHAnsi"/>
          <w:b/>
          <w:bCs/>
          <w:szCs w:val="24"/>
        </w:rPr>
        <w:t xml:space="preserve">Main Duties and Responsibilities </w:t>
      </w:r>
    </w:p>
    <w:p w14:paraId="493FA5BC" w14:textId="77777777" w:rsidR="006C73D7" w:rsidRPr="00A455B2" w:rsidRDefault="006C73D7" w:rsidP="006C73D7">
      <w:pPr>
        <w:jc w:val="both"/>
        <w:rPr>
          <w:rFonts w:asciiTheme="minorHAnsi" w:hAnsiTheme="minorHAnsi" w:cstheme="minorHAnsi"/>
          <w:szCs w:val="24"/>
        </w:rPr>
      </w:pPr>
    </w:p>
    <w:p w14:paraId="1D523F63" w14:textId="77777777" w:rsidR="004C636C" w:rsidRPr="00A455B2" w:rsidRDefault="004C636C" w:rsidP="004C636C">
      <w:pPr>
        <w:jc w:val="both"/>
        <w:rPr>
          <w:rFonts w:asciiTheme="minorHAnsi" w:hAnsiTheme="minorHAnsi" w:cstheme="minorHAnsi"/>
          <w:szCs w:val="24"/>
        </w:rPr>
      </w:pPr>
      <w:r w:rsidRPr="00A455B2">
        <w:rPr>
          <w:rFonts w:asciiTheme="minorHAnsi" w:hAnsiTheme="minorHAnsi" w:cstheme="minorHAnsi"/>
          <w:szCs w:val="24"/>
        </w:rPr>
        <w:t>The following are the principal duties of the post. They are meant to provide a working framework within which the post holder should exercise initiative, flexibility and accountability.</w:t>
      </w:r>
    </w:p>
    <w:p w14:paraId="77567AD3" w14:textId="77777777" w:rsidR="004C636C" w:rsidRPr="00A455B2" w:rsidRDefault="004C636C" w:rsidP="004C636C">
      <w:pPr>
        <w:jc w:val="both"/>
        <w:rPr>
          <w:rFonts w:asciiTheme="minorHAnsi" w:hAnsiTheme="minorHAnsi" w:cstheme="minorHAnsi"/>
          <w:szCs w:val="24"/>
        </w:rPr>
      </w:pPr>
    </w:p>
    <w:p w14:paraId="4BB2E3E4" w14:textId="77777777" w:rsidR="004C636C" w:rsidRPr="00A455B2" w:rsidRDefault="004C636C" w:rsidP="004C636C">
      <w:pPr>
        <w:pStyle w:val="NormalWeb"/>
        <w:spacing w:before="0" w:beforeAutospacing="0" w:after="0" w:afterAutospacing="0"/>
        <w:rPr>
          <w:rFonts w:asciiTheme="minorHAnsi" w:hAnsiTheme="minorHAnsi" w:cstheme="minorHAnsi"/>
          <w:b/>
          <w:bCs/>
          <w:lang w:eastAsia="en-US"/>
        </w:rPr>
      </w:pPr>
      <w:r w:rsidRPr="00A455B2">
        <w:rPr>
          <w:rFonts w:asciiTheme="minorHAnsi" w:hAnsiTheme="minorHAnsi" w:cstheme="minorHAnsi"/>
          <w:b/>
          <w:bCs/>
          <w:lang w:eastAsia="en-US"/>
        </w:rPr>
        <w:t xml:space="preserve">Planning, teaching and class management </w:t>
      </w:r>
    </w:p>
    <w:p w14:paraId="28DD89C1"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provide clear structures for lessons maintaining pace, motivation and </w:t>
      </w:r>
      <w:proofErr w:type="gramStart"/>
      <w:r w:rsidRPr="00A455B2">
        <w:rPr>
          <w:rFonts w:asciiTheme="minorHAnsi" w:hAnsiTheme="minorHAnsi" w:cstheme="minorHAnsi"/>
          <w:szCs w:val="24"/>
        </w:rPr>
        <w:t>challenge;</w:t>
      </w:r>
      <w:proofErr w:type="gramEnd"/>
      <w:r w:rsidRPr="00A455B2">
        <w:rPr>
          <w:rFonts w:asciiTheme="minorHAnsi" w:hAnsiTheme="minorHAnsi" w:cstheme="minorHAnsi"/>
          <w:szCs w:val="24"/>
        </w:rPr>
        <w:t xml:space="preserve"> </w:t>
      </w:r>
    </w:p>
    <w:p w14:paraId="55FA887B"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make effective use of assessment and ensure coverage of programmes of </w:t>
      </w:r>
      <w:proofErr w:type="gramStart"/>
      <w:r w:rsidRPr="00A455B2">
        <w:rPr>
          <w:rFonts w:asciiTheme="minorHAnsi" w:hAnsiTheme="minorHAnsi" w:cstheme="minorHAnsi"/>
          <w:szCs w:val="24"/>
        </w:rPr>
        <w:t>study;</w:t>
      </w:r>
      <w:proofErr w:type="gramEnd"/>
      <w:r w:rsidRPr="00A455B2">
        <w:rPr>
          <w:rFonts w:asciiTheme="minorHAnsi" w:hAnsiTheme="minorHAnsi" w:cstheme="minorHAnsi"/>
          <w:szCs w:val="24"/>
        </w:rPr>
        <w:t xml:space="preserve"> </w:t>
      </w:r>
    </w:p>
    <w:p w14:paraId="0752A896"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ensure effective teaching and best use of available </w:t>
      </w:r>
      <w:proofErr w:type="gramStart"/>
      <w:r w:rsidRPr="00A455B2">
        <w:rPr>
          <w:rFonts w:asciiTheme="minorHAnsi" w:hAnsiTheme="minorHAnsi" w:cstheme="minorHAnsi"/>
          <w:szCs w:val="24"/>
        </w:rPr>
        <w:t>time;</w:t>
      </w:r>
      <w:proofErr w:type="gramEnd"/>
      <w:r w:rsidRPr="00A455B2">
        <w:rPr>
          <w:rFonts w:asciiTheme="minorHAnsi" w:hAnsiTheme="minorHAnsi" w:cstheme="minorHAnsi"/>
          <w:szCs w:val="24"/>
        </w:rPr>
        <w:t xml:space="preserve"> </w:t>
      </w:r>
    </w:p>
    <w:p w14:paraId="091A2410" w14:textId="1702F593"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monitor and intervene to ensure sound learning and discipline </w:t>
      </w:r>
    </w:p>
    <w:p w14:paraId="4AE63BAD"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use a variety of teaching methods to: </w:t>
      </w:r>
    </w:p>
    <w:p w14:paraId="7D8C28B8"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match approach to content, structure information, present a set of key ideas and use appropriate vocabulary </w:t>
      </w:r>
    </w:p>
    <w:p w14:paraId="050328FD"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use effective questioning, listen carefully to pupils, give attention to errors and misconceptions </w:t>
      </w:r>
    </w:p>
    <w:p w14:paraId="6548150D"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select appropriate learning resources and develop study skills through library, I.C.T. and other </w:t>
      </w:r>
      <w:proofErr w:type="gramStart"/>
      <w:r w:rsidRPr="00A455B2">
        <w:rPr>
          <w:rFonts w:asciiTheme="minorHAnsi" w:hAnsiTheme="minorHAnsi" w:cstheme="minorHAnsi"/>
          <w:szCs w:val="24"/>
        </w:rPr>
        <w:t>sources;</w:t>
      </w:r>
      <w:proofErr w:type="gramEnd"/>
      <w:r w:rsidRPr="00A455B2">
        <w:rPr>
          <w:rFonts w:asciiTheme="minorHAnsi" w:hAnsiTheme="minorHAnsi" w:cstheme="minorHAnsi"/>
          <w:szCs w:val="24"/>
        </w:rPr>
        <w:t xml:space="preserve"> </w:t>
      </w:r>
    </w:p>
    <w:p w14:paraId="195C74D5"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ensure pupils acquire and consolidate knowledge, skills and understanding appropriate to the subject </w:t>
      </w:r>
      <w:proofErr w:type="gramStart"/>
      <w:r w:rsidRPr="00A455B2">
        <w:rPr>
          <w:rFonts w:asciiTheme="minorHAnsi" w:hAnsiTheme="minorHAnsi" w:cstheme="minorHAnsi"/>
          <w:szCs w:val="24"/>
        </w:rPr>
        <w:t>taught;</w:t>
      </w:r>
      <w:proofErr w:type="gramEnd"/>
      <w:r w:rsidRPr="00A455B2">
        <w:rPr>
          <w:rFonts w:asciiTheme="minorHAnsi" w:hAnsiTheme="minorHAnsi" w:cstheme="minorHAnsi"/>
          <w:szCs w:val="24"/>
        </w:rPr>
        <w:t xml:space="preserve"> </w:t>
      </w:r>
    </w:p>
    <w:p w14:paraId="0AFAD271"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evaluate their own teaching critically to improve </w:t>
      </w:r>
      <w:proofErr w:type="gramStart"/>
      <w:r w:rsidRPr="00A455B2">
        <w:rPr>
          <w:rFonts w:asciiTheme="minorHAnsi" w:hAnsiTheme="minorHAnsi" w:cstheme="minorHAnsi"/>
          <w:szCs w:val="24"/>
        </w:rPr>
        <w:t>effectiveness;</w:t>
      </w:r>
      <w:proofErr w:type="gramEnd"/>
    </w:p>
    <w:p w14:paraId="53680254"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take account of pupils' needs by providing structured learning opportunities which develop the areas of learning identified in national and local policies and particularly the foundations for literacy and </w:t>
      </w:r>
      <w:proofErr w:type="gramStart"/>
      <w:r w:rsidRPr="00A455B2">
        <w:rPr>
          <w:rFonts w:asciiTheme="minorHAnsi" w:hAnsiTheme="minorHAnsi" w:cstheme="minorHAnsi"/>
          <w:szCs w:val="24"/>
        </w:rPr>
        <w:t>numeracy;</w:t>
      </w:r>
      <w:proofErr w:type="gramEnd"/>
      <w:r w:rsidRPr="00A455B2">
        <w:rPr>
          <w:rFonts w:asciiTheme="minorHAnsi" w:hAnsiTheme="minorHAnsi" w:cstheme="minorHAnsi"/>
          <w:szCs w:val="24"/>
        </w:rPr>
        <w:t xml:space="preserve"> </w:t>
      </w:r>
    </w:p>
    <w:p w14:paraId="582E4314"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encourage pupils to think and talk about their learning, develop self-control and independence, concentrate and persevere, and listen </w:t>
      </w:r>
      <w:proofErr w:type="gramStart"/>
      <w:r w:rsidRPr="00A455B2">
        <w:rPr>
          <w:rFonts w:asciiTheme="minorHAnsi" w:hAnsiTheme="minorHAnsi" w:cstheme="minorHAnsi"/>
          <w:szCs w:val="24"/>
        </w:rPr>
        <w:t>attentively;</w:t>
      </w:r>
      <w:proofErr w:type="gramEnd"/>
      <w:r w:rsidRPr="00A455B2">
        <w:rPr>
          <w:rFonts w:asciiTheme="minorHAnsi" w:hAnsiTheme="minorHAnsi" w:cstheme="minorHAnsi"/>
          <w:szCs w:val="24"/>
        </w:rPr>
        <w:t xml:space="preserve"> </w:t>
      </w:r>
    </w:p>
    <w:p w14:paraId="01D04C0F"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lastRenderedPageBreak/>
        <w:t xml:space="preserve">manage other adults in the classroom. </w:t>
      </w:r>
    </w:p>
    <w:p w14:paraId="3D4536C3" w14:textId="77777777" w:rsidR="004C636C" w:rsidRPr="00A455B2" w:rsidRDefault="004C636C" w:rsidP="004C636C">
      <w:pPr>
        <w:pStyle w:val="NormalWeb"/>
        <w:spacing w:before="0" w:beforeAutospacing="0" w:after="0" w:afterAutospacing="0"/>
        <w:rPr>
          <w:rFonts w:asciiTheme="minorHAnsi" w:hAnsiTheme="minorHAnsi" w:cstheme="minorHAnsi"/>
          <w:b/>
          <w:bCs/>
          <w:i/>
          <w:lang w:eastAsia="en-US"/>
        </w:rPr>
      </w:pPr>
    </w:p>
    <w:p w14:paraId="2352B6AD" w14:textId="77777777" w:rsidR="004C636C" w:rsidRPr="00A455B2" w:rsidRDefault="004C636C" w:rsidP="004C636C">
      <w:pPr>
        <w:pStyle w:val="NormalWeb"/>
        <w:spacing w:before="0" w:beforeAutospacing="0" w:after="0" w:afterAutospacing="0"/>
        <w:rPr>
          <w:rFonts w:asciiTheme="minorHAnsi" w:hAnsiTheme="minorHAnsi" w:cstheme="minorHAnsi"/>
          <w:b/>
          <w:bCs/>
          <w:lang w:eastAsia="en-US"/>
        </w:rPr>
      </w:pPr>
      <w:r w:rsidRPr="00A455B2">
        <w:rPr>
          <w:rFonts w:asciiTheme="minorHAnsi" w:hAnsiTheme="minorHAnsi" w:cstheme="minorHAnsi"/>
          <w:b/>
          <w:bCs/>
          <w:lang w:eastAsia="en-US"/>
        </w:rPr>
        <w:t xml:space="preserve">Monitoring, assessment, recording, reporting  </w:t>
      </w:r>
    </w:p>
    <w:p w14:paraId="3736CA8A"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assess how well learning objectives have been achieved and use them to improve specific aspects of </w:t>
      </w:r>
      <w:proofErr w:type="gramStart"/>
      <w:r w:rsidRPr="00A455B2">
        <w:rPr>
          <w:rFonts w:asciiTheme="minorHAnsi" w:hAnsiTheme="minorHAnsi" w:cstheme="minorHAnsi"/>
          <w:szCs w:val="24"/>
        </w:rPr>
        <w:t>teaching;</w:t>
      </w:r>
      <w:proofErr w:type="gramEnd"/>
      <w:r w:rsidRPr="00A455B2">
        <w:rPr>
          <w:rFonts w:asciiTheme="minorHAnsi" w:hAnsiTheme="minorHAnsi" w:cstheme="minorHAnsi"/>
          <w:szCs w:val="24"/>
        </w:rPr>
        <w:t xml:space="preserve"> </w:t>
      </w:r>
    </w:p>
    <w:p w14:paraId="4C04D2BE"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mark and monitor pupils' work and set targets for </w:t>
      </w:r>
      <w:proofErr w:type="gramStart"/>
      <w:r w:rsidRPr="00A455B2">
        <w:rPr>
          <w:rFonts w:asciiTheme="minorHAnsi" w:hAnsiTheme="minorHAnsi" w:cstheme="minorHAnsi"/>
          <w:szCs w:val="24"/>
        </w:rPr>
        <w:t>progress;</w:t>
      </w:r>
      <w:proofErr w:type="gramEnd"/>
      <w:r w:rsidRPr="00A455B2">
        <w:rPr>
          <w:rFonts w:asciiTheme="minorHAnsi" w:hAnsiTheme="minorHAnsi" w:cstheme="minorHAnsi"/>
          <w:szCs w:val="24"/>
        </w:rPr>
        <w:t xml:space="preserve"> </w:t>
      </w:r>
    </w:p>
    <w:p w14:paraId="7015AF38"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assess and record pupils' progress systematically and keep records to check work is understood and completed, monitor strengths and weaknesses, inform planning and recognise the level at which the pupil is </w:t>
      </w:r>
      <w:proofErr w:type="gramStart"/>
      <w:r w:rsidRPr="00A455B2">
        <w:rPr>
          <w:rFonts w:asciiTheme="minorHAnsi" w:hAnsiTheme="minorHAnsi" w:cstheme="minorHAnsi"/>
          <w:szCs w:val="24"/>
        </w:rPr>
        <w:t>achieving;</w:t>
      </w:r>
      <w:proofErr w:type="gramEnd"/>
      <w:r w:rsidRPr="00A455B2">
        <w:rPr>
          <w:rFonts w:asciiTheme="minorHAnsi" w:hAnsiTheme="minorHAnsi" w:cstheme="minorHAnsi"/>
          <w:szCs w:val="24"/>
        </w:rPr>
        <w:t xml:space="preserve"> </w:t>
      </w:r>
    </w:p>
    <w:p w14:paraId="0AEFDC47"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prepare and present informative reports to parents. </w:t>
      </w:r>
    </w:p>
    <w:p w14:paraId="2EE236AF" w14:textId="77777777" w:rsidR="004C636C" w:rsidRPr="00A455B2" w:rsidRDefault="004C636C" w:rsidP="004C636C">
      <w:pPr>
        <w:jc w:val="both"/>
        <w:rPr>
          <w:rFonts w:asciiTheme="minorHAnsi" w:hAnsiTheme="minorHAnsi" w:cstheme="minorHAnsi"/>
          <w:b/>
          <w:bCs/>
          <w:i/>
          <w:szCs w:val="24"/>
        </w:rPr>
      </w:pPr>
      <w:r w:rsidRPr="00A455B2">
        <w:rPr>
          <w:rFonts w:asciiTheme="minorHAnsi" w:hAnsiTheme="minorHAnsi" w:cstheme="minorHAnsi"/>
          <w:b/>
          <w:bCs/>
          <w:i/>
          <w:szCs w:val="24"/>
        </w:rPr>
        <w:t xml:space="preserve"> </w:t>
      </w:r>
    </w:p>
    <w:p w14:paraId="37589577" w14:textId="77777777" w:rsidR="004C636C" w:rsidRPr="00A455B2" w:rsidRDefault="004C636C" w:rsidP="004C636C">
      <w:pPr>
        <w:pStyle w:val="NormalWeb"/>
        <w:spacing w:before="0" w:beforeAutospacing="0" w:after="0" w:afterAutospacing="0"/>
        <w:rPr>
          <w:rFonts w:asciiTheme="minorHAnsi" w:hAnsiTheme="minorHAnsi" w:cstheme="minorHAnsi"/>
          <w:b/>
          <w:bCs/>
          <w:lang w:eastAsia="en-US"/>
        </w:rPr>
      </w:pPr>
      <w:r w:rsidRPr="00A455B2">
        <w:rPr>
          <w:rFonts w:asciiTheme="minorHAnsi" w:hAnsiTheme="minorHAnsi" w:cstheme="minorHAnsi"/>
          <w:b/>
          <w:bCs/>
          <w:lang w:eastAsia="en-US"/>
        </w:rPr>
        <w:t xml:space="preserve">Other professional requirements  </w:t>
      </w:r>
    </w:p>
    <w:p w14:paraId="5C6AD16B"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have a working knowledge of teachers' professional duties and legal </w:t>
      </w:r>
      <w:proofErr w:type="gramStart"/>
      <w:r w:rsidRPr="00A455B2">
        <w:rPr>
          <w:rFonts w:asciiTheme="minorHAnsi" w:hAnsiTheme="minorHAnsi" w:cstheme="minorHAnsi"/>
          <w:szCs w:val="24"/>
        </w:rPr>
        <w:t>liabilities;</w:t>
      </w:r>
      <w:proofErr w:type="gramEnd"/>
      <w:r w:rsidRPr="00A455B2">
        <w:rPr>
          <w:rFonts w:asciiTheme="minorHAnsi" w:hAnsiTheme="minorHAnsi" w:cstheme="minorHAnsi"/>
          <w:szCs w:val="24"/>
        </w:rPr>
        <w:t xml:space="preserve"> </w:t>
      </w:r>
    </w:p>
    <w:p w14:paraId="08F0D1E3" w14:textId="77777777" w:rsidR="004C636C" w:rsidRPr="00A455B2" w:rsidRDefault="004C636C" w:rsidP="004C636C">
      <w:pPr>
        <w:numPr>
          <w:ilvl w:val="0"/>
          <w:numId w:val="5"/>
        </w:numPr>
        <w:ind w:left="284" w:hanging="284"/>
        <w:jc w:val="both"/>
        <w:rPr>
          <w:rFonts w:asciiTheme="minorHAnsi" w:hAnsiTheme="minorHAnsi" w:cstheme="minorHAnsi"/>
          <w:szCs w:val="24"/>
        </w:rPr>
      </w:pPr>
      <w:proofErr w:type="gramStart"/>
      <w:r w:rsidRPr="00A455B2">
        <w:rPr>
          <w:rFonts w:asciiTheme="minorHAnsi" w:hAnsiTheme="minorHAnsi" w:cstheme="minorHAnsi"/>
          <w:szCs w:val="24"/>
        </w:rPr>
        <w:t>operate at all times</w:t>
      </w:r>
      <w:proofErr w:type="gramEnd"/>
      <w:r w:rsidRPr="00A455B2">
        <w:rPr>
          <w:rFonts w:asciiTheme="minorHAnsi" w:hAnsiTheme="minorHAnsi" w:cstheme="minorHAnsi"/>
          <w:szCs w:val="24"/>
        </w:rPr>
        <w:t xml:space="preserve"> within the stated policies and practices of the </w:t>
      </w:r>
      <w:proofErr w:type="gramStart"/>
      <w:r w:rsidRPr="00A455B2">
        <w:rPr>
          <w:rFonts w:asciiTheme="minorHAnsi" w:hAnsiTheme="minorHAnsi" w:cstheme="minorHAnsi"/>
          <w:szCs w:val="24"/>
        </w:rPr>
        <w:t>school;</w:t>
      </w:r>
      <w:proofErr w:type="gramEnd"/>
      <w:r w:rsidRPr="00A455B2">
        <w:rPr>
          <w:rFonts w:asciiTheme="minorHAnsi" w:hAnsiTheme="minorHAnsi" w:cstheme="minorHAnsi"/>
          <w:szCs w:val="24"/>
        </w:rPr>
        <w:t xml:space="preserve"> </w:t>
      </w:r>
    </w:p>
    <w:p w14:paraId="19B0A70B"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establish effective working relationships and set a good example through their presentation and personal and professional </w:t>
      </w:r>
      <w:proofErr w:type="gramStart"/>
      <w:r w:rsidRPr="00A455B2">
        <w:rPr>
          <w:rFonts w:asciiTheme="minorHAnsi" w:hAnsiTheme="minorHAnsi" w:cstheme="minorHAnsi"/>
          <w:szCs w:val="24"/>
        </w:rPr>
        <w:t>conduct;</w:t>
      </w:r>
      <w:proofErr w:type="gramEnd"/>
      <w:r w:rsidRPr="00A455B2">
        <w:rPr>
          <w:rFonts w:asciiTheme="minorHAnsi" w:hAnsiTheme="minorHAnsi" w:cstheme="minorHAnsi"/>
          <w:szCs w:val="24"/>
        </w:rPr>
        <w:t xml:space="preserve"> </w:t>
      </w:r>
    </w:p>
    <w:p w14:paraId="2904FF9A"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endeavour to give every child the opportunity to reach their potential and meet high </w:t>
      </w:r>
      <w:proofErr w:type="gramStart"/>
      <w:r w:rsidRPr="00A455B2">
        <w:rPr>
          <w:rFonts w:asciiTheme="minorHAnsi" w:hAnsiTheme="minorHAnsi" w:cstheme="minorHAnsi"/>
          <w:szCs w:val="24"/>
        </w:rPr>
        <w:t>expectations;</w:t>
      </w:r>
      <w:proofErr w:type="gramEnd"/>
      <w:r w:rsidRPr="00A455B2">
        <w:rPr>
          <w:rFonts w:asciiTheme="minorHAnsi" w:hAnsiTheme="minorHAnsi" w:cstheme="minorHAnsi"/>
          <w:szCs w:val="24"/>
        </w:rPr>
        <w:t xml:space="preserve"> </w:t>
      </w:r>
    </w:p>
    <w:p w14:paraId="3FCE9009"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contribute to the corporate life of the school through appropriate participation in meetings and management systems necessary to coordinate the management of the </w:t>
      </w:r>
      <w:proofErr w:type="gramStart"/>
      <w:r w:rsidRPr="00A455B2">
        <w:rPr>
          <w:rFonts w:asciiTheme="minorHAnsi" w:hAnsiTheme="minorHAnsi" w:cstheme="minorHAnsi"/>
          <w:szCs w:val="24"/>
        </w:rPr>
        <w:t>school;</w:t>
      </w:r>
      <w:proofErr w:type="gramEnd"/>
      <w:r w:rsidRPr="00A455B2">
        <w:rPr>
          <w:rFonts w:asciiTheme="minorHAnsi" w:hAnsiTheme="minorHAnsi" w:cstheme="minorHAnsi"/>
          <w:szCs w:val="24"/>
        </w:rPr>
        <w:t xml:space="preserve"> </w:t>
      </w:r>
    </w:p>
    <w:p w14:paraId="727881FB"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take responsibility for their own professional development and duties in relation to school policies and </w:t>
      </w:r>
      <w:proofErr w:type="gramStart"/>
      <w:r w:rsidRPr="00A455B2">
        <w:rPr>
          <w:rFonts w:asciiTheme="minorHAnsi" w:hAnsiTheme="minorHAnsi" w:cstheme="minorHAnsi"/>
          <w:szCs w:val="24"/>
        </w:rPr>
        <w:t>practices;</w:t>
      </w:r>
      <w:proofErr w:type="gramEnd"/>
      <w:r w:rsidRPr="00A455B2">
        <w:rPr>
          <w:rFonts w:asciiTheme="minorHAnsi" w:hAnsiTheme="minorHAnsi" w:cstheme="minorHAnsi"/>
          <w:szCs w:val="24"/>
        </w:rPr>
        <w:t xml:space="preserve"> </w:t>
      </w:r>
    </w:p>
    <w:p w14:paraId="141F7CC9"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liaise effectively with parents and governors. </w:t>
      </w:r>
    </w:p>
    <w:p w14:paraId="28ACE226" w14:textId="77777777" w:rsidR="0070096D" w:rsidRPr="00A455B2" w:rsidRDefault="0070096D" w:rsidP="006C73D7">
      <w:pPr>
        <w:jc w:val="both"/>
        <w:rPr>
          <w:rFonts w:asciiTheme="minorHAnsi" w:hAnsiTheme="minorHAnsi" w:cstheme="minorHAnsi"/>
          <w:szCs w:val="24"/>
        </w:rPr>
      </w:pPr>
    </w:p>
    <w:p w14:paraId="44CB941A" w14:textId="77777777" w:rsidR="006C73D7" w:rsidRPr="00A455B2" w:rsidRDefault="006C73D7" w:rsidP="00542543">
      <w:pPr>
        <w:jc w:val="both"/>
        <w:rPr>
          <w:rFonts w:asciiTheme="minorHAnsi" w:hAnsiTheme="minorHAnsi" w:cstheme="minorHAnsi"/>
          <w:b/>
          <w:szCs w:val="24"/>
        </w:rPr>
      </w:pPr>
      <w:r w:rsidRPr="00A455B2">
        <w:rPr>
          <w:rFonts w:asciiTheme="minorHAnsi" w:hAnsiTheme="minorHAnsi" w:cstheme="minorHAnsi"/>
          <w:b/>
          <w:szCs w:val="24"/>
        </w:rPr>
        <w:t>General</w:t>
      </w:r>
    </w:p>
    <w:p w14:paraId="50FD87EE"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Work in a professional manner and with integrity and maintain confidentiality of records and information.  </w:t>
      </w:r>
    </w:p>
    <w:p w14:paraId="2954912D"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Maintain up to date knowledge in line with national changes and legislation as appropriate to the role.</w:t>
      </w:r>
    </w:p>
    <w:p w14:paraId="2C522B6A"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Be aware of and comply with all Trust policies including </w:t>
      </w:r>
      <w:proofErr w:type="gramStart"/>
      <w:r w:rsidRPr="00A455B2">
        <w:rPr>
          <w:rFonts w:asciiTheme="minorHAnsi" w:hAnsiTheme="minorHAnsi" w:cstheme="minorHAnsi"/>
          <w:szCs w:val="24"/>
        </w:rPr>
        <w:t>in particular IT</w:t>
      </w:r>
      <w:proofErr w:type="gramEnd"/>
      <w:r w:rsidRPr="00A455B2">
        <w:rPr>
          <w:rFonts w:asciiTheme="minorHAnsi" w:hAnsiTheme="minorHAnsi" w:cstheme="minorHAnsi"/>
          <w:szCs w:val="24"/>
        </w:rPr>
        <w:t>, Health and Safety and Safeguarding.</w:t>
      </w:r>
    </w:p>
    <w:p w14:paraId="67584098"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Participate in the Trust Professional Performance Review process and undertake professional development as required.</w:t>
      </w:r>
    </w:p>
    <w:p w14:paraId="3FB3052C"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Adhere to all internal and external deadlines.</w:t>
      </w:r>
    </w:p>
    <w:p w14:paraId="51DA4FC9"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3F33B3F4" w14:textId="77777777" w:rsidR="006C73D7" w:rsidRPr="00A455B2" w:rsidRDefault="006C73D7" w:rsidP="006C73D7">
      <w:pPr>
        <w:ind w:left="284"/>
        <w:rPr>
          <w:rFonts w:asciiTheme="minorHAnsi" w:hAnsiTheme="minorHAnsi" w:cstheme="minorHAnsi"/>
          <w:szCs w:val="24"/>
        </w:rPr>
      </w:pPr>
    </w:p>
    <w:p w14:paraId="44C9B18A" w14:textId="77777777" w:rsidR="00C02FC0" w:rsidRPr="00A455B2" w:rsidRDefault="00C02FC0" w:rsidP="00C02FC0">
      <w:pPr>
        <w:jc w:val="both"/>
        <w:rPr>
          <w:rFonts w:asciiTheme="minorHAnsi" w:hAnsiTheme="minorHAnsi" w:cstheme="minorHAnsi"/>
          <w:szCs w:val="24"/>
        </w:rPr>
      </w:pPr>
      <w:r w:rsidRPr="00A455B2">
        <w:rPr>
          <w:rFonts w:asciiTheme="minorHAnsi" w:hAnsiTheme="minorHAnsi" w:cstheme="minorHAnsi"/>
          <w:szCs w:val="24"/>
        </w:rPr>
        <w:t xml:space="preserve">The post holder will be expected to use all Trust standard computer hardware and software packages where appropriate.  </w:t>
      </w:r>
    </w:p>
    <w:p w14:paraId="629932B6" w14:textId="77777777" w:rsidR="00C02FC0" w:rsidRPr="00A455B2" w:rsidRDefault="00C02FC0" w:rsidP="006C73D7">
      <w:pPr>
        <w:rPr>
          <w:rFonts w:asciiTheme="minorHAnsi" w:hAnsiTheme="minorHAnsi" w:cstheme="minorHAnsi"/>
          <w:szCs w:val="24"/>
        </w:rPr>
      </w:pPr>
    </w:p>
    <w:p w14:paraId="3D8B5AA1" w14:textId="5F01C96D" w:rsidR="006C73D7" w:rsidRPr="00A455B2" w:rsidRDefault="006C73D7" w:rsidP="006C73D7">
      <w:pPr>
        <w:rPr>
          <w:rFonts w:asciiTheme="minorHAnsi" w:hAnsiTheme="minorHAnsi" w:cstheme="minorHAnsi"/>
          <w:szCs w:val="24"/>
        </w:rPr>
      </w:pPr>
      <w:r w:rsidRPr="00A455B2">
        <w:rPr>
          <w:rFonts w:asciiTheme="minorHAnsi" w:hAnsiTheme="minorHAnsi" w:cstheme="minorHAnsi"/>
          <w:szCs w:val="24"/>
        </w:rPr>
        <w:t xml:space="preserve">These </w:t>
      </w:r>
      <w:r w:rsidR="0006785B" w:rsidRPr="00A455B2">
        <w:rPr>
          <w:rFonts w:asciiTheme="minorHAnsi" w:hAnsiTheme="minorHAnsi" w:cstheme="minorHAnsi"/>
          <w:szCs w:val="24"/>
        </w:rPr>
        <w:t>above-mentioned</w:t>
      </w:r>
      <w:r w:rsidRPr="00A455B2">
        <w:rPr>
          <w:rFonts w:asciiTheme="minorHAnsi" w:hAnsiTheme="minorHAnsi" w:cstheme="minorHAnsi"/>
          <w:szCs w:val="24"/>
        </w:rPr>
        <w:t xml:space="preserve"> duties are neither exclusive nor exhaustive, the post- holder maybe required to carry out other duties as required by the Trust.</w:t>
      </w:r>
    </w:p>
    <w:p w14:paraId="262094CD" w14:textId="77777777" w:rsidR="0056537F" w:rsidRPr="00A455B2" w:rsidRDefault="0056537F" w:rsidP="00872955">
      <w:pPr>
        <w:rPr>
          <w:rFonts w:asciiTheme="minorHAnsi" w:hAnsiTheme="minorHAnsi" w:cstheme="minorHAnsi"/>
          <w:szCs w:val="24"/>
        </w:rPr>
      </w:pPr>
    </w:p>
    <w:p w14:paraId="4AF94CCC" w14:textId="77777777" w:rsidR="006C73D7" w:rsidRPr="00A455B2" w:rsidRDefault="006C73D7" w:rsidP="006C73D7">
      <w:pPr>
        <w:rPr>
          <w:rFonts w:asciiTheme="minorHAnsi" w:eastAsia="Times New Roman" w:hAnsiTheme="minorHAnsi" w:cstheme="minorHAnsi"/>
          <w:color w:val="000000"/>
          <w:szCs w:val="24"/>
          <w:lang w:eastAsia="en-GB"/>
        </w:rPr>
      </w:pPr>
      <w:r w:rsidRPr="00A455B2">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bookmarkEnd w:id="0"/>
    <w:p w14:paraId="5903FD28" w14:textId="1ED08166" w:rsidR="006C73D7" w:rsidRPr="0045026B" w:rsidRDefault="006C73D7" w:rsidP="006C73D7">
      <w:pPr>
        <w:rPr>
          <w:rFonts w:asciiTheme="minorHAnsi" w:hAnsiTheme="minorHAnsi" w:cstheme="minorHAnsi"/>
          <w:szCs w:val="24"/>
        </w:rPr>
      </w:pPr>
    </w:p>
    <w:p w14:paraId="4000E7EB" w14:textId="77777777" w:rsidR="00F32802" w:rsidRPr="0045026B" w:rsidRDefault="00F32802" w:rsidP="006C73D7">
      <w:pPr>
        <w:rPr>
          <w:rFonts w:asciiTheme="minorHAnsi" w:hAnsiTheme="minorHAnsi" w:cstheme="minorHAnsi"/>
          <w:szCs w:val="24"/>
        </w:rPr>
      </w:pPr>
    </w:p>
    <w:p w14:paraId="0913D993" w14:textId="7DCDEF3E" w:rsidR="0056537F" w:rsidRPr="0045026B" w:rsidRDefault="006C73D7" w:rsidP="00872955">
      <w:pPr>
        <w:rPr>
          <w:rFonts w:asciiTheme="minorHAnsi" w:hAnsiTheme="minorHAnsi" w:cstheme="minorHAnsi"/>
          <w:szCs w:val="24"/>
        </w:rPr>
      </w:pPr>
      <w:r w:rsidRPr="0045026B">
        <w:rPr>
          <w:rFonts w:asciiTheme="minorHAnsi" w:hAnsiTheme="minorHAnsi" w:cstheme="minorHAnsi"/>
          <w:szCs w:val="24"/>
        </w:rPr>
        <w:lastRenderedPageBreak/>
        <w:t>Name</w:t>
      </w:r>
    </w:p>
    <w:p w14:paraId="60602BA9" w14:textId="77777777" w:rsidR="00F32802" w:rsidRPr="0045026B" w:rsidRDefault="00F32802" w:rsidP="00872955">
      <w:pPr>
        <w:rPr>
          <w:rFonts w:asciiTheme="minorHAnsi" w:hAnsiTheme="minorHAnsi" w:cstheme="minorHAnsi"/>
          <w:szCs w:val="24"/>
        </w:rPr>
      </w:pPr>
    </w:p>
    <w:p w14:paraId="598EA169" w14:textId="6477E243" w:rsidR="006C73D7" w:rsidRPr="0045026B" w:rsidRDefault="006C73D7" w:rsidP="00872955">
      <w:pPr>
        <w:rPr>
          <w:rFonts w:asciiTheme="minorHAnsi" w:hAnsiTheme="minorHAnsi" w:cstheme="minorHAnsi"/>
          <w:szCs w:val="24"/>
        </w:rPr>
      </w:pPr>
      <w:r w:rsidRPr="0045026B">
        <w:rPr>
          <w:rFonts w:asciiTheme="minorHAnsi" w:hAnsiTheme="minorHAnsi" w:cstheme="minorHAnsi"/>
          <w:szCs w:val="24"/>
        </w:rPr>
        <w:t>Signature</w:t>
      </w:r>
    </w:p>
    <w:p w14:paraId="66300572" w14:textId="77777777" w:rsidR="00F32802" w:rsidRPr="0045026B" w:rsidRDefault="00F32802" w:rsidP="00872955">
      <w:pPr>
        <w:rPr>
          <w:rFonts w:asciiTheme="minorHAnsi" w:hAnsiTheme="minorHAnsi" w:cstheme="minorHAnsi"/>
          <w:szCs w:val="24"/>
        </w:rPr>
      </w:pPr>
    </w:p>
    <w:p w14:paraId="4FD31E26" w14:textId="77777777" w:rsidR="006C73D7" w:rsidRPr="0045026B" w:rsidRDefault="006C73D7" w:rsidP="00872955">
      <w:pPr>
        <w:rPr>
          <w:rFonts w:asciiTheme="minorHAnsi" w:hAnsiTheme="minorHAnsi" w:cstheme="minorHAnsi"/>
          <w:szCs w:val="24"/>
        </w:rPr>
      </w:pPr>
      <w:r w:rsidRPr="0045026B">
        <w:rPr>
          <w:rFonts w:asciiTheme="minorHAnsi" w:hAnsiTheme="minorHAnsi" w:cstheme="minorHAnsi"/>
          <w:szCs w:val="24"/>
        </w:rPr>
        <w:t>Date</w:t>
      </w:r>
    </w:p>
    <w:p w14:paraId="71386BF2" w14:textId="49D66330" w:rsidR="00F54F7E" w:rsidRPr="0045026B" w:rsidRDefault="00F54F7E" w:rsidP="00872955">
      <w:pPr>
        <w:rPr>
          <w:rFonts w:asciiTheme="minorHAnsi" w:hAnsiTheme="minorHAnsi" w:cstheme="minorHAns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6"/>
        <w:gridCol w:w="1956"/>
        <w:gridCol w:w="1559"/>
      </w:tblGrid>
      <w:tr w:rsidR="0031318F" w:rsidRPr="0025594D" w14:paraId="7A5FBCDD" w14:textId="77777777" w:rsidTr="000A3D2B">
        <w:tc>
          <w:tcPr>
            <w:tcW w:w="5956"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956" w:type="dxa"/>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C636C" w:rsidRPr="0025594D" w14:paraId="0E20BDCA" w14:textId="77777777" w:rsidTr="000A3D2B">
        <w:trPr>
          <w:trHeight w:val="21"/>
        </w:trPr>
        <w:tc>
          <w:tcPr>
            <w:tcW w:w="5956" w:type="dxa"/>
            <w:tcBorders>
              <w:top w:val="single" w:sz="4" w:space="0" w:color="FFFFFF" w:themeColor="background1"/>
              <w:bottom w:val="single" w:sz="4" w:space="0" w:color="FFFFFF" w:themeColor="background1"/>
            </w:tcBorders>
          </w:tcPr>
          <w:p w14:paraId="203BBFD8" w14:textId="52BEFAFD" w:rsidR="004C636C" w:rsidRPr="004B3A2A" w:rsidRDefault="000A3D2B" w:rsidP="000A3D2B">
            <w:pPr>
              <w:contextualSpacing/>
              <w:rPr>
                <w:rFonts w:ascii="Calibri" w:eastAsia="Times New Roman" w:hAnsi="Calibri" w:cs="Arial"/>
                <w:sz w:val="16"/>
                <w:szCs w:val="16"/>
                <w:lang w:eastAsia="en-GB"/>
              </w:rPr>
            </w:pPr>
            <w:bookmarkStart w:id="1" w:name="_Hlk124946804"/>
            <w:r w:rsidRPr="000A3D2B">
              <w:rPr>
                <w:rFonts w:asciiTheme="majorHAnsi" w:hAnsiTheme="majorHAnsi"/>
                <w:color w:val="000000" w:themeColor="text1"/>
                <w:sz w:val="20"/>
                <w:lang w:val="en-US"/>
              </w:rPr>
              <w:t>Degree in Science or a related subject</w:t>
            </w:r>
            <w:bookmarkEnd w:id="1"/>
          </w:p>
        </w:tc>
        <w:tc>
          <w:tcPr>
            <w:tcW w:w="1956" w:type="dxa"/>
            <w:tcBorders>
              <w:top w:val="single" w:sz="4" w:space="0" w:color="FFFFFF" w:themeColor="background1"/>
              <w:bottom w:val="single" w:sz="4" w:space="0" w:color="FFFFFF" w:themeColor="background1"/>
            </w:tcBorders>
          </w:tcPr>
          <w:p w14:paraId="2F3B7279" w14:textId="67478E82" w:rsidR="004C636C" w:rsidRPr="004B3A2A" w:rsidRDefault="000A3D2B" w:rsidP="00C02FC0">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31D687B3" w14:textId="08E3A4F3" w:rsidR="004C636C" w:rsidRPr="004B3A2A" w:rsidRDefault="004C636C" w:rsidP="00C02FC0">
            <w:pPr>
              <w:jc w:val="center"/>
              <w:rPr>
                <w:rFonts w:ascii="Calibri" w:eastAsia="Times New Roman" w:hAnsi="Calibri" w:cs="Arial"/>
                <w:sz w:val="16"/>
                <w:szCs w:val="16"/>
                <w:lang w:eastAsia="en-GB"/>
              </w:rPr>
            </w:pPr>
          </w:p>
        </w:tc>
      </w:tr>
      <w:tr w:rsidR="004C636C" w:rsidRPr="0025594D" w14:paraId="21A07D8B" w14:textId="77777777" w:rsidTr="000A3D2B">
        <w:trPr>
          <w:trHeight w:val="283"/>
        </w:trPr>
        <w:tc>
          <w:tcPr>
            <w:tcW w:w="5956" w:type="dxa"/>
            <w:tcBorders>
              <w:top w:val="single" w:sz="4" w:space="0" w:color="FFFFFF" w:themeColor="background1"/>
              <w:bottom w:val="single" w:sz="4" w:space="0" w:color="FFFFFF" w:themeColor="background1"/>
            </w:tcBorders>
          </w:tcPr>
          <w:p w14:paraId="298981ED" w14:textId="7CFE1D6D" w:rsidR="004C636C" w:rsidRPr="004B3A2A" w:rsidRDefault="000A3D2B" w:rsidP="004C636C">
            <w:pPr>
              <w:rPr>
                <w:rFonts w:ascii="Calibri" w:eastAsia="Times New Roman" w:hAnsi="Calibri" w:cs="Arial"/>
                <w:sz w:val="16"/>
                <w:szCs w:val="16"/>
                <w:lang w:eastAsia="en-GB"/>
              </w:rPr>
            </w:pPr>
            <w:r w:rsidRPr="00D95B5C">
              <w:rPr>
                <w:rFonts w:asciiTheme="majorHAnsi" w:hAnsiTheme="majorHAnsi"/>
                <w:color w:val="000000" w:themeColor="text1"/>
                <w:sz w:val="20"/>
                <w:lang w:val="en-US"/>
              </w:rPr>
              <w:t>DfE recognised teaching qualification such as a PGCE or equivalent</w:t>
            </w:r>
          </w:p>
        </w:tc>
        <w:tc>
          <w:tcPr>
            <w:tcW w:w="1956" w:type="dxa"/>
            <w:tcBorders>
              <w:top w:val="single" w:sz="4" w:space="0" w:color="FFFFFF" w:themeColor="background1"/>
              <w:bottom w:val="single" w:sz="4" w:space="0" w:color="FFFFFF" w:themeColor="background1"/>
            </w:tcBorders>
          </w:tcPr>
          <w:p w14:paraId="1B4A3518" w14:textId="3F330631" w:rsidR="004C636C" w:rsidRPr="004B3A2A" w:rsidRDefault="000A3D2B" w:rsidP="00C02FC0">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191DA71B" w14:textId="76A8170F" w:rsidR="004C636C" w:rsidRPr="004B3A2A" w:rsidRDefault="004C636C" w:rsidP="00C02FC0">
            <w:pPr>
              <w:jc w:val="center"/>
              <w:rPr>
                <w:rFonts w:ascii="Calibri" w:eastAsia="Times New Roman" w:hAnsi="Calibri" w:cs="Arial"/>
                <w:sz w:val="16"/>
                <w:szCs w:val="16"/>
                <w:lang w:eastAsia="en-GB"/>
              </w:rPr>
            </w:pPr>
          </w:p>
        </w:tc>
      </w:tr>
      <w:tr w:rsidR="004C636C" w:rsidRPr="0025594D" w14:paraId="19673318" w14:textId="77777777" w:rsidTr="000A3D2B">
        <w:trPr>
          <w:trHeight w:val="21"/>
        </w:trPr>
        <w:tc>
          <w:tcPr>
            <w:tcW w:w="5956" w:type="dxa"/>
            <w:tcBorders>
              <w:top w:val="single" w:sz="4" w:space="0" w:color="FFFFFF" w:themeColor="background1"/>
              <w:bottom w:val="single" w:sz="4" w:space="0" w:color="FFFFFF" w:themeColor="background1"/>
            </w:tcBorders>
          </w:tcPr>
          <w:p w14:paraId="1BCF4F67" w14:textId="4A4BA327" w:rsidR="004C636C" w:rsidRPr="004B3A2A" w:rsidRDefault="000A3D2B" w:rsidP="000A3D2B">
            <w:pPr>
              <w:rPr>
                <w:rFonts w:ascii="Calibri" w:eastAsia="Times New Roman" w:hAnsi="Calibri" w:cs="Arial"/>
                <w:sz w:val="16"/>
                <w:szCs w:val="16"/>
                <w:lang w:eastAsia="en-GB"/>
              </w:rPr>
            </w:pPr>
            <w:r w:rsidRPr="000A3D2B">
              <w:rPr>
                <w:rFonts w:asciiTheme="majorHAnsi" w:hAnsiTheme="majorHAnsi"/>
                <w:color w:val="000000" w:themeColor="text1"/>
                <w:sz w:val="20"/>
                <w:lang w:val="en-US"/>
              </w:rPr>
              <w:t>Recent and relevant experience of</w:t>
            </w:r>
            <w:r>
              <w:rPr>
                <w:rFonts w:asciiTheme="majorHAnsi" w:hAnsiTheme="majorHAnsi"/>
                <w:color w:val="000000" w:themeColor="text1"/>
                <w:sz w:val="20"/>
                <w:lang w:val="en-US"/>
              </w:rPr>
              <w:t xml:space="preserve"> </w:t>
            </w:r>
            <w:r w:rsidRPr="00D95B5C">
              <w:rPr>
                <w:rFonts w:asciiTheme="majorHAnsi" w:hAnsiTheme="majorHAnsi"/>
                <w:color w:val="000000" w:themeColor="text1"/>
                <w:sz w:val="20"/>
                <w:lang w:val="en-US"/>
              </w:rPr>
              <w:t xml:space="preserve">teaching </w:t>
            </w:r>
            <w:r>
              <w:rPr>
                <w:rFonts w:asciiTheme="majorHAnsi" w:hAnsiTheme="majorHAnsi"/>
                <w:color w:val="000000" w:themeColor="text1"/>
                <w:sz w:val="20"/>
                <w:lang w:val="en-US"/>
              </w:rPr>
              <w:t>Science</w:t>
            </w:r>
            <w:r w:rsidRPr="00D95B5C">
              <w:rPr>
                <w:rFonts w:asciiTheme="majorHAnsi" w:hAnsiTheme="majorHAnsi"/>
                <w:color w:val="000000" w:themeColor="text1"/>
                <w:sz w:val="20"/>
                <w:lang w:val="en-US"/>
              </w:rPr>
              <w:t xml:space="preserve"> to post-16 students.</w:t>
            </w:r>
          </w:p>
        </w:tc>
        <w:tc>
          <w:tcPr>
            <w:tcW w:w="1956" w:type="dxa"/>
            <w:tcBorders>
              <w:top w:val="single" w:sz="4" w:space="0" w:color="FFFFFF" w:themeColor="background1"/>
              <w:bottom w:val="single" w:sz="4" w:space="0" w:color="FFFFFF" w:themeColor="background1"/>
            </w:tcBorders>
          </w:tcPr>
          <w:p w14:paraId="6C71DD66" w14:textId="329B66A5" w:rsidR="000A3D2B" w:rsidRPr="004B3A2A" w:rsidRDefault="000A3D2B" w:rsidP="00C02FC0">
            <w:pPr>
              <w:jc w:val="center"/>
              <w:rPr>
                <w:rFonts w:ascii="Wingdings" w:eastAsia="Times New Roman" w:hAnsi="Wingdings" w:cs="Calibri"/>
                <w:sz w:val="18"/>
                <w:szCs w:val="18"/>
                <w:lang w:eastAsia="en-GB"/>
              </w:rPr>
            </w:pPr>
          </w:p>
          <w:p w14:paraId="7B25DD4F" w14:textId="77777777" w:rsidR="004C636C" w:rsidRPr="004B3A2A" w:rsidRDefault="004C636C" w:rsidP="00C02FC0">
            <w:pPr>
              <w:jc w:val="center"/>
              <w:rPr>
                <w:rFonts w:ascii="Calibri" w:eastAsia="Times New Roman" w:hAnsi="Calibri" w:cs="Arial"/>
                <w:sz w:val="16"/>
                <w:szCs w:val="16"/>
                <w:lang w:eastAsia="en-GB"/>
              </w:rPr>
            </w:pPr>
          </w:p>
        </w:tc>
        <w:tc>
          <w:tcPr>
            <w:tcW w:w="1559" w:type="dxa"/>
            <w:tcBorders>
              <w:top w:val="single" w:sz="4" w:space="0" w:color="FFFFFF" w:themeColor="background1"/>
              <w:bottom w:val="single" w:sz="4" w:space="0" w:color="FFFFFF" w:themeColor="background1"/>
            </w:tcBorders>
          </w:tcPr>
          <w:p w14:paraId="23814E09" w14:textId="77777777" w:rsidR="000A3D2B" w:rsidRPr="004B3A2A" w:rsidRDefault="000A3D2B"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4FD02F5" w14:textId="5B59B706" w:rsidR="004C636C" w:rsidRPr="004B3A2A" w:rsidRDefault="004C636C" w:rsidP="00C02FC0">
            <w:pPr>
              <w:jc w:val="center"/>
              <w:rPr>
                <w:rFonts w:ascii="Calibri" w:eastAsia="Times New Roman" w:hAnsi="Calibri" w:cs="Arial"/>
                <w:sz w:val="16"/>
                <w:szCs w:val="16"/>
                <w:lang w:eastAsia="en-GB"/>
              </w:rPr>
            </w:pPr>
          </w:p>
        </w:tc>
      </w:tr>
      <w:tr w:rsidR="004C636C" w:rsidRPr="0025594D" w14:paraId="0C26A921" w14:textId="77777777" w:rsidTr="000A3D2B">
        <w:trPr>
          <w:trHeight w:val="21"/>
        </w:trPr>
        <w:tc>
          <w:tcPr>
            <w:tcW w:w="5956" w:type="dxa"/>
            <w:tcBorders>
              <w:top w:val="single" w:sz="4" w:space="0" w:color="FFFFFF" w:themeColor="background1"/>
              <w:bottom w:val="single" w:sz="4" w:space="0" w:color="FFFFFF" w:themeColor="background1"/>
            </w:tcBorders>
          </w:tcPr>
          <w:p w14:paraId="5EB4E82C" w14:textId="645959AE" w:rsidR="004C636C" w:rsidRPr="004B3A2A" w:rsidRDefault="000A3D2B" w:rsidP="004C636C">
            <w:pPr>
              <w:rPr>
                <w:rFonts w:ascii="Calibri" w:eastAsia="Times New Roman" w:hAnsi="Calibri" w:cs="Arial"/>
                <w:sz w:val="16"/>
                <w:szCs w:val="16"/>
                <w:lang w:eastAsia="en-GB"/>
              </w:rPr>
            </w:pPr>
            <w:r w:rsidRPr="00D95B5C">
              <w:rPr>
                <w:rFonts w:asciiTheme="majorHAnsi" w:hAnsiTheme="majorHAnsi"/>
                <w:color w:val="000000" w:themeColor="text1"/>
                <w:sz w:val="20"/>
                <w:lang w:val="en-US"/>
              </w:rPr>
              <w:t>A working knowledge of ICT in a classroom environment</w:t>
            </w:r>
          </w:p>
        </w:tc>
        <w:tc>
          <w:tcPr>
            <w:tcW w:w="1956" w:type="dxa"/>
            <w:tcBorders>
              <w:top w:val="single" w:sz="4" w:space="0" w:color="FFFFFF" w:themeColor="background1"/>
              <w:bottom w:val="single" w:sz="4" w:space="0" w:color="FFFFFF" w:themeColor="background1"/>
            </w:tcBorders>
          </w:tcPr>
          <w:p w14:paraId="26E116E5" w14:textId="77777777" w:rsidR="000A3D2B" w:rsidRPr="004B3A2A" w:rsidRDefault="000A3D2B"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D3BD4A5" w14:textId="1441067E" w:rsidR="004C636C" w:rsidRPr="004B3A2A" w:rsidRDefault="000A3D2B" w:rsidP="00C02FC0">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tcPr>
          <w:p w14:paraId="271FDB24" w14:textId="7E42AB5C" w:rsidR="004C636C" w:rsidRPr="004B3A2A" w:rsidRDefault="004C636C" w:rsidP="00C02FC0">
            <w:pPr>
              <w:jc w:val="center"/>
              <w:rPr>
                <w:rFonts w:ascii="Calibri" w:eastAsia="Times New Roman" w:hAnsi="Calibri" w:cs="Arial"/>
                <w:sz w:val="16"/>
                <w:szCs w:val="16"/>
                <w:lang w:eastAsia="en-GB"/>
              </w:rPr>
            </w:pPr>
          </w:p>
        </w:tc>
      </w:tr>
      <w:tr w:rsidR="004C636C" w:rsidRPr="0025594D" w14:paraId="3E9AA112" w14:textId="77777777" w:rsidTr="000A3D2B">
        <w:trPr>
          <w:trHeight w:val="21"/>
        </w:trPr>
        <w:tc>
          <w:tcPr>
            <w:tcW w:w="5956" w:type="dxa"/>
            <w:tcBorders>
              <w:top w:val="single" w:sz="4" w:space="0" w:color="FFFFFF" w:themeColor="background1"/>
              <w:bottom w:val="single" w:sz="4" w:space="0" w:color="FFFFFF" w:themeColor="background1"/>
            </w:tcBorders>
          </w:tcPr>
          <w:p w14:paraId="106F32EF" w14:textId="77777777" w:rsidR="000A3D2B" w:rsidRPr="000A3D2B" w:rsidRDefault="000A3D2B" w:rsidP="000A3D2B">
            <w:pPr>
              <w:contextualSpacing/>
              <w:rPr>
                <w:rFonts w:asciiTheme="majorHAnsi" w:hAnsiTheme="majorHAnsi"/>
                <w:b/>
                <w:color w:val="000000" w:themeColor="text1"/>
                <w:sz w:val="20"/>
                <w:lang w:val="en-US"/>
              </w:rPr>
            </w:pPr>
            <w:r w:rsidRPr="000A3D2B">
              <w:rPr>
                <w:rFonts w:asciiTheme="majorHAnsi" w:hAnsiTheme="majorHAnsi"/>
                <w:color w:val="000000" w:themeColor="text1"/>
                <w:sz w:val="20"/>
                <w:lang w:val="en-US"/>
              </w:rPr>
              <w:t>Knowledge of recent initiatives and issues in education</w:t>
            </w:r>
          </w:p>
          <w:p w14:paraId="15CAFAE7" w14:textId="7AC545F2" w:rsidR="004C636C" w:rsidRPr="004B3A2A" w:rsidRDefault="000A3D2B" w:rsidP="004C636C">
            <w:pPr>
              <w:rPr>
                <w:rFonts w:ascii="Calibri" w:eastAsia="Times New Roman" w:hAnsi="Calibri" w:cs="Arial"/>
                <w:sz w:val="16"/>
                <w:szCs w:val="16"/>
                <w:lang w:eastAsia="en-GB"/>
              </w:rPr>
            </w:pPr>
            <w:r w:rsidRPr="00D95B5C">
              <w:rPr>
                <w:rFonts w:asciiTheme="majorHAnsi" w:hAnsiTheme="majorHAnsi"/>
                <w:color w:val="000000" w:themeColor="text1"/>
                <w:sz w:val="20"/>
                <w:lang w:val="en-US"/>
              </w:rPr>
              <w:t>Using ICT as a curriculum tool to improve standards</w:t>
            </w:r>
          </w:p>
        </w:tc>
        <w:tc>
          <w:tcPr>
            <w:tcW w:w="1956" w:type="dxa"/>
            <w:tcBorders>
              <w:top w:val="single" w:sz="4" w:space="0" w:color="FFFFFF" w:themeColor="background1"/>
              <w:bottom w:val="single" w:sz="4" w:space="0" w:color="FFFFFF" w:themeColor="background1"/>
            </w:tcBorders>
          </w:tcPr>
          <w:p w14:paraId="27082365" w14:textId="77777777" w:rsidR="004C636C" w:rsidRPr="004B3A2A" w:rsidRDefault="004C636C" w:rsidP="00C02FC0">
            <w:pPr>
              <w:jc w:val="center"/>
              <w:rPr>
                <w:rFonts w:ascii="Calibri" w:eastAsia="Times New Roman" w:hAnsi="Calibri" w:cs="Arial"/>
                <w:sz w:val="16"/>
                <w:szCs w:val="16"/>
                <w:lang w:eastAsia="en-GB"/>
              </w:rPr>
            </w:pPr>
          </w:p>
        </w:tc>
        <w:tc>
          <w:tcPr>
            <w:tcW w:w="1559" w:type="dxa"/>
            <w:tcBorders>
              <w:top w:val="single" w:sz="4" w:space="0" w:color="FFFFFF" w:themeColor="background1"/>
              <w:bottom w:val="single" w:sz="4" w:space="0" w:color="FFFFFF" w:themeColor="background1"/>
            </w:tcBorders>
          </w:tcPr>
          <w:p w14:paraId="1DA2D9A8" w14:textId="77777777" w:rsidR="000A3D2B" w:rsidRPr="004B3A2A" w:rsidRDefault="000A3D2B"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B84B942" w14:textId="77777777" w:rsidR="000A3D2B" w:rsidRPr="004B3A2A" w:rsidRDefault="000A3D2B"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233218B" w14:textId="7E8A2C1B" w:rsidR="004C636C" w:rsidRPr="004B3A2A" w:rsidRDefault="004C636C" w:rsidP="00C02FC0">
            <w:pPr>
              <w:jc w:val="center"/>
              <w:rPr>
                <w:rFonts w:ascii="Calibri" w:eastAsia="Times New Roman" w:hAnsi="Calibri" w:cs="Arial"/>
                <w:sz w:val="16"/>
                <w:szCs w:val="16"/>
                <w:lang w:eastAsia="en-GB"/>
              </w:rPr>
            </w:pPr>
          </w:p>
        </w:tc>
      </w:tr>
      <w:tr w:rsidR="004C636C" w:rsidRPr="0025594D" w14:paraId="173B1C40" w14:textId="77777777" w:rsidTr="0031318F">
        <w:tc>
          <w:tcPr>
            <w:tcW w:w="9471" w:type="dxa"/>
            <w:gridSpan w:val="3"/>
          </w:tcPr>
          <w:p w14:paraId="5B1A339E" w14:textId="77777777" w:rsidR="004C636C" w:rsidRPr="0025594D" w:rsidRDefault="004C636C" w:rsidP="00C02FC0">
            <w:pPr>
              <w:jc w:val="cente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C636C" w:rsidRPr="0025594D" w14:paraId="4FE2CB80" w14:textId="77777777" w:rsidTr="00561BA9">
        <w:trPr>
          <w:trHeight w:val="70"/>
        </w:trPr>
        <w:tc>
          <w:tcPr>
            <w:tcW w:w="5956" w:type="dxa"/>
            <w:tcBorders>
              <w:bottom w:val="single" w:sz="4" w:space="0" w:color="FFFFFF" w:themeColor="background1"/>
            </w:tcBorders>
          </w:tcPr>
          <w:p w14:paraId="51824027" w14:textId="77777777" w:rsidR="004C636C" w:rsidRPr="0025594D" w:rsidRDefault="004C636C" w:rsidP="004C636C">
            <w:pPr>
              <w:ind w:left="720"/>
              <w:rPr>
                <w:rFonts w:ascii="Calibri" w:eastAsia="Times New Roman" w:hAnsi="Calibri" w:cs="Arial"/>
                <w:sz w:val="20"/>
                <w:lang w:eastAsia="en-GB"/>
              </w:rPr>
            </w:pPr>
          </w:p>
        </w:tc>
        <w:tc>
          <w:tcPr>
            <w:tcW w:w="1956" w:type="dxa"/>
            <w:tcBorders>
              <w:bottom w:val="single" w:sz="4" w:space="0" w:color="FFFFFF" w:themeColor="background1"/>
            </w:tcBorders>
          </w:tcPr>
          <w:p w14:paraId="0CE3F30F"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bottom w:val="single" w:sz="4" w:space="0" w:color="FFFFFF" w:themeColor="background1"/>
            </w:tcBorders>
          </w:tcPr>
          <w:p w14:paraId="6E79C0B5" w14:textId="3924BD63" w:rsidR="004C636C" w:rsidRPr="0025594D" w:rsidRDefault="004C636C" w:rsidP="00C02FC0">
            <w:pPr>
              <w:ind w:left="720"/>
              <w:jc w:val="center"/>
              <w:rPr>
                <w:rFonts w:ascii="Calibri" w:eastAsia="Times New Roman" w:hAnsi="Calibri" w:cs="Arial"/>
                <w:sz w:val="20"/>
                <w:lang w:eastAsia="en-GB"/>
              </w:rPr>
            </w:pPr>
          </w:p>
        </w:tc>
      </w:tr>
      <w:tr w:rsidR="004C636C" w:rsidRPr="0025594D" w14:paraId="30A7C7F8" w14:textId="77777777" w:rsidTr="00561BA9">
        <w:trPr>
          <w:trHeight w:val="359"/>
        </w:trPr>
        <w:tc>
          <w:tcPr>
            <w:tcW w:w="5956" w:type="dxa"/>
            <w:tcBorders>
              <w:top w:val="single" w:sz="4" w:space="0" w:color="FFFFFF" w:themeColor="background1"/>
              <w:bottom w:val="single" w:sz="4" w:space="0" w:color="FFFFFF" w:themeColor="background1"/>
            </w:tcBorders>
          </w:tcPr>
          <w:p w14:paraId="5ACEA6DD"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inspire, motivate and challenge students</w:t>
            </w:r>
          </w:p>
          <w:p w14:paraId="0C438B8F" w14:textId="77777777" w:rsidR="004C636C" w:rsidRPr="00561BA9" w:rsidRDefault="004C636C" w:rsidP="00561BA9">
            <w:pPr>
              <w:ind w:left="360"/>
              <w:contextualSpacing/>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tcPr>
          <w:p w14:paraId="5E3E9487"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64D939D"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74E28225" w14:textId="1371B543" w:rsidR="004C636C" w:rsidRPr="0025594D" w:rsidRDefault="004C636C" w:rsidP="00C02FC0">
            <w:pPr>
              <w:ind w:left="720"/>
              <w:jc w:val="center"/>
              <w:rPr>
                <w:rFonts w:ascii="Calibri" w:eastAsia="Times New Roman" w:hAnsi="Calibri" w:cs="Arial"/>
                <w:sz w:val="20"/>
                <w:lang w:eastAsia="en-GB"/>
              </w:rPr>
            </w:pPr>
          </w:p>
        </w:tc>
      </w:tr>
      <w:tr w:rsidR="004C636C" w:rsidRPr="0025594D" w14:paraId="70211EC6" w14:textId="77777777" w:rsidTr="000A3D2B">
        <w:trPr>
          <w:trHeight w:val="20"/>
        </w:trPr>
        <w:tc>
          <w:tcPr>
            <w:tcW w:w="5956" w:type="dxa"/>
            <w:tcBorders>
              <w:top w:val="single" w:sz="4" w:space="0" w:color="FFFFFF" w:themeColor="background1"/>
              <w:bottom w:val="single" w:sz="4" w:space="0" w:color="FFFFFF" w:themeColor="background1"/>
            </w:tcBorders>
          </w:tcPr>
          <w:p w14:paraId="03F5D037"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plan and teach well-structured lessons which achieve outcomes which are at least good and are often outstanding</w:t>
            </w:r>
          </w:p>
          <w:p w14:paraId="3ED9056D" w14:textId="77777777" w:rsidR="004C636C" w:rsidRPr="0025594D" w:rsidRDefault="004C636C" w:rsidP="00561BA9">
            <w:pPr>
              <w:contextualSpacing/>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tcPr>
          <w:p w14:paraId="21D4E09A"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6B1F0DA"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2FAF38C1" w14:textId="5BA40823" w:rsidR="004C636C" w:rsidRPr="0025594D" w:rsidRDefault="004C636C" w:rsidP="00C02FC0">
            <w:pPr>
              <w:ind w:left="720"/>
              <w:jc w:val="center"/>
              <w:rPr>
                <w:rFonts w:ascii="Calibri" w:eastAsia="Times New Roman" w:hAnsi="Calibri" w:cs="Arial"/>
                <w:sz w:val="20"/>
                <w:lang w:eastAsia="en-GB"/>
              </w:rPr>
            </w:pPr>
          </w:p>
        </w:tc>
      </w:tr>
      <w:tr w:rsidR="00561BA9" w:rsidRPr="0025594D" w14:paraId="54F0BE09" w14:textId="77777777" w:rsidTr="000A3D2B">
        <w:trPr>
          <w:trHeight w:val="20"/>
        </w:trPr>
        <w:tc>
          <w:tcPr>
            <w:tcW w:w="5956" w:type="dxa"/>
            <w:tcBorders>
              <w:top w:val="single" w:sz="4" w:space="0" w:color="FFFFFF" w:themeColor="background1"/>
              <w:bottom w:val="single" w:sz="4" w:space="0" w:color="FFFFFF" w:themeColor="background1"/>
            </w:tcBorders>
          </w:tcPr>
          <w:p w14:paraId="32B734B0"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meet targets for the students in your assigned classes</w:t>
            </w:r>
          </w:p>
          <w:p w14:paraId="299A00F9" w14:textId="77777777" w:rsidR="00561BA9" w:rsidRPr="00561BA9" w:rsidRDefault="00561BA9" w:rsidP="00561BA9">
            <w:pPr>
              <w:contextualSpacing/>
              <w:rPr>
                <w:rFonts w:asciiTheme="majorHAnsi" w:hAnsiTheme="majorHAnsi"/>
                <w:color w:val="000000" w:themeColor="text1"/>
                <w:sz w:val="20"/>
                <w:lang w:val="en-US"/>
              </w:rPr>
            </w:pPr>
          </w:p>
        </w:tc>
        <w:tc>
          <w:tcPr>
            <w:tcW w:w="1956" w:type="dxa"/>
            <w:tcBorders>
              <w:top w:val="single" w:sz="4" w:space="0" w:color="FFFFFF" w:themeColor="background1"/>
              <w:bottom w:val="single" w:sz="4" w:space="0" w:color="FFFFFF" w:themeColor="background1"/>
            </w:tcBorders>
          </w:tcPr>
          <w:p w14:paraId="2A83A850"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42414B8" w14:textId="77777777" w:rsidR="00561BA9" w:rsidRPr="004B3A2A" w:rsidRDefault="00561BA9" w:rsidP="00C02FC0">
            <w:pPr>
              <w:jc w:val="center"/>
              <w:rPr>
                <w:rFonts w:ascii="Wingdings" w:eastAsia="Times New Roman" w:hAnsi="Wingdings" w:cs="Calibri"/>
                <w:sz w:val="18"/>
                <w:szCs w:val="18"/>
                <w:lang w:eastAsia="en-GB"/>
              </w:rPr>
            </w:pPr>
          </w:p>
        </w:tc>
        <w:tc>
          <w:tcPr>
            <w:tcW w:w="1559" w:type="dxa"/>
            <w:tcBorders>
              <w:top w:val="single" w:sz="4" w:space="0" w:color="FFFFFF" w:themeColor="background1"/>
              <w:bottom w:val="single" w:sz="4" w:space="0" w:color="FFFFFF" w:themeColor="background1"/>
            </w:tcBorders>
          </w:tcPr>
          <w:p w14:paraId="473B9C87" w14:textId="77777777" w:rsidR="00561BA9" w:rsidRPr="0025594D" w:rsidRDefault="00561BA9" w:rsidP="00C02FC0">
            <w:pPr>
              <w:ind w:left="720"/>
              <w:jc w:val="center"/>
              <w:rPr>
                <w:rFonts w:ascii="Calibri" w:eastAsia="Times New Roman" w:hAnsi="Calibri" w:cs="Arial"/>
                <w:sz w:val="20"/>
                <w:lang w:eastAsia="en-GB"/>
              </w:rPr>
            </w:pPr>
          </w:p>
        </w:tc>
      </w:tr>
      <w:tr w:rsidR="004C636C" w:rsidRPr="0025594D" w14:paraId="2D04C253" w14:textId="77777777" w:rsidTr="000A3D2B">
        <w:trPr>
          <w:trHeight w:val="20"/>
        </w:trPr>
        <w:tc>
          <w:tcPr>
            <w:tcW w:w="5956" w:type="dxa"/>
            <w:tcBorders>
              <w:top w:val="single" w:sz="4" w:space="0" w:color="FFFFFF" w:themeColor="background1"/>
              <w:bottom w:val="single" w:sz="4" w:space="0" w:color="FFFFFF" w:themeColor="background1"/>
            </w:tcBorders>
          </w:tcPr>
          <w:p w14:paraId="4D5EC3F8"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work closely with a team of teaching colleagues in your department to prepare, resource and teach your subject</w:t>
            </w:r>
          </w:p>
          <w:p w14:paraId="70E4A757" w14:textId="77777777" w:rsidR="004C636C" w:rsidRPr="0025594D" w:rsidRDefault="004C636C" w:rsidP="004C636C">
            <w:pPr>
              <w:ind w:left="720"/>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tcPr>
          <w:p w14:paraId="7EB948D6"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EF4AD2B"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41A689E4" w14:textId="5B769FFE" w:rsidR="004C636C" w:rsidRPr="0025594D" w:rsidRDefault="004C636C" w:rsidP="00C02FC0">
            <w:pPr>
              <w:ind w:left="720"/>
              <w:jc w:val="center"/>
              <w:rPr>
                <w:rFonts w:ascii="Calibri" w:eastAsia="Times New Roman" w:hAnsi="Calibri" w:cs="Arial"/>
                <w:sz w:val="20"/>
                <w:lang w:eastAsia="en-GB"/>
              </w:rPr>
            </w:pPr>
          </w:p>
        </w:tc>
      </w:tr>
      <w:tr w:rsidR="004C636C" w:rsidRPr="0025594D" w14:paraId="4E1A99DA" w14:textId="77777777" w:rsidTr="000A3D2B">
        <w:trPr>
          <w:trHeight w:val="20"/>
        </w:trPr>
        <w:tc>
          <w:tcPr>
            <w:tcW w:w="5956" w:type="dxa"/>
            <w:tcBorders>
              <w:top w:val="single" w:sz="4" w:space="0" w:color="FFFFFF" w:themeColor="background1"/>
              <w:bottom w:val="single" w:sz="4" w:space="0" w:color="FFFFFF" w:themeColor="background1"/>
            </w:tcBorders>
          </w:tcPr>
          <w:p w14:paraId="5D058678" w14:textId="7F4F47ED"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communicate effectively with students, parents and colleagues showing respect for others and professionalism at all</w:t>
            </w:r>
            <w:r>
              <w:rPr>
                <w:rFonts w:asciiTheme="majorHAnsi" w:hAnsiTheme="majorHAnsi"/>
                <w:color w:val="000000" w:themeColor="text1"/>
                <w:sz w:val="20"/>
                <w:lang w:val="en-US"/>
              </w:rPr>
              <w:t xml:space="preserve"> </w:t>
            </w:r>
            <w:r w:rsidRPr="00561BA9">
              <w:rPr>
                <w:rFonts w:asciiTheme="majorHAnsi" w:hAnsiTheme="majorHAnsi"/>
                <w:color w:val="000000" w:themeColor="text1"/>
                <w:sz w:val="20"/>
                <w:lang w:val="en-US"/>
              </w:rPr>
              <w:t>times</w:t>
            </w:r>
          </w:p>
          <w:p w14:paraId="7E47E955" w14:textId="77777777" w:rsidR="004C636C" w:rsidRPr="0025594D" w:rsidRDefault="004C636C" w:rsidP="004C636C">
            <w:pPr>
              <w:ind w:left="720"/>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tcPr>
          <w:p w14:paraId="252C323B"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7CF6C33"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2A9FC378" w14:textId="437F1B52" w:rsidR="004C636C" w:rsidRPr="0025594D" w:rsidRDefault="004C636C" w:rsidP="00C02FC0">
            <w:pPr>
              <w:ind w:left="720"/>
              <w:jc w:val="center"/>
              <w:rPr>
                <w:rFonts w:ascii="Calibri" w:eastAsia="Times New Roman" w:hAnsi="Calibri" w:cs="Arial"/>
                <w:sz w:val="20"/>
                <w:lang w:eastAsia="en-GB"/>
              </w:rPr>
            </w:pPr>
          </w:p>
        </w:tc>
      </w:tr>
      <w:tr w:rsidR="004C636C" w:rsidRPr="0025594D" w14:paraId="57AE4E24" w14:textId="77777777" w:rsidTr="000A3D2B">
        <w:trPr>
          <w:trHeight w:val="20"/>
        </w:trPr>
        <w:tc>
          <w:tcPr>
            <w:tcW w:w="5956" w:type="dxa"/>
            <w:tcBorders>
              <w:top w:val="single" w:sz="4" w:space="0" w:color="FFFFFF" w:themeColor="background1"/>
              <w:bottom w:val="single" w:sz="4" w:space="0" w:color="FFFFFF" w:themeColor="background1"/>
            </w:tcBorders>
          </w:tcPr>
          <w:p w14:paraId="1A908D34" w14:textId="23C521DF" w:rsidR="004C636C" w:rsidRPr="0025594D" w:rsidRDefault="00561BA9" w:rsidP="00561BA9">
            <w:pPr>
              <w:rPr>
                <w:rFonts w:ascii="Calibri" w:eastAsia="Times New Roman" w:hAnsi="Calibri" w:cs="Arial"/>
                <w:sz w:val="20"/>
                <w:lang w:eastAsia="en-GB"/>
              </w:rPr>
            </w:pPr>
            <w:r w:rsidRPr="00D95B5C">
              <w:rPr>
                <w:rFonts w:asciiTheme="majorHAnsi" w:hAnsiTheme="majorHAnsi"/>
                <w:color w:val="000000" w:themeColor="text1"/>
                <w:sz w:val="20"/>
                <w:lang w:val="en-US"/>
              </w:rPr>
              <w:t>The ability to adapt teaching to respond to the strengths and needs of all students</w:t>
            </w:r>
          </w:p>
        </w:tc>
        <w:tc>
          <w:tcPr>
            <w:tcW w:w="1956" w:type="dxa"/>
            <w:tcBorders>
              <w:top w:val="single" w:sz="4" w:space="0" w:color="FFFFFF" w:themeColor="background1"/>
              <w:bottom w:val="single" w:sz="4" w:space="0" w:color="FFFFFF" w:themeColor="background1"/>
            </w:tcBorders>
          </w:tcPr>
          <w:p w14:paraId="2B8FB7E8"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685BBB7"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6D8D1011" w14:textId="23193EF2" w:rsidR="004C636C" w:rsidRPr="0025594D" w:rsidRDefault="004C636C" w:rsidP="00C02FC0">
            <w:pPr>
              <w:ind w:left="720"/>
              <w:jc w:val="center"/>
              <w:rPr>
                <w:rFonts w:ascii="Calibri" w:eastAsia="Times New Roman" w:hAnsi="Calibri" w:cs="Arial"/>
                <w:sz w:val="20"/>
                <w:lang w:eastAsia="en-GB"/>
              </w:rPr>
            </w:pPr>
          </w:p>
        </w:tc>
      </w:tr>
      <w:tr w:rsidR="004C636C" w:rsidRPr="0025594D" w14:paraId="610DFAAD" w14:textId="77777777" w:rsidTr="000A3D2B">
        <w:trPr>
          <w:trHeight w:val="20"/>
        </w:trPr>
        <w:tc>
          <w:tcPr>
            <w:tcW w:w="5956" w:type="dxa"/>
            <w:tcBorders>
              <w:top w:val="single" w:sz="4" w:space="0" w:color="FFFFFF" w:themeColor="background1"/>
              <w:bottom w:val="single" w:sz="4" w:space="0" w:color="FFFFFF" w:themeColor="background1"/>
            </w:tcBorders>
          </w:tcPr>
          <w:p w14:paraId="04AE1514" w14:textId="77777777" w:rsidR="004C636C" w:rsidRPr="0025594D" w:rsidRDefault="004C636C" w:rsidP="004C636C">
            <w:pPr>
              <w:ind w:left="720"/>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tcPr>
          <w:p w14:paraId="256B5E9C"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54F89F8E" w14:textId="2EC98989" w:rsidR="004C636C" w:rsidRPr="0025594D" w:rsidRDefault="004C636C" w:rsidP="00C02FC0">
            <w:pPr>
              <w:ind w:left="720"/>
              <w:jc w:val="center"/>
              <w:rPr>
                <w:rFonts w:ascii="Calibri" w:eastAsia="Times New Roman" w:hAnsi="Calibri" w:cs="Arial"/>
                <w:sz w:val="20"/>
                <w:lang w:eastAsia="en-GB"/>
              </w:rPr>
            </w:pPr>
          </w:p>
        </w:tc>
      </w:tr>
      <w:tr w:rsidR="004C636C" w:rsidRPr="0025594D" w14:paraId="560818D4" w14:textId="77777777" w:rsidTr="0031318F">
        <w:trPr>
          <w:trHeight w:val="539"/>
        </w:trPr>
        <w:tc>
          <w:tcPr>
            <w:tcW w:w="9471" w:type="dxa"/>
            <w:gridSpan w:val="3"/>
          </w:tcPr>
          <w:p w14:paraId="4AA5CF22" w14:textId="77777777" w:rsidR="004C636C" w:rsidRPr="0025594D" w:rsidRDefault="004C636C" w:rsidP="00C02FC0">
            <w:pPr>
              <w:jc w:val="cente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C636C" w:rsidRPr="0025594D" w14:paraId="35C36F55" w14:textId="77777777" w:rsidTr="000A3D2B">
        <w:trPr>
          <w:trHeight w:val="539"/>
        </w:trPr>
        <w:tc>
          <w:tcPr>
            <w:tcW w:w="5956" w:type="dxa"/>
          </w:tcPr>
          <w:p w14:paraId="0FAD4FD1" w14:textId="77777777" w:rsidR="004C636C" w:rsidRPr="00561BA9" w:rsidRDefault="004C636C" w:rsidP="004C636C">
            <w:pPr>
              <w:pStyle w:val="NoSpacing"/>
              <w:rPr>
                <w:rFonts w:ascii="Calibri" w:hAnsi="Calibri"/>
                <w:sz w:val="20"/>
                <w:lang w:eastAsia="en-GB"/>
              </w:rPr>
            </w:pPr>
            <w:r w:rsidRPr="00561BA9">
              <w:rPr>
                <w:rFonts w:ascii="Calibri" w:hAnsi="Calibri"/>
                <w:sz w:val="20"/>
                <w:lang w:eastAsia="en-GB"/>
              </w:rPr>
              <w:t>Excellent interpersonal skills with the ability to maintain strict confidentiality</w:t>
            </w:r>
          </w:p>
          <w:p w14:paraId="06DBAD64" w14:textId="77777777" w:rsidR="004C636C" w:rsidRPr="00561BA9" w:rsidRDefault="004C636C" w:rsidP="004C636C">
            <w:pPr>
              <w:pStyle w:val="NoSpacing"/>
              <w:rPr>
                <w:rFonts w:ascii="Calibri" w:hAnsi="Calibri"/>
                <w:sz w:val="20"/>
                <w:lang w:eastAsia="en-GB"/>
              </w:rPr>
            </w:pPr>
            <w:r w:rsidRPr="00561BA9">
              <w:rPr>
                <w:rFonts w:ascii="Calibri" w:hAnsi="Calibri"/>
                <w:sz w:val="20"/>
                <w:lang w:eastAsia="en-GB"/>
              </w:rPr>
              <w:t>Initiative and ability to prioritise own work and that of others to meet deadlines</w:t>
            </w:r>
          </w:p>
          <w:p w14:paraId="34978C1A" w14:textId="77777777" w:rsidR="004C636C" w:rsidRPr="00561BA9" w:rsidRDefault="004C636C" w:rsidP="004C636C">
            <w:pPr>
              <w:pStyle w:val="NoSpacing"/>
              <w:rPr>
                <w:rFonts w:ascii="Calibri" w:hAnsi="Calibri"/>
                <w:sz w:val="20"/>
                <w:lang w:eastAsia="en-GB"/>
              </w:rPr>
            </w:pPr>
            <w:r w:rsidRPr="00561BA9">
              <w:rPr>
                <w:rFonts w:ascii="Calibri" w:hAnsi="Calibri"/>
                <w:sz w:val="20"/>
                <w:lang w:eastAsia="en-GB"/>
              </w:rPr>
              <w:t>Efficient and meticulous in organisation</w:t>
            </w:r>
          </w:p>
          <w:p w14:paraId="34E692D2" w14:textId="77777777" w:rsidR="004C636C" w:rsidRPr="00561BA9" w:rsidRDefault="004C636C" w:rsidP="004C636C">
            <w:pPr>
              <w:pStyle w:val="NoSpacing"/>
              <w:rPr>
                <w:rFonts w:ascii="Calibri" w:hAnsi="Calibri"/>
                <w:sz w:val="20"/>
                <w:lang w:eastAsia="en-GB"/>
              </w:rPr>
            </w:pPr>
            <w:r w:rsidRPr="00561BA9">
              <w:rPr>
                <w:rFonts w:ascii="Calibri" w:hAnsi="Calibri"/>
                <w:sz w:val="20"/>
                <w:lang w:eastAsia="en-GB"/>
              </w:rPr>
              <w:t>Able to follow direction and work in collaboration with the leadership team</w:t>
            </w:r>
          </w:p>
          <w:p w14:paraId="0C9B3FCF" w14:textId="23EC81D3" w:rsidR="004C636C" w:rsidRPr="00561BA9" w:rsidRDefault="004C636C" w:rsidP="004C636C">
            <w:pPr>
              <w:rPr>
                <w:rFonts w:ascii="Calibri" w:eastAsia="Times New Roman" w:hAnsi="Calibri" w:cs="Arial"/>
                <w:sz w:val="20"/>
                <w:lang w:eastAsia="en-GB"/>
              </w:rPr>
            </w:pPr>
            <w:r w:rsidRPr="00561BA9">
              <w:rPr>
                <w:rFonts w:ascii="Calibri" w:eastAsia="Times New Roman" w:hAnsi="Calibri" w:cs="Arial"/>
                <w:sz w:val="20"/>
                <w:lang w:eastAsia="en-GB"/>
              </w:rPr>
              <w:t>Able to work flexibly, adopt a hands-on approach and respond to unplanned situations</w:t>
            </w:r>
          </w:p>
          <w:p w14:paraId="3AEBA08C" w14:textId="77777777" w:rsidR="004C636C" w:rsidRPr="00561BA9" w:rsidRDefault="004C636C" w:rsidP="004C636C">
            <w:pPr>
              <w:rPr>
                <w:rFonts w:ascii="Calibri" w:eastAsia="Times New Roman" w:hAnsi="Calibri" w:cs="Arial"/>
                <w:sz w:val="20"/>
                <w:lang w:eastAsia="en-GB"/>
              </w:rPr>
            </w:pPr>
            <w:r w:rsidRPr="00561BA9">
              <w:rPr>
                <w:rFonts w:ascii="Calibri" w:eastAsia="Times New Roman" w:hAnsi="Calibri" w:cs="Arial"/>
                <w:sz w:val="20"/>
                <w:lang w:eastAsia="en-GB"/>
              </w:rPr>
              <w:t>Ability to evaluate own development needs and those of others and to address them</w:t>
            </w:r>
          </w:p>
          <w:p w14:paraId="7C7AE51C" w14:textId="77777777" w:rsidR="004C636C" w:rsidRPr="00561BA9" w:rsidRDefault="004C636C" w:rsidP="004C636C">
            <w:pPr>
              <w:rPr>
                <w:rFonts w:ascii="Calibri" w:eastAsia="Times New Roman" w:hAnsi="Calibri" w:cs="Arial"/>
                <w:sz w:val="20"/>
                <w:lang w:eastAsia="en-GB"/>
              </w:rPr>
            </w:pPr>
            <w:r w:rsidRPr="00561BA9">
              <w:rPr>
                <w:rFonts w:ascii="Calibri" w:eastAsia="Times New Roman" w:hAnsi="Calibri" w:cs="Arial"/>
                <w:sz w:val="20"/>
                <w:lang w:eastAsia="en-GB"/>
              </w:rPr>
              <w:t>Commitment to the highest standards of child protection and safeguarding</w:t>
            </w:r>
          </w:p>
          <w:p w14:paraId="11B4639A" w14:textId="77777777" w:rsidR="004C636C" w:rsidRPr="00561BA9" w:rsidRDefault="004C636C" w:rsidP="004C636C">
            <w:pPr>
              <w:rPr>
                <w:rFonts w:ascii="Calibri" w:eastAsia="Times New Roman" w:hAnsi="Calibri" w:cs="Arial"/>
                <w:sz w:val="20"/>
                <w:lang w:eastAsia="en-GB"/>
              </w:rPr>
            </w:pPr>
            <w:r w:rsidRPr="00561BA9">
              <w:rPr>
                <w:rFonts w:ascii="Calibri" w:eastAsia="Times New Roman" w:hAnsi="Calibri" w:cs="Arial"/>
                <w:sz w:val="20"/>
                <w:lang w:eastAsia="en-GB"/>
              </w:rPr>
              <w:t>Recognition of the importance of personal responsibility for health and safety</w:t>
            </w:r>
          </w:p>
          <w:p w14:paraId="505DCB4F" w14:textId="77777777" w:rsidR="004C636C" w:rsidRPr="00561BA9" w:rsidRDefault="004C636C" w:rsidP="004C636C">
            <w:pPr>
              <w:rPr>
                <w:rFonts w:ascii="Calibri" w:eastAsia="Times New Roman" w:hAnsi="Calibri" w:cs="Arial"/>
                <w:b/>
                <w:sz w:val="20"/>
                <w:lang w:eastAsia="en-GB"/>
              </w:rPr>
            </w:pPr>
            <w:r w:rsidRPr="00561BA9">
              <w:rPr>
                <w:rFonts w:ascii="Calibri" w:eastAsia="Times New Roman" w:hAnsi="Calibri" w:cs="Arial"/>
                <w:sz w:val="20"/>
                <w:lang w:eastAsia="en-GB"/>
              </w:rPr>
              <w:t>Commitment to the Trust’s ethos, aims and whole community.</w:t>
            </w:r>
          </w:p>
        </w:tc>
        <w:tc>
          <w:tcPr>
            <w:tcW w:w="1956" w:type="dxa"/>
          </w:tcPr>
          <w:p w14:paraId="78ACFC2C" w14:textId="77777777" w:rsidR="00343964" w:rsidRDefault="00343964" w:rsidP="00C02FC0">
            <w:pPr>
              <w:jc w:val="center"/>
              <w:rPr>
                <w:rFonts w:ascii="Wingdings" w:eastAsia="Times New Roman" w:hAnsi="Wingdings" w:cs="Calibri"/>
                <w:sz w:val="20"/>
                <w:lang w:eastAsia="en-GB"/>
              </w:rPr>
            </w:pPr>
          </w:p>
          <w:p w14:paraId="394D70AA" w14:textId="5F2A668C"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69555335" w14:textId="77777777" w:rsidR="004C636C" w:rsidRPr="00561BA9" w:rsidRDefault="004C636C" w:rsidP="00C02FC0">
            <w:pPr>
              <w:jc w:val="center"/>
              <w:rPr>
                <w:rFonts w:ascii="Wingdings" w:eastAsia="Times New Roman" w:hAnsi="Wingdings" w:cs="Calibri"/>
                <w:sz w:val="20"/>
                <w:lang w:eastAsia="en-GB"/>
              </w:rPr>
            </w:pPr>
          </w:p>
          <w:p w14:paraId="5F103695" w14:textId="208CE29B"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2ED28CC9" w14:textId="77777777" w:rsidR="00561BA9" w:rsidRDefault="00561BA9" w:rsidP="00C02FC0">
            <w:pPr>
              <w:jc w:val="center"/>
              <w:rPr>
                <w:rFonts w:ascii="Wingdings" w:eastAsia="Times New Roman" w:hAnsi="Wingdings" w:cs="Calibri"/>
                <w:sz w:val="20"/>
                <w:lang w:eastAsia="en-GB"/>
              </w:rPr>
            </w:pPr>
          </w:p>
          <w:p w14:paraId="0299555B" w14:textId="77777777" w:rsidR="00561BA9" w:rsidRDefault="00561BA9" w:rsidP="00C02FC0">
            <w:pPr>
              <w:jc w:val="center"/>
              <w:rPr>
                <w:rFonts w:ascii="Wingdings" w:eastAsia="Times New Roman" w:hAnsi="Wingdings" w:cs="Calibri"/>
                <w:sz w:val="20"/>
                <w:lang w:eastAsia="en-GB"/>
              </w:rPr>
            </w:pPr>
          </w:p>
          <w:p w14:paraId="0C0AEC57" w14:textId="5E6FD05C"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5FBF7B5C" w14:textId="0D9184E6"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1ED04562" w14:textId="77777777" w:rsidR="00561BA9" w:rsidRDefault="00561BA9" w:rsidP="00C02FC0">
            <w:pPr>
              <w:jc w:val="center"/>
              <w:rPr>
                <w:rFonts w:ascii="Wingdings" w:eastAsia="Times New Roman" w:hAnsi="Wingdings" w:cs="Calibri"/>
                <w:sz w:val="20"/>
                <w:lang w:eastAsia="en-GB"/>
              </w:rPr>
            </w:pPr>
          </w:p>
          <w:p w14:paraId="4FEC4F0A" w14:textId="51F428DB"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37A10B93" w14:textId="77777777" w:rsidR="004C636C" w:rsidRPr="00561BA9" w:rsidRDefault="004C636C" w:rsidP="00C02FC0">
            <w:pPr>
              <w:jc w:val="center"/>
              <w:rPr>
                <w:rFonts w:ascii="Wingdings" w:eastAsia="Times New Roman" w:hAnsi="Wingdings" w:cs="Calibri"/>
                <w:sz w:val="20"/>
                <w:lang w:eastAsia="en-GB"/>
              </w:rPr>
            </w:pPr>
          </w:p>
          <w:p w14:paraId="3845D12E" w14:textId="77777777"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6976B630" w14:textId="77777777" w:rsidR="004C636C" w:rsidRPr="00561BA9" w:rsidRDefault="004C636C" w:rsidP="00C02FC0">
            <w:pPr>
              <w:jc w:val="center"/>
              <w:rPr>
                <w:rFonts w:ascii="Calibri" w:eastAsia="Times New Roman" w:hAnsi="Calibri" w:cs="Arial"/>
                <w:b/>
                <w:sz w:val="20"/>
                <w:lang w:eastAsia="en-GB"/>
              </w:rPr>
            </w:pPr>
          </w:p>
          <w:p w14:paraId="0A383F89" w14:textId="77777777"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765C7BB7" w14:textId="77777777" w:rsidR="00561BA9" w:rsidRDefault="00561BA9" w:rsidP="00C02FC0">
            <w:pPr>
              <w:jc w:val="center"/>
              <w:rPr>
                <w:rFonts w:ascii="Wingdings" w:eastAsia="Times New Roman" w:hAnsi="Wingdings" w:cs="Calibri"/>
                <w:sz w:val="20"/>
                <w:lang w:eastAsia="en-GB"/>
              </w:rPr>
            </w:pPr>
          </w:p>
          <w:p w14:paraId="2AEA140E" w14:textId="370282B0"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73863787" w14:textId="77777777" w:rsidR="00561BA9" w:rsidRDefault="00561BA9" w:rsidP="00C02FC0">
            <w:pPr>
              <w:jc w:val="center"/>
              <w:rPr>
                <w:rFonts w:ascii="Wingdings" w:eastAsia="Times New Roman" w:hAnsi="Wingdings" w:cs="Calibri"/>
                <w:sz w:val="20"/>
                <w:lang w:eastAsia="en-GB"/>
              </w:rPr>
            </w:pPr>
          </w:p>
          <w:p w14:paraId="71103A25" w14:textId="7F0D2BFA"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tc>
        <w:tc>
          <w:tcPr>
            <w:tcW w:w="1559" w:type="dxa"/>
          </w:tcPr>
          <w:p w14:paraId="16938E36" w14:textId="77777777" w:rsidR="004C636C" w:rsidRPr="0025594D" w:rsidRDefault="004C636C" w:rsidP="00C02FC0">
            <w:pPr>
              <w:jc w:val="center"/>
              <w:rPr>
                <w:rFonts w:ascii="Calibri" w:eastAsia="Times New Roman" w:hAnsi="Calibri" w:cs="Arial"/>
                <w:b/>
                <w:sz w:val="20"/>
                <w:lang w:eastAsia="en-GB"/>
              </w:rPr>
            </w:pPr>
          </w:p>
        </w:tc>
      </w:tr>
    </w:tbl>
    <w:p w14:paraId="0C1517F2" w14:textId="77777777" w:rsidR="007A1B7D" w:rsidRPr="0025594D" w:rsidRDefault="007A1B7D" w:rsidP="00E01A5C">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F17B" w14:textId="77777777" w:rsidR="00612839" w:rsidRDefault="00612839">
      <w:r>
        <w:separator/>
      </w:r>
    </w:p>
  </w:endnote>
  <w:endnote w:type="continuationSeparator" w:id="0">
    <w:p w14:paraId="0EE94C87" w14:textId="77777777" w:rsidR="00612839" w:rsidRDefault="0061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1C9CCAA6" w:rsidR="000C5768" w:rsidRPr="00B176A2" w:rsidRDefault="008E3147" w:rsidP="00B176A2">
    <w:pPr>
      <w:pStyle w:val="Footer"/>
      <w:rPr>
        <w:lang w:val="en-US"/>
      </w:rPr>
    </w:pPr>
    <w:r>
      <w:rPr>
        <w:lang w:val="en-US"/>
      </w:rPr>
      <w:t>June</w:t>
    </w:r>
    <w:r w:rsidR="009539B1">
      <w:rPr>
        <w:lang w:val="en-US"/>
      </w:rPr>
      <w:t xml:space="preserve"> 202</w:t>
    </w:r>
    <w:r>
      <w:rPr>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E0C6" w14:textId="77777777" w:rsidR="00612839" w:rsidRDefault="00612839">
      <w:r>
        <w:separator/>
      </w:r>
    </w:p>
  </w:footnote>
  <w:footnote w:type="continuationSeparator" w:id="0">
    <w:p w14:paraId="6574FD5F" w14:textId="77777777" w:rsidR="00612839" w:rsidRDefault="0061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1999"/>
    <w:multiLevelType w:val="hybridMultilevel"/>
    <w:tmpl w:val="AE84AD58"/>
    <w:lvl w:ilvl="0" w:tplc="763ECB8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B6C31"/>
    <w:multiLevelType w:val="hybridMultilevel"/>
    <w:tmpl w:val="BB622D32"/>
    <w:lvl w:ilvl="0" w:tplc="284AFDB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D3A2E"/>
    <w:multiLevelType w:val="hybridMultilevel"/>
    <w:tmpl w:val="55F897FC"/>
    <w:lvl w:ilvl="0" w:tplc="5CDE2CBC">
      <w:numFmt w:val="bullet"/>
      <w:lvlText w:val="•"/>
      <w:lvlJc w:val="left"/>
      <w:pPr>
        <w:ind w:left="720" w:hanging="360"/>
      </w:pPr>
      <w:rPr>
        <w:rFonts w:ascii="Calibri" w:hAnsi="Calibri" w:cs="Times New Roman"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3B3808"/>
    <w:multiLevelType w:val="hybridMultilevel"/>
    <w:tmpl w:val="DE5E7D8A"/>
    <w:lvl w:ilvl="0" w:tplc="08090001">
      <w:start w:val="1"/>
      <w:numFmt w:val="bullet"/>
      <w:lvlText w:val=""/>
      <w:lvlJc w:val="left"/>
      <w:pPr>
        <w:ind w:left="720" w:hanging="360"/>
      </w:pPr>
      <w:rPr>
        <w:rFonts w:ascii="Symbol" w:hAnsi="Symbol" w:hint="default"/>
      </w:rPr>
    </w:lvl>
    <w:lvl w:ilvl="1" w:tplc="8D52079E">
      <w:start w:val="1"/>
      <w:numFmt w:val="bullet"/>
      <w:lvlText w:val="o"/>
      <w:lvlJc w:val="left"/>
      <w:pPr>
        <w:ind w:left="1440" w:hanging="360"/>
      </w:pPr>
      <w:rPr>
        <w:rFonts w:ascii="Courier New" w:hAnsi="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004691">
    <w:abstractNumId w:val="6"/>
  </w:num>
  <w:num w:numId="2" w16cid:durableId="552540764">
    <w:abstractNumId w:val="16"/>
  </w:num>
  <w:num w:numId="3" w16cid:durableId="1894348105">
    <w:abstractNumId w:val="5"/>
  </w:num>
  <w:num w:numId="4" w16cid:durableId="1235967030">
    <w:abstractNumId w:val="16"/>
  </w:num>
  <w:num w:numId="5" w16cid:durableId="420685153">
    <w:abstractNumId w:val="12"/>
  </w:num>
  <w:num w:numId="6" w16cid:durableId="579296224">
    <w:abstractNumId w:val="3"/>
  </w:num>
  <w:num w:numId="7" w16cid:durableId="1829011041">
    <w:abstractNumId w:val="0"/>
  </w:num>
  <w:num w:numId="8" w16cid:durableId="311258925">
    <w:abstractNumId w:val="18"/>
  </w:num>
  <w:num w:numId="9" w16cid:durableId="741367357">
    <w:abstractNumId w:val="10"/>
  </w:num>
  <w:num w:numId="10" w16cid:durableId="303005400">
    <w:abstractNumId w:val="7"/>
  </w:num>
  <w:num w:numId="11" w16cid:durableId="223223227">
    <w:abstractNumId w:val="14"/>
  </w:num>
  <w:num w:numId="12" w16cid:durableId="1513031587">
    <w:abstractNumId w:val="11"/>
  </w:num>
  <w:num w:numId="13" w16cid:durableId="598104286">
    <w:abstractNumId w:val="2"/>
  </w:num>
  <w:num w:numId="14" w16cid:durableId="891623981">
    <w:abstractNumId w:val="17"/>
  </w:num>
  <w:num w:numId="15" w16cid:durableId="2006207706">
    <w:abstractNumId w:val="15"/>
  </w:num>
  <w:num w:numId="16" w16cid:durableId="573585098">
    <w:abstractNumId w:val="4"/>
  </w:num>
  <w:num w:numId="17" w16cid:durableId="1754662053">
    <w:abstractNumId w:val="1"/>
  </w:num>
  <w:num w:numId="18" w16cid:durableId="927225954">
    <w:abstractNumId w:val="8"/>
  </w:num>
  <w:num w:numId="19" w16cid:durableId="1953240548">
    <w:abstractNumId w:val="13"/>
  </w:num>
  <w:num w:numId="20" w16cid:durableId="31360728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A3D2B"/>
    <w:rsid w:val="000B49C8"/>
    <w:rsid w:val="000C5768"/>
    <w:rsid w:val="000D1DAB"/>
    <w:rsid w:val="001028F4"/>
    <w:rsid w:val="00122EAB"/>
    <w:rsid w:val="00124C2E"/>
    <w:rsid w:val="00125935"/>
    <w:rsid w:val="00131DA1"/>
    <w:rsid w:val="00142225"/>
    <w:rsid w:val="0014496C"/>
    <w:rsid w:val="00165117"/>
    <w:rsid w:val="001838F0"/>
    <w:rsid w:val="001B054A"/>
    <w:rsid w:val="002125C5"/>
    <w:rsid w:val="002177B4"/>
    <w:rsid w:val="00220906"/>
    <w:rsid w:val="00230844"/>
    <w:rsid w:val="0025594D"/>
    <w:rsid w:val="00264E04"/>
    <w:rsid w:val="00281A2B"/>
    <w:rsid w:val="00290A3D"/>
    <w:rsid w:val="002A17A1"/>
    <w:rsid w:val="002A30DA"/>
    <w:rsid w:val="00307577"/>
    <w:rsid w:val="00307BAA"/>
    <w:rsid w:val="0031318F"/>
    <w:rsid w:val="00323506"/>
    <w:rsid w:val="00323B63"/>
    <w:rsid w:val="00343964"/>
    <w:rsid w:val="00360CC9"/>
    <w:rsid w:val="003722AB"/>
    <w:rsid w:val="00391126"/>
    <w:rsid w:val="00394C2C"/>
    <w:rsid w:val="003B506C"/>
    <w:rsid w:val="003F0570"/>
    <w:rsid w:val="003F298B"/>
    <w:rsid w:val="00401F2A"/>
    <w:rsid w:val="0042187F"/>
    <w:rsid w:val="0043375C"/>
    <w:rsid w:val="00441BD3"/>
    <w:rsid w:val="0045026B"/>
    <w:rsid w:val="00484D02"/>
    <w:rsid w:val="004A2841"/>
    <w:rsid w:val="004C636C"/>
    <w:rsid w:val="004D073F"/>
    <w:rsid w:val="004D17A2"/>
    <w:rsid w:val="004D4FF3"/>
    <w:rsid w:val="004F06C7"/>
    <w:rsid w:val="004F7FF6"/>
    <w:rsid w:val="00503414"/>
    <w:rsid w:val="0051624C"/>
    <w:rsid w:val="00523305"/>
    <w:rsid w:val="0053155A"/>
    <w:rsid w:val="0054245F"/>
    <w:rsid w:val="00542543"/>
    <w:rsid w:val="00561BA9"/>
    <w:rsid w:val="0056537F"/>
    <w:rsid w:val="005710E8"/>
    <w:rsid w:val="0057741E"/>
    <w:rsid w:val="005C378E"/>
    <w:rsid w:val="005D648A"/>
    <w:rsid w:val="005F55F3"/>
    <w:rsid w:val="00610B11"/>
    <w:rsid w:val="00612839"/>
    <w:rsid w:val="00647780"/>
    <w:rsid w:val="00664533"/>
    <w:rsid w:val="006734B2"/>
    <w:rsid w:val="00680B6C"/>
    <w:rsid w:val="006A2DAE"/>
    <w:rsid w:val="006A30C8"/>
    <w:rsid w:val="006C73D7"/>
    <w:rsid w:val="006D04B9"/>
    <w:rsid w:val="0070096D"/>
    <w:rsid w:val="007A1B7D"/>
    <w:rsid w:val="007B4AFF"/>
    <w:rsid w:val="007E17FE"/>
    <w:rsid w:val="00805F08"/>
    <w:rsid w:val="00822FF1"/>
    <w:rsid w:val="008239F1"/>
    <w:rsid w:val="0084085F"/>
    <w:rsid w:val="00870B9C"/>
    <w:rsid w:val="00872955"/>
    <w:rsid w:val="00876407"/>
    <w:rsid w:val="008E3147"/>
    <w:rsid w:val="0090595A"/>
    <w:rsid w:val="0093459B"/>
    <w:rsid w:val="0093486F"/>
    <w:rsid w:val="009509DF"/>
    <w:rsid w:val="00951BD9"/>
    <w:rsid w:val="009539B1"/>
    <w:rsid w:val="009704B9"/>
    <w:rsid w:val="009707D2"/>
    <w:rsid w:val="009E152C"/>
    <w:rsid w:val="009F2089"/>
    <w:rsid w:val="009F6AA3"/>
    <w:rsid w:val="00A064C7"/>
    <w:rsid w:val="00A10731"/>
    <w:rsid w:val="00A12BC7"/>
    <w:rsid w:val="00A13938"/>
    <w:rsid w:val="00A13DEB"/>
    <w:rsid w:val="00A16907"/>
    <w:rsid w:val="00A30EEA"/>
    <w:rsid w:val="00A455B2"/>
    <w:rsid w:val="00A728DA"/>
    <w:rsid w:val="00A87DA9"/>
    <w:rsid w:val="00AA6273"/>
    <w:rsid w:val="00AC35FA"/>
    <w:rsid w:val="00AD36C0"/>
    <w:rsid w:val="00B176A2"/>
    <w:rsid w:val="00B44961"/>
    <w:rsid w:val="00B52B38"/>
    <w:rsid w:val="00B67C73"/>
    <w:rsid w:val="00B93444"/>
    <w:rsid w:val="00C02FC0"/>
    <w:rsid w:val="00C1298C"/>
    <w:rsid w:val="00C60B24"/>
    <w:rsid w:val="00C65610"/>
    <w:rsid w:val="00C66C2E"/>
    <w:rsid w:val="00CA731B"/>
    <w:rsid w:val="00CC0123"/>
    <w:rsid w:val="00CE5B26"/>
    <w:rsid w:val="00CF3E10"/>
    <w:rsid w:val="00D11808"/>
    <w:rsid w:val="00D135DD"/>
    <w:rsid w:val="00D36D6A"/>
    <w:rsid w:val="00D52672"/>
    <w:rsid w:val="00DB0F62"/>
    <w:rsid w:val="00DD031C"/>
    <w:rsid w:val="00DF0740"/>
    <w:rsid w:val="00E01A5C"/>
    <w:rsid w:val="00E05E59"/>
    <w:rsid w:val="00E37F8B"/>
    <w:rsid w:val="00E56F64"/>
    <w:rsid w:val="00E929B1"/>
    <w:rsid w:val="00EC0DD8"/>
    <w:rsid w:val="00EF5CFF"/>
    <w:rsid w:val="00F00184"/>
    <w:rsid w:val="00F07203"/>
    <w:rsid w:val="00F32802"/>
    <w:rsid w:val="00F544C1"/>
    <w:rsid w:val="00F54F7E"/>
    <w:rsid w:val="00F606F6"/>
    <w:rsid w:val="00F61D93"/>
    <w:rsid w:val="00F664E8"/>
    <w:rsid w:val="00F67A6A"/>
    <w:rsid w:val="00FD0560"/>
    <w:rsid w:val="00FD0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4C636C"/>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5dbf96a723d35b4ad4415b5afe680ad6">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868e2597b85cd10604662f4ce4645a15"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2.xml><?xml version="1.0" encoding="utf-8"?>
<ds:datastoreItem xmlns:ds="http://schemas.openxmlformats.org/officeDocument/2006/customXml" ds:itemID="{4AB02BCF-6784-4560-945C-2C31E43DF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A3462B25-525A-4AC8-A395-1C8DA78A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2</cp:revision>
  <cp:lastPrinted>2016-11-08T13:07:00Z</cp:lastPrinted>
  <dcterms:created xsi:type="dcterms:W3CDTF">2025-10-16T10:09:00Z</dcterms:created>
  <dcterms:modified xsi:type="dcterms:W3CDTF">2025-10-16T10:09:00Z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MSIP_Label_defa4170-0d19-0005-0004-bc88714345d2_Enabled">
    <vt:lpwstr>true</vt:lpwstr>
  </property>
  <property fmtid="{D5CDD505-2E9C-101B-9397-08002B2CF9AE}" pid="4" name="MSIP_Label_defa4170-0d19-0005-0004-bc88714345d2_SetDate">
    <vt:lpwstr>2024-05-24T16:19:31Z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9eb27fee-173c-42f7-8551-5d5ad7d1c63f</vt:lpwstr>
  </property>
  <property fmtid="{D5CDD505-2E9C-101B-9397-08002B2CF9AE}" pid="9" name="MSIP_Label_defa4170-0d19-0005-0004-bc88714345d2_ContentBits">
    <vt:lpwstr>0</vt:lpwstr>
  </property>
  <property fmtid="{D5CDD505-2E9C-101B-9397-08002B2CF9AE}" pid="10" name="Order">
    <vt:r8>2526900</vt:r8>
  </property>
  <property fmtid="{D5CDD505-2E9C-101B-9397-08002B2CF9AE}" pid="11" name="Staff Category">
    <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y fmtid="{D5CDD505-2E9C-101B-9397-08002B2CF9AE}" pid="19" name="Staff_x0020_Category">
    <vt:lpwstr/>
  </property>
</Properties>
</file>