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A53A" w14:textId="548D0292" w:rsidR="007D5B51" w:rsidRPr="00DC1DFA" w:rsidRDefault="00655B7B" w:rsidP="008C4BC4">
      <w:pPr>
        <w:pStyle w:val="Heading2"/>
        <w:rPr>
          <w:rFonts w:ascii="Calibri" w:hAnsi="Calibri"/>
          <w:szCs w:val="24"/>
        </w:rPr>
      </w:pPr>
      <w:r w:rsidRPr="00DC1DFA">
        <w:rPr>
          <w:rFonts w:ascii="Calibri" w:hAnsi="Calibri"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6FBC1B34" wp14:editId="476F7A62">
            <wp:simplePos x="0" y="0"/>
            <wp:positionH relativeFrom="column">
              <wp:posOffset>4438650</wp:posOffset>
            </wp:positionH>
            <wp:positionV relativeFrom="paragraph">
              <wp:posOffset>-279400</wp:posOffset>
            </wp:positionV>
            <wp:extent cx="1588135" cy="17272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6E6">
        <w:rPr>
          <w:rFonts w:ascii="Calibri" w:hAnsi="Calibri"/>
          <w:szCs w:val="24"/>
        </w:rPr>
        <w:t>SHAVINGTON ACADEMY</w:t>
      </w:r>
    </w:p>
    <w:p w14:paraId="69432A05" w14:textId="77777777" w:rsidR="006D2F00" w:rsidRPr="00DC1DFA" w:rsidRDefault="00AF16E6" w:rsidP="008C4BC4">
      <w:pPr>
        <w:rPr>
          <w:rFonts w:ascii="Calibri" w:hAnsi="Calibri" w:cs="Arial"/>
          <w:b/>
          <w:i/>
          <w:sz w:val="24"/>
          <w:szCs w:val="24"/>
          <w:lang w:val="en-GB"/>
        </w:rPr>
      </w:pPr>
      <w:r>
        <w:rPr>
          <w:rFonts w:ascii="Calibri" w:hAnsi="Calibri" w:cs="Arial"/>
          <w:b/>
          <w:i/>
          <w:sz w:val="24"/>
          <w:szCs w:val="24"/>
          <w:lang w:val="en-GB"/>
        </w:rPr>
        <w:t>Rope Lane, Shavington,</w:t>
      </w:r>
      <w:r w:rsidR="006D2F00" w:rsidRPr="00DC1DFA">
        <w:rPr>
          <w:rFonts w:ascii="Calibri" w:hAnsi="Calibri" w:cs="Arial"/>
          <w:b/>
          <w:i/>
          <w:sz w:val="24"/>
          <w:szCs w:val="24"/>
          <w:lang w:val="en-GB"/>
        </w:rPr>
        <w:t xml:space="preserve"> CW2 5DH</w:t>
      </w:r>
    </w:p>
    <w:p w14:paraId="50AFFEB9" w14:textId="77777777" w:rsidR="00B532CE" w:rsidRPr="00DC1DFA" w:rsidRDefault="00B532CE" w:rsidP="008C4BC4">
      <w:pPr>
        <w:rPr>
          <w:rFonts w:ascii="Calibri" w:hAnsi="Calibri"/>
          <w:b/>
          <w:sz w:val="24"/>
          <w:szCs w:val="24"/>
          <w:lang w:val="en-GB"/>
        </w:rPr>
      </w:pPr>
    </w:p>
    <w:p w14:paraId="0ACBD12F" w14:textId="371C9DDE" w:rsidR="006D2F00" w:rsidRPr="00DC1DFA" w:rsidRDefault="006D2F00" w:rsidP="008C4BC4">
      <w:pPr>
        <w:rPr>
          <w:rFonts w:ascii="Calibri" w:hAnsi="Calibri"/>
          <w:b/>
          <w:sz w:val="24"/>
          <w:szCs w:val="24"/>
          <w:lang w:val="en-GB"/>
        </w:rPr>
      </w:pPr>
      <w:r w:rsidRPr="00DC1DFA">
        <w:rPr>
          <w:rFonts w:ascii="Calibri" w:hAnsi="Calibri"/>
          <w:b/>
          <w:sz w:val="24"/>
          <w:szCs w:val="24"/>
          <w:lang w:val="en-GB"/>
        </w:rPr>
        <w:t xml:space="preserve">Tel: 01270 </w:t>
      </w:r>
      <w:r w:rsidR="00B62636">
        <w:rPr>
          <w:rFonts w:ascii="Calibri" w:hAnsi="Calibri"/>
          <w:b/>
          <w:sz w:val="24"/>
          <w:szCs w:val="24"/>
          <w:lang w:val="en-GB"/>
        </w:rPr>
        <w:t>260717</w:t>
      </w:r>
      <w:r w:rsidRPr="00DC1DFA">
        <w:rPr>
          <w:rFonts w:ascii="Calibri" w:hAnsi="Calibri"/>
          <w:b/>
          <w:sz w:val="24"/>
          <w:szCs w:val="24"/>
          <w:lang w:val="en-GB"/>
        </w:rPr>
        <w:tab/>
      </w:r>
    </w:p>
    <w:p w14:paraId="4824A09C" w14:textId="77777777" w:rsidR="006D2F00" w:rsidRPr="00DC1DFA" w:rsidRDefault="006D2F00" w:rsidP="008C4BC4">
      <w:pPr>
        <w:rPr>
          <w:rFonts w:ascii="Calibri" w:hAnsi="Calibri"/>
          <w:b/>
          <w:sz w:val="24"/>
          <w:szCs w:val="24"/>
          <w:lang w:val="en-GB"/>
        </w:rPr>
      </w:pPr>
      <w:r w:rsidRPr="00DC1DFA">
        <w:rPr>
          <w:rFonts w:ascii="Calibri" w:hAnsi="Calibri"/>
          <w:b/>
          <w:sz w:val="24"/>
          <w:szCs w:val="24"/>
          <w:lang w:val="en-GB"/>
        </w:rPr>
        <w:t xml:space="preserve">Email: </w:t>
      </w:r>
      <w:r w:rsidR="00292D36" w:rsidRPr="00DC1DFA">
        <w:rPr>
          <w:rFonts w:ascii="Calibri" w:hAnsi="Calibri"/>
          <w:b/>
          <w:sz w:val="24"/>
          <w:szCs w:val="24"/>
          <w:lang w:val="en-GB"/>
        </w:rPr>
        <w:tab/>
      </w:r>
      <w:r w:rsidR="00954510" w:rsidRPr="00DC1DFA">
        <w:rPr>
          <w:rFonts w:ascii="Calibri" w:hAnsi="Calibri"/>
          <w:b/>
          <w:sz w:val="24"/>
          <w:szCs w:val="24"/>
          <w:lang w:val="en-GB"/>
        </w:rPr>
        <w:tab/>
      </w:r>
      <w:proofErr w:type="spellStart"/>
      <w:r w:rsidR="00AF16E6">
        <w:rPr>
          <w:rFonts w:ascii="Calibri" w:hAnsi="Calibri"/>
          <w:b/>
          <w:sz w:val="24"/>
          <w:szCs w:val="24"/>
          <w:lang w:val="en-GB"/>
        </w:rPr>
        <w:t>info@shavington.academy</w:t>
      </w:r>
      <w:proofErr w:type="spellEnd"/>
    </w:p>
    <w:p w14:paraId="403264C7" w14:textId="77777777" w:rsidR="006D2F00" w:rsidRPr="00DC1DFA" w:rsidRDefault="00954510" w:rsidP="00954510">
      <w:pPr>
        <w:rPr>
          <w:rFonts w:ascii="Calibri" w:hAnsi="Calibri"/>
          <w:b/>
          <w:sz w:val="24"/>
          <w:szCs w:val="24"/>
          <w:lang w:val="en-GB"/>
        </w:rPr>
      </w:pPr>
      <w:r w:rsidRPr="00DC1DFA">
        <w:rPr>
          <w:rFonts w:ascii="Calibri" w:hAnsi="Calibri"/>
          <w:b/>
          <w:sz w:val="24"/>
          <w:szCs w:val="24"/>
          <w:lang w:val="en-GB"/>
        </w:rPr>
        <w:t>Website:</w:t>
      </w:r>
      <w:r w:rsidRPr="00DC1DFA">
        <w:rPr>
          <w:rFonts w:ascii="Calibri" w:hAnsi="Calibri"/>
          <w:b/>
          <w:sz w:val="24"/>
          <w:szCs w:val="24"/>
          <w:lang w:val="en-GB"/>
        </w:rPr>
        <w:tab/>
      </w:r>
      <w:r w:rsidR="00AF16E6">
        <w:rPr>
          <w:rFonts w:ascii="Calibri" w:hAnsi="Calibri"/>
          <w:b/>
          <w:sz w:val="24"/>
          <w:szCs w:val="24"/>
          <w:lang w:val="en-GB"/>
        </w:rPr>
        <w:t>www.shavington.academy</w:t>
      </w:r>
    </w:p>
    <w:p w14:paraId="6850F38B" w14:textId="77777777" w:rsidR="00B532CE" w:rsidRPr="00DC1DFA" w:rsidRDefault="00B532CE" w:rsidP="008C4BC4">
      <w:pPr>
        <w:rPr>
          <w:rFonts w:ascii="Calibri" w:hAnsi="Calibri"/>
          <w:b/>
          <w:sz w:val="24"/>
          <w:szCs w:val="24"/>
          <w:lang w:val="en-GB"/>
        </w:rPr>
      </w:pPr>
    </w:p>
    <w:p w14:paraId="049BFFC1" w14:textId="1AEF5B47" w:rsidR="006D2F00" w:rsidRPr="00DC1DFA" w:rsidRDefault="00AF16E6" w:rsidP="008C4BC4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Head teacher:  M</w:t>
      </w:r>
      <w:r w:rsidR="00B62636">
        <w:rPr>
          <w:rFonts w:ascii="Calibri" w:hAnsi="Calibri"/>
          <w:b/>
          <w:sz w:val="24"/>
          <w:szCs w:val="24"/>
          <w:lang w:val="en-GB"/>
        </w:rPr>
        <w:t xml:space="preserve">rs E </w:t>
      </w:r>
      <w:r w:rsidR="006A10F3">
        <w:rPr>
          <w:rFonts w:ascii="Calibri" w:hAnsi="Calibri"/>
          <w:b/>
          <w:sz w:val="24"/>
          <w:szCs w:val="24"/>
          <w:lang w:val="en-GB"/>
        </w:rPr>
        <w:t xml:space="preserve">J </w:t>
      </w:r>
      <w:r w:rsidR="00B62636">
        <w:rPr>
          <w:rFonts w:ascii="Calibri" w:hAnsi="Calibri"/>
          <w:b/>
          <w:sz w:val="24"/>
          <w:szCs w:val="24"/>
          <w:lang w:val="en-GB"/>
        </w:rPr>
        <w:t>Casewell</w:t>
      </w:r>
    </w:p>
    <w:p w14:paraId="6FAF43EF" w14:textId="77777777" w:rsidR="006D2F00" w:rsidRPr="00DC1DFA" w:rsidRDefault="006D2F00" w:rsidP="009F019C">
      <w:pPr>
        <w:rPr>
          <w:rFonts w:ascii="Calibri" w:hAnsi="Calibri"/>
          <w:sz w:val="24"/>
          <w:lang w:val="en-GB"/>
        </w:rPr>
      </w:pPr>
    </w:p>
    <w:p w14:paraId="31CE2A33" w14:textId="77777777" w:rsidR="009F019C" w:rsidRPr="00DC1DFA" w:rsidRDefault="009F019C" w:rsidP="009F019C">
      <w:pPr>
        <w:pBdr>
          <w:bottom w:val="single" w:sz="12" w:space="1" w:color="auto"/>
        </w:pBdr>
        <w:rPr>
          <w:rFonts w:ascii="Calibri" w:hAnsi="Calibri"/>
          <w:b/>
          <w:sz w:val="22"/>
          <w:szCs w:val="22"/>
          <w:lang w:val="en-GB"/>
        </w:rPr>
      </w:pPr>
    </w:p>
    <w:p w14:paraId="4D35C277" w14:textId="77777777" w:rsidR="00954510" w:rsidRPr="00DC1DFA" w:rsidRDefault="00954510" w:rsidP="008C4BC4">
      <w:pPr>
        <w:rPr>
          <w:rFonts w:ascii="Calibri" w:hAnsi="Calibri" w:cs="Arial"/>
          <w:sz w:val="24"/>
          <w:lang w:val="en-GB"/>
        </w:rPr>
      </w:pPr>
    </w:p>
    <w:p w14:paraId="2B777FC7" w14:textId="77777777" w:rsidR="00ED1C3C" w:rsidRDefault="00ED1C3C" w:rsidP="00777824">
      <w:pPr>
        <w:jc w:val="center"/>
        <w:rPr>
          <w:rFonts w:ascii="Calibri" w:hAnsi="Calibri" w:cs="Arial"/>
          <w:b/>
          <w:kern w:val="36"/>
          <w:sz w:val="28"/>
          <w:szCs w:val="28"/>
          <w:lang w:eastAsia="en-GB"/>
        </w:rPr>
      </w:pPr>
    </w:p>
    <w:p w14:paraId="4B7B92C7" w14:textId="22261EC7" w:rsidR="00777824" w:rsidRPr="00086AA2" w:rsidRDefault="00777824" w:rsidP="00777824">
      <w:pPr>
        <w:jc w:val="center"/>
        <w:rPr>
          <w:rFonts w:asciiTheme="minorHAnsi" w:hAnsiTheme="minorHAnsi" w:cstheme="minorHAnsi"/>
          <w:b/>
          <w:kern w:val="36"/>
          <w:sz w:val="28"/>
          <w:szCs w:val="28"/>
          <w:lang w:eastAsia="en-GB"/>
        </w:rPr>
      </w:pPr>
      <w:r w:rsidRPr="00086AA2">
        <w:rPr>
          <w:rFonts w:asciiTheme="minorHAnsi" w:hAnsiTheme="minorHAnsi" w:cstheme="minorHAnsi"/>
          <w:b/>
          <w:kern w:val="36"/>
          <w:sz w:val="28"/>
          <w:szCs w:val="28"/>
          <w:lang w:eastAsia="en-GB"/>
        </w:rPr>
        <w:t>From September 2024</w:t>
      </w:r>
    </w:p>
    <w:p w14:paraId="0087BD1F" w14:textId="676CD526" w:rsidR="00DC1640" w:rsidRPr="00086AA2" w:rsidRDefault="00380FB1" w:rsidP="00380FB1">
      <w:pPr>
        <w:spacing w:line="259" w:lineRule="auto"/>
        <w:jc w:val="center"/>
        <w:rPr>
          <w:rFonts w:asciiTheme="minorHAnsi" w:eastAsia="Calibri" w:hAnsiTheme="minorHAnsi" w:cstheme="minorHAnsi"/>
          <w:i/>
          <w:sz w:val="24"/>
          <w:szCs w:val="24"/>
          <w:lang w:val="en-GB"/>
        </w:rPr>
      </w:pPr>
      <w:r w:rsidRPr="00086AA2">
        <w:rPr>
          <w:rFonts w:asciiTheme="minorHAnsi" w:eastAsia="Calibri" w:hAnsiTheme="minorHAnsi" w:cstheme="minorHAnsi"/>
          <w:i/>
          <w:sz w:val="24"/>
          <w:szCs w:val="24"/>
          <w:lang w:val="en-GB"/>
        </w:rPr>
        <w:t xml:space="preserve">Applications are invited for the full-time permanent post of </w:t>
      </w:r>
    </w:p>
    <w:p w14:paraId="6C70FD11" w14:textId="77777777" w:rsidR="00D560E3" w:rsidRPr="00086AA2" w:rsidRDefault="00D560E3" w:rsidP="00380FB1">
      <w:pPr>
        <w:spacing w:line="259" w:lineRule="auto"/>
        <w:jc w:val="center"/>
        <w:rPr>
          <w:rFonts w:asciiTheme="minorHAnsi" w:eastAsia="Calibri" w:hAnsiTheme="minorHAnsi" w:cstheme="minorHAnsi"/>
          <w:i/>
          <w:sz w:val="24"/>
          <w:szCs w:val="24"/>
          <w:lang w:val="en-GB"/>
        </w:rPr>
      </w:pPr>
    </w:p>
    <w:p w14:paraId="6D363EF1" w14:textId="77777777" w:rsidR="00ED1C3C" w:rsidRPr="00086AA2" w:rsidRDefault="00ED1C3C" w:rsidP="00ED1C3C">
      <w:pPr>
        <w:jc w:val="center"/>
        <w:rPr>
          <w:rFonts w:asciiTheme="minorHAnsi" w:hAnsiTheme="minorHAnsi" w:cstheme="minorHAnsi"/>
          <w:b/>
          <w:kern w:val="36"/>
          <w:sz w:val="34"/>
          <w:szCs w:val="34"/>
          <w:lang w:eastAsia="en-GB"/>
        </w:rPr>
      </w:pPr>
      <w:r w:rsidRPr="00086AA2">
        <w:rPr>
          <w:rFonts w:asciiTheme="minorHAnsi" w:hAnsiTheme="minorHAnsi" w:cstheme="minorHAnsi"/>
          <w:b/>
          <w:kern w:val="36"/>
          <w:sz w:val="34"/>
          <w:szCs w:val="34"/>
          <w:lang w:eastAsia="en-GB"/>
        </w:rPr>
        <w:t>Teacher of Science/Mathematics</w:t>
      </w:r>
    </w:p>
    <w:p w14:paraId="53475950" w14:textId="36FB8F77" w:rsidR="00ED1C3C" w:rsidRPr="00086AA2" w:rsidRDefault="00ED1C3C" w:rsidP="00ED1C3C">
      <w:pPr>
        <w:jc w:val="center"/>
        <w:rPr>
          <w:rFonts w:asciiTheme="minorHAnsi" w:hAnsiTheme="minorHAnsi" w:cstheme="minorHAnsi"/>
          <w:b/>
          <w:kern w:val="36"/>
          <w:sz w:val="36"/>
          <w:szCs w:val="34"/>
          <w:lang w:eastAsia="en-GB"/>
        </w:rPr>
      </w:pPr>
      <w:r w:rsidRPr="00086AA2">
        <w:rPr>
          <w:rFonts w:asciiTheme="minorHAnsi" w:hAnsiTheme="minorHAnsi" w:cstheme="minorHAnsi"/>
          <w:b/>
          <w:kern w:val="36"/>
          <w:sz w:val="36"/>
          <w:szCs w:val="34"/>
          <w:lang w:eastAsia="en-GB"/>
        </w:rPr>
        <w:t>Salary Range:  £30,000 - £4</w:t>
      </w:r>
      <w:r w:rsidR="009769A6" w:rsidRPr="00086AA2">
        <w:rPr>
          <w:rFonts w:asciiTheme="minorHAnsi" w:hAnsiTheme="minorHAnsi" w:cstheme="minorHAnsi"/>
          <w:b/>
          <w:kern w:val="36"/>
          <w:sz w:val="36"/>
          <w:szCs w:val="34"/>
          <w:lang w:eastAsia="en-GB"/>
        </w:rPr>
        <w:t>6</w:t>
      </w:r>
      <w:r w:rsidRPr="00086AA2">
        <w:rPr>
          <w:rFonts w:asciiTheme="minorHAnsi" w:hAnsiTheme="minorHAnsi" w:cstheme="minorHAnsi"/>
          <w:b/>
          <w:kern w:val="36"/>
          <w:sz w:val="36"/>
          <w:szCs w:val="34"/>
          <w:lang w:eastAsia="en-GB"/>
        </w:rPr>
        <w:t>,</w:t>
      </w:r>
      <w:r w:rsidR="009769A6" w:rsidRPr="00086AA2">
        <w:rPr>
          <w:rFonts w:asciiTheme="minorHAnsi" w:hAnsiTheme="minorHAnsi" w:cstheme="minorHAnsi"/>
          <w:b/>
          <w:kern w:val="36"/>
          <w:sz w:val="36"/>
          <w:szCs w:val="34"/>
          <w:lang w:eastAsia="en-GB"/>
        </w:rPr>
        <w:t>525</w:t>
      </w:r>
    </w:p>
    <w:p w14:paraId="733A223C" w14:textId="77777777" w:rsidR="00ED1C3C" w:rsidRPr="00086AA2" w:rsidRDefault="00ED1C3C" w:rsidP="00ED1C3C">
      <w:pPr>
        <w:rPr>
          <w:rFonts w:asciiTheme="minorHAnsi" w:hAnsiTheme="minorHAnsi" w:cstheme="minorHAnsi"/>
          <w:sz w:val="24"/>
          <w:lang w:val="en-GB"/>
        </w:rPr>
      </w:pPr>
    </w:p>
    <w:p w14:paraId="7F418DBD" w14:textId="236AD33D" w:rsidR="00CF7E07" w:rsidRPr="00086AA2" w:rsidRDefault="00CF7E07" w:rsidP="00CF7E07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086AA2">
        <w:rPr>
          <w:rFonts w:asciiTheme="minorHAnsi" w:hAnsiTheme="minorHAnsi" w:cstheme="minorHAnsi"/>
          <w:sz w:val="24"/>
          <w:lang w:val="en-GB"/>
        </w:rPr>
        <w:t>Trustees and Governors</w:t>
      </w:r>
      <w:r w:rsidRPr="00086AA2">
        <w:rPr>
          <w:rFonts w:asciiTheme="minorHAnsi" w:hAnsiTheme="minorHAnsi" w:cstheme="minorHAnsi"/>
          <w:sz w:val="24"/>
          <w:szCs w:val="24"/>
        </w:rPr>
        <w:t xml:space="preserve"> are seeking to appoint an innovative, dynamic and highly motivated Science/Mathematics expert, with a proven track record of pupil outcomes, in a secondary context. </w:t>
      </w:r>
      <w:r w:rsidRPr="00086AA2">
        <w:rPr>
          <w:rFonts w:asciiTheme="minorHAnsi" w:hAnsiTheme="minorHAnsi" w:cstheme="minorHAnsi"/>
          <w:sz w:val="24"/>
          <w:lang w:val="en-GB"/>
        </w:rPr>
        <w:t>The successful candidate will need to understand the value of team work,</w:t>
      </w:r>
      <w:r w:rsidRPr="00086AA2">
        <w:rPr>
          <w:rFonts w:asciiTheme="minorHAnsi" w:hAnsiTheme="minorHAnsi" w:cstheme="minorHAnsi"/>
          <w:sz w:val="24"/>
          <w:szCs w:val="24"/>
        </w:rPr>
        <w:t xml:space="preserve"> be an outstanding classroom practitioner and have the interpersonal skills to drive an ethos of continual improvement.</w:t>
      </w:r>
      <w:r w:rsidRPr="00086AA2">
        <w:rPr>
          <w:rFonts w:asciiTheme="minorHAnsi" w:hAnsiTheme="minorHAnsi" w:cstheme="minorHAnsi"/>
          <w:sz w:val="24"/>
          <w:lang w:val="en-GB"/>
        </w:rPr>
        <w:t xml:space="preserve"> The post is suitable for an Early Careers Teacher or an experienced teacher who wishes to pursue their career within a good school.</w:t>
      </w:r>
    </w:p>
    <w:p w14:paraId="129CA2CE" w14:textId="77777777" w:rsidR="007928FC" w:rsidRPr="00086AA2" w:rsidRDefault="007928FC" w:rsidP="002B732F">
      <w:pPr>
        <w:rPr>
          <w:rFonts w:asciiTheme="minorHAnsi" w:hAnsiTheme="minorHAnsi" w:cstheme="minorHAnsi"/>
          <w:i/>
          <w:color w:val="343433"/>
          <w:lang w:eastAsia="en-GB"/>
        </w:rPr>
      </w:pPr>
    </w:p>
    <w:p w14:paraId="3DDD9244" w14:textId="77777777" w:rsidR="008A511F" w:rsidRPr="00086AA2" w:rsidRDefault="008A511F" w:rsidP="002B732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086AA2">
        <w:rPr>
          <w:rFonts w:asciiTheme="minorHAnsi" w:hAnsiTheme="minorHAnsi" w:cstheme="minorHAnsi"/>
          <w:b/>
          <w:i/>
          <w:color w:val="343433"/>
          <w:sz w:val="24"/>
          <w:szCs w:val="24"/>
          <w:lang w:eastAsia="en-GB"/>
        </w:rPr>
        <w:t>Please note: we may hold interviews as and when applications are received and we reserve the right to offer to a candidate prior to the closing date</w:t>
      </w:r>
      <w:r w:rsidRPr="00086AA2">
        <w:rPr>
          <w:rFonts w:asciiTheme="minorHAnsi" w:hAnsiTheme="minorHAnsi" w:cstheme="minorHAnsi"/>
          <w:b/>
          <w:i/>
          <w:sz w:val="24"/>
          <w:szCs w:val="24"/>
        </w:rPr>
        <w:t>. W</w:t>
      </w:r>
      <w:r w:rsidRPr="00086AA2">
        <w:rPr>
          <w:rFonts w:asciiTheme="minorHAnsi" w:hAnsiTheme="minorHAnsi" w:cstheme="minorHAnsi"/>
          <w:b/>
          <w:i/>
          <w:color w:val="343433"/>
          <w:sz w:val="24"/>
          <w:szCs w:val="24"/>
          <w:lang w:eastAsia="en-GB"/>
        </w:rPr>
        <w:t>e therefore encourage you to apply as soon as possible</w:t>
      </w:r>
    </w:p>
    <w:p w14:paraId="43FF31E1" w14:textId="77777777" w:rsidR="0010270D" w:rsidRPr="00086AA2" w:rsidRDefault="0010270D" w:rsidP="002B732F">
      <w:pPr>
        <w:rPr>
          <w:rFonts w:asciiTheme="minorHAnsi" w:hAnsiTheme="minorHAnsi" w:cstheme="minorHAnsi"/>
          <w:sz w:val="24"/>
          <w:lang w:val="en-GB"/>
        </w:rPr>
      </w:pPr>
    </w:p>
    <w:p w14:paraId="02F7D7CE" w14:textId="77777777" w:rsidR="001E6A24" w:rsidRPr="00086AA2" w:rsidRDefault="001E6A24" w:rsidP="002B732F">
      <w:pPr>
        <w:rPr>
          <w:rFonts w:asciiTheme="minorHAnsi" w:hAnsiTheme="minorHAnsi" w:cstheme="minorHAnsi"/>
          <w:b/>
          <w:sz w:val="24"/>
          <w:lang w:val="en-GB"/>
        </w:rPr>
      </w:pPr>
    </w:p>
    <w:p w14:paraId="40B62790" w14:textId="3C83ACF0" w:rsidR="009F17DD" w:rsidRPr="00086AA2" w:rsidRDefault="008832B0" w:rsidP="002B732F">
      <w:pPr>
        <w:rPr>
          <w:rFonts w:asciiTheme="minorHAnsi" w:hAnsiTheme="minorHAnsi" w:cstheme="minorHAnsi"/>
          <w:b/>
          <w:sz w:val="24"/>
          <w:lang w:val="en-GB"/>
        </w:rPr>
      </w:pPr>
      <w:r w:rsidRPr="00086AA2">
        <w:rPr>
          <w:rFonts w:asciiTheme="minorHAnsi" w:hAnsiTheme="minorHAnsi" w:cstheme="minorHAnsi"/>
          <w:b/>
          <w:sz w:val="24"/>
          <w:lang w:val="en-GB"/>
        </w:rPr>
        <w:t xml:space="preserve">Closing Date: </w:t>
      </w:r>
      <w:r w:rsidR="009769A6" w:rsidRPr="00086AA2">
        <w:rPr>
          <w:rFonts w:asciiTheme="minorHAnsi" w:hAnsiTheme="minorHAnsi" w:cstheme="minorHAnsi"/>
          <w:b/>
          <w:sz w:val="24"/>
          <w:lang w:val="en-GB"/>
        </w:rPr>
        <w:t>Wednesday 13</w:t>
      </w:r>
      <w:r w:rsidR="009769A6" w:rsidRPr="00086AA2">
        <w:rPr>
          <w:rFonts w:asciiTheme="minorHAnsi" w:hAnsiTheme="minorHAnsi" w:cstheme="minorHAnsi"/>
          <w:b/>
          <w:sz w:val="24"/>
          <w:vertAlign w:val="superscript"/>
          <w:lang w:val="en-GB"/>
        </w:rPr>
        <w:t>th</w:t>
      </w:r>
      <w:r w:rsidR="009769A6" w:rsidRPr="00086AA2">
        <w:rPr>
          <w:rFonts w:asciiTheme="minorHAnsi" w:hAnsiTheme="minorHAnsi" w:cstheme="minorHAnsi"/>
          <w:b/>
          <w:sz w:val="24"/>
          <w:lang w:val="en-GB"/>
        </w:rPr>
        <w:t xml:space="preserve"> March 2024</w:t>
      </w:r>
      <w:r w:rsidR="006C30F1" w:rsidRPr="00086AA2">
        <w:rPr>
          <w:rFonts w:asciiTheme="minorHAnsi" w:hAnsiTheme="minorHAnsi" w:cstheme="minorHAnsi"/>
          <w:b/>
          <w:sz w:val="24"/>
          <w:lang w:val="en-GB"/>
        </w:rPr>
        <w:t xml:space="preserve"> @ 12 noon</w:t>
      </w:r>
    </w:p>
    <w:p w14:paraId="5FB19C23" w14:textId="77777777" w:rsidR="002879BE" w:rsidRPr="00086AA2" w:rsidRDefault="002879BE" w:rsidP="002B732F">
      <w:pPr>
        <w:rPr>
          <w:rFonts w:asciiTheme="minorHAnsi" w:hAnsiTheme="minorHAnsi" w:cstheme="minorHAnsi"/>
          <w:b/>
          <w:sz w:val="24"/>
          <w:lang w:val="en-GB"/>
        </w:rPr>
      </w:pPr>
    </w:p>
    <w:p w14:paraId="2EF3D33B" w14:textId="4AD16F8F" w:rsidR="00E3180E" w:rsidRPr="00086AA2" w:rsidRDefault="008832B0" w:rsidP="002B732F">
      <w:pPr>
        <w:rPr>
          <w:rFonts w:asciiTheme="minorHAnsi" w:hAnsiTheme="minorHAnsi" w:cstheme="minorHAnsi"/>
          <w:b/>
          <w:sz w:val="24"/>
          <w:lang w:val="en-GB"/>
        </w:rPr>
      </w:pPr>
      <w:r w:rsidRPr="00086AA2">
        <w:rPr>
          <w:rFonts w:asciiTheme="minorHAnsi" w:hAnsiTheme="minorHAnsi" w:cstheme="minorHAnsi"/>
          <w:b/>
          <w:sz w:val="24"/>
          <w:lang w:val="en-GB"/>
        </w:rPr>
        <w:t>Interview</w:t>
      </w:r>
      <w:r w:rsidR="00954510" w:rsidRPr="00086AA2">
        <w:rPr>
          <w:rFonts w:asciiTheme="minorHAnsi" w:hAnsiTheme="minorHAnsi" w:cstheme="minorHAnsi"/>
          <w:b/>
          <w:sz w:val="24"/>
          <w:lang w:val="en-GB"/>
        </w:rPr>
        <w:t xml:space="preserve"> date</w:t>
      </w:r>
      <w:r w:rsidR="00EA1B45" w:rsidRPr="00086AA2">
        <w:rPr>
          <w:rFonts w:asciiTheme="minorHAnsi" w:hAnsiTheme="minorHAnsi" w:cstheme="minorHAnsi"/>
          <w:b/>
          <w:sz w:val="24"/>
          <w:lang w:val="en-GB"/>
        </w:rPr>
        <w:t xml:space="preserve"> week commencing</w:t>
      </w:r>
      <w:r w:rsidR="00954510" w:rsidRPr="00086AA2">
        <w:rPr>
          <w:rFonts w:asciiTheme="minorHAnsi" w:hAnsiTheme="minorHAnsi" w:cstheme="minorHAnsi"/>
          <w:b/>
          <w:sz w:val="24"/>
          <w:lang w:val="en-GB"/>
        </w:rPr>
        <w:t xml:space="preserve">: </w:t>
      </w:r>
      <w:r w:rsidR="009769A6" w:rsidRPr="00086AA2">
        <w:rPr>
          <w:rFonts w:asciiTheme="minorHAnsi" w:hAnsiTheme="minorHAnsi" w:cstheme="minorHAnsi"/>
          <w:b/>
          <w:sz w:val="24"/>
          <w:lang w:val="en-GB"/>
        </w:rPr>
        <w:t>TBA</w:t>
      </w:r>
    </w:p>
    <w:p w14:paraId="1747D361" w14:textId="77777777" w:rsidR="004B4F69" w:rsidRPr="00086AA2" w:rsidRDefault="004B4F69" w:rsidP="008832B0">
      <w:pPr>
        <w:rPr>
          <w:rFonts w:asciiTheme="minorHAnsi" w:hAnsiTheme="minorHAnsi" w:cstheme="minorHAnsi"/>
          <w:b/>
          <w:sz w:val="24"/>
          <w:lang w:val="en-GB"/>
        </w:rPr>
      </w:pPr>
    </w:p>
    <w:p w14:paraId="15605781" w14:textId="77777777" w:rsidR="00D560E3" w:rsidRPr="00086AA2" w:rsidRDefault="00D560E3" w:rsidP="008832B0">
      <w:pPr>
        <w:rPr>
          <w:rFonts w:asciiTheme="minorHAnsi" w:hAnsiTheme="minorHAnsi" w:cstheme="minorHAnsi"/>
          <w:b/>
          <w:sz w:val="24"/>
          <w:lang w:val="en-GB"/>
        </w:rPr>
      </w:pPr>
    </w:p>
    <w:p w14:paraId="0ECA67C4" w14:textId="73424433" w:rsidR="008832B0" w:rsidRPr="00086AA2" w:rsidRDefault="00AF16E6" w:rsidP="00954510">
      <w:pPr>
        <w:jc w:val="center"/>
        <w:rPr>
          <w:rFonts w:asciiTheme="minorHAnsi" w:hAnsiTheme="minorHAnsi" w:cstheme="minorHAnsi"/>
          <w:b/>
          <w:sz w:val="24"/>
          <w:u w:val="single"/>
          <w:lang w:val="en-GB"/>
        </w:rPr>
      </w:pPr>
      <w:r w:rsidRPr="00086AA2">
        <w:rPr>
          <w:rFonts w:asciiTheme="minorHAnsi" w:hAnsiTheme="minorHAnsi" w:cstheme="minorHAnsi"/>
          <w:b/>
          <w:sz w:val="24"/>
          <w:u w:val="single"/>
          <w:lang w:val="en-GB"/>
        </w:rPr>
        <w:t xml:space="preserve">Shavington Academy </w:t>
      </w:r>
      <w:r w:rsidR="00954510" w:rsidRPr="00086AA2">
        <w:rPr>
          <w:rFonts w:asciiTheme="minorHAnsi" w:hAnsiTheme="minorHAnsi" w:cstheme="minorHAnsi"/>
          <w:b/>
          <w:sz w:val="24"/>
          <w:u w:val="single"/>
          <w:lang w:val="en-GB"/>
        </w:rPr>
        <w:t>is committed to safeguarding and promoting the welfare of children and expects all staff and volunteers to share t</w:t>
      </w:r>
      <w:r w:rsidR="00025685" w:rsidRPr="00086AA2">
        <w:rPr>
          <w:rFonts w:asciiTheme="minorHAnsi" w:hAnsiTheme="minorHAnsi" w:cstheme="minorHAnsi"/>
          <w:b/>
          <w:sz w:val="24"/>
          <w:u w:val="single"/>
          <w:lang w:val="en-GB"/>
        </w:rPr>
        <w:t>his commitment. The post is</w:t>
      </w:r>
      <w:r w:rsidR="00954510" w:rsidRPr="00086AA2">
        <w:rPr>
          <w:rFonts w:asciiTheme="minorHAnsi" w:hAnsiTheme="minorHAnsi" w:cstheme="minorHAnsi"/>
          <w:b/>
          <w:sz w:val="24"/>
          <w:u w:val="single"/>
          <w:lang w:val="en-GB"/>
        </w:rPr>
        <w:t xml:space="preserve"> subject to an Enhanced </w:t>
      </w:r>
      <w:r w:rsidR="00DF25DD" w:rsidRPr="00086AA2">
        <w:rPr>
          <w:rFonts w:asciiTheme="minorHAnsi" w:hAnsiTheme="minorHAnsi" w:cstheme="minorHAnsi"/>
          <w:b/>
          <w:sz w:val="24"/>
          <w:u w:val="single"/>
          <w:lang w:val="en-GB"/>
        </w:rPr>
        <w:t>DBS</w:t>
      </w:r>
      <w:r w:rsidR="00954510" w:rsidRPr="00086AA2">
        <w:rPr>
          <w:rFonts w:asciiTheme="minorHAnsi" w:hAnsiTheme="minorHAnsi" w:cstheme="minorHAnsi"/>
          <w:b/>
          <w:sz w:val="24"/>
          <w:u w:val="single"/>
          <w:lang w:val="en-GB"/>
        </w:rPr>
        <w:t xml:space="preserve"> Disclosure</w:t>
      </w:r>
      <w:r w:rsidR="002F5C7F" w:rsidRPr="00086AA2">
        <w:rPr>
          <w:rFonts w:asciiTheme="minorHAnsi" w:hAnsiTheme="minorHAnsi" w:cstheme="minorHAnsi"/>
          <w:b/>
          <w:sz w:val="24"/>
          <w:u w:val="single"/>
          <w:lang w:val="en-GB"/>
        </w:rPr>
        <w:t xml:space="preserve"> and online checks</w:t>
      </w:r>
      <w:r w:rsidR="00954510" w:rsidRPr="00086AA2">
        <w:rPr>
          <w:rFonts w:asciiTheme="minorHAnsi" w:hAnsiTheme="minorHAnsi" w:cstheme="minorHAnsi"/>
          <w:b/>
          <w:sz w:val="24"/>
          <w:u w:val="single"/>
          <w:lang w:val="en-GB"/>
        </w:rPr>
        <w:t>.</w:t>
      </w:r>
    </w:p>
    <w:p w14:paraId="05FB9390" w14:textId="2139F1B6" w:rsidR="00954510" w:rsidRPr="00086AA2" w:rsidRDefault="00954510" w:rsidP="008832B0">
      <w:pPr>
        <w:rPr>
          <w:rFonts w:asciiTheme="minorHAnsi" w:hAnsiTheme="minorHAnsi" w:cstheme="minorHAnsi"/>
          <w:b/>
          <w:sz w:val="24"/>
        </w:rPr>
      </w:pPr>
    </w:p>
    <w:p w14:paraId="1F58A81F" w14:textId="26A3EA8A" w:rsidR="00B04688" w:rsidRPr="00086AA2" w:rsidRDefault="00B04688" w:rsidP="00292D36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086AA2">
        <w:rPr>
          <w:rFonts w:asciiTheme="minorHAnsi" w:hAnsiTheme="minorHAnsi" w:cstheme="minorHAnsi"/>
          <w:b/>
          <w:sz w:val="24"/>
          <w:lang w:val="en-GB"/>
        </w:rPr>
        <w:t>Application packs</w:t>
      </w:r>
      <w:r w:rsidRPr="00086AA2">
        <w:rPr>
          <w:rFonts w:asciiTheme="minorHAnsi" w:hAnsiTheme="minorHAnsi" w:cstheme="minorHAnsi"/>
          <w:sz w:val="24"/>
          <w:lang w:val="en-GB"/>
        </w:rPr>
        <w:t xml:space="preserve"> are available from the </w:t>
      </w:r>
      <w:r w:rsidR="005D01E4" w:rsidRPr="00086AA2">
        <w:rPr>
          <w:rFonts w:asciiTheme="minorHAnsi" w:hAnsiTheme="minorHAnsi" w:cstheme="minorHAnsi"/>
          <w:sz w:val="24"/>
          <w:lang w:val="en-GB"/>
        </w:rPr>
        <w:t xml:space="preserve">Academy </w:t>
      </w:r>
      <w:r w:rsidRPr="00086AA2">
        <w:rPr>
          <w:rFonts w:asciiTheme="minorHAnsi" w:hAnsiTheme="minorHAnsi" w:cstheme="minorHAnsi"/>
          <w:sz w:val="24"/>
          <w:lang w:val="en-GB"/>
        </w:rPr>
        <w:t>website</w:t>
      </w:r>
      <w:r w:rsidR="00954510" w:rsidRPr="00086AA2">
        <w:rPr>
          <w:rFonts w:asciiTheme="minorHAnsi" w:hAnsiTheme="minorHAnsi" w:cstheme="minorHAnsi"/>
          <w:sz w:val="24"/>
          <w:lang w:val="en-GB"/>
        </w:rPr>
        <w:t xml:space="preserve">: </w:t>
      </w:r>
      <w:hyperlink r:id="rId10" w:history="1">
        <w:r w:rsidR="00AF16E6" w:rsidRPr="00086AA2">
          <w:rPr>
            <w:rStyle w:val="Hyperlink"/>
            <w:rFonts w:asciiTheme="minorHAnsi" w:hAnsiTheme="minorHAnsi" w:cstheme="minorHAnsi"/>
            <w:sz w:val="24"/>
            <w:lang w:val="en-GB"/>
          </w:rPr>
          <w:t>www.shavington.</w:t>
        </w:r>
      </w:hyperlink>
      <w:r w:rsidR="00AF16E6" w:rsidRPr="00086AA2">
        <w:rPr>
          <w:rStyle w:val="Hyperlink"/>
          <w:rFonts w:asciiTheme="minorHAnsi" w:hAnsiTheme="minorHAnsi" w:cstheme="minorHAnsi"/>
          <w:sz w:val="24"/>
          <w:lang w:val="en-GB"/>
        </w:rPr>
        <w:t>academy</w:t>
      </w:r>
      <w:r w:rsidRPr="00086AA2">
        <w:rPr>
          <w:rFonts w:asciiTheme="minorHAnsi" w:hAnsiTheme="minorHAnsi" w:cstheme="minorHAnsi"/>
          <w:sz w:val="24"/>
          <w:lang w:val="en-GB"/>
        </w:rPr>
        <w:t xml:space="preserve"> or by emailing: </w:t>
      </w:r>
      <w:hyperlink r:id="rId11" w:history="1">
        <w:r w:rsidR="005D01E4" w:rsidRPr="00086AA2">
          <w:rPr>
            <w:rStyle w:val="Hyperlink"/>
            <w:rFonts w:asciiTheme="minorHAnsi" w:hAnsiTheme="minorHAnsi" w:cstheme="minorHAnsi"/>
            <w:sz w:val="24"/>
            <w:lang w:val="en-GB"/>
          </w:rPr>
          <w:t>recruitment@shavington.academy</w:t>
        </w:r>
      </w:hyperlink>
    </w:p>
    <w:p w14:paraId="256B9968" w14:textId="1C3B124E" w:rsidR="0096544B" w:rsidRPr="00DC1DFA" w:rsidRDefault="005D01E4" w:rsidP="00D560E3">
      <w:pPr>
        <w:jc w:val="center"/>
        <w:rPr>
          <w:rFonts w:ascii="Calibri" w:hAnsi="Calibri"/>
          <w:sz w:val="24"/>
          <w:lang w:val="en-GB"/>
        </w:rPr>
      </w:pPr>
      <w:r w:rsidRPr="00086AA2">
        <w:rPr>
          <w:rFonts w:asciiTheme="minorHAnsi" w:hAnsiTheme="minorHAnsi" w:cstheme="minorHAnsi"/>
          <w:sz w:val="24"/>
          <w:lang w:val="en-GB"/>
        </w:rPr>
        <w:t>Please note that only fully completed Academy applications forms will be considered</w:t>
      </w:r>
      <w:r>
        <w:rPr>
          <w:rFonts w:ascii="Calibri" w:hAnsi="Calibri"/>
          <w:sz w:val="24"/>
          <w:lang w:val="en-GB"/>
        </w:rPr>
        <w:t>.</w:t>
      </w:r>
    </w:p>
    <w:sectPr w:rsidR="0096544B" w:rsidRPr="00DC1DFA" w:rsidSect="008832B0"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5606" w14:textId="77777777" w:rsidR="00D638B3" w:rsidRDefault="00D638B3" w:rsidP="008832B0">
      <w:r>
        <w:separator/>
      </w:r>
    </w:p>
  </w:endnote>
  <w:endnote w:type="continuationSeparator" w:id="0">
    <w:p w14:paraId="2A5FFEEB" w14:textId="77777777" w:rsidR="00D638B3" w:rsidRDefault="00D638B3" w:rsidP="008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97DA" w14:textId="77777777" w:rsidR="00D638B3" w:rsidRDefault="00D638B3" w:rsidP="008832B0">
      <w:r>
        <w:separator/>
      </w:r>
    </w:p>
  </w:footnote>
  <w:footnote w:type="continuationSeparator" w:id="0">
    <w:p w14:paraId="4416BF4D" w14:textId="77777777" w:rsidR="00D638B3" w:rsidRDefault="00D638B3" w:rsidP="008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55"/>
    <w:rsid w:val="00001DD8"/>
    <w:rsid w:val="00025685"/>
    <w:rsid w:val="00086AA2"/>
    <w:rsid w:val="000B1F71"/>
    <w:rsid w:val="000C2812"/>
    <w:rsid w:val="000C2CCB"/>
    <w:rsid w:val="000E3A6E"/>
    <w:rsid w:val="0010270D"/>
    <w:rsid w:val="00117198"/>
    <w:rsid w:val="001230F6"/>
    <w:rsid w:val="00163046"/>
    <w:rsid w:val="00183BD1"/>
    <w:rsid w:val="00192AB3"/>
    <w:rsid w:val="001A3909"/>
    <w:rsid w:val="001B53F7"/>
    <w:rsid w:val="001C4834"/>
    <w:rsid w:val="001D1475"/>
    <w:rsid w:val="001E6A24"/>
    <w:rsid w:val="002524DE"/>
    <w:rsid w:val="002879BE"/>
    <w:rsid w:val="00292D36"/>
    <w:rsid w:val="0029384A"/>
    <w:rsid w:val="00295B21"/>
    <w:rsid w:val="002B732F"/>
    <w:rsid w:val="002D2C25"/>
    <w:rsid w:val="002D3A14"/>
    <w:rsid w:val="002F3762"/>
    <w:rsid w:val="002F5C7F"/>
    <w:rsid w:val="002F68B3"/>
    <w:rsid w:val="00322717"/>
    <w:rsid w:val="0034699D"/>
    <w:rsid w:val="003571D6"/>
    <w:rsid w:val="0036193E"/>
    <w:rsid w:val="00380FB1"/>
    <w:rsid w:val="003908D7"/>
    <w:rsid w:val="0039383B"/>
    <w:rsid w:val="0039671C"/>
    <w:rsid w:val="003D53F9"/>
    <w:rsid w:val="00420332"/>
    <w:rsid w:val="00437C55"/>
    <w:rsid w:val="00455B83"/>
    <w:rsid w:val="0047788C"/>
    <w:rsid w:val="004B4F69"/>
    <w:rsid w:val="004C1726"/>
    <w:rsid w:val="004E5661"/>
    <w:rsid w:val="004F31E3"/>
    <w:rsid w:val="00503272"/>
    <w:rsid w:val="005061A1"/>
    <w:rsid w:val="00515C03"/>
    <w:rsid w:val="005176D3"/>
    <w:rsid w:val="00533355"/>
    <w:rsid w:val="0055715C"/>
    <w:rsid w:val="00573F63"/>
    <w:rsid w:val="00586C42"/>
    <w:rsid w:val="005B1EED"/>
    <w:rsid w:val="005B3607"/>
    <w:rsid w:val="005C5F25"/>
    <w:rsid w:val="005D01E4"/>
    <w:rsid w:val="005D0928"/>
    <w:rsid w:val="005D2042"/>
    <w:rsid w:val="005F675C"/>
    <w:rsid w:val="005F6AE0"/>
    <w:rsid w:val="00604971"/>
    <w:rsid w:val="00655B7B"/>
    <w:rsid w:val="006837A7"/>
    <w:rsid w:val="006A10F3"/>
    <w:rsid w:val="006C30F1"/>
    <w:rsid w:val="006D2F00"/>
    <w:rsid w:val="006E0ACB"/>
    <w:rsid w:val="00706D6B"/>
    <w:rsid w:val="007109EE"/>
    <w:rsid w:val="007121CF"/>
    <w:rsid w:val="00725009"/>
    <w:rsid w:val="00726C0E"/>
    <w:rsid w:val="00774601"/>
    <w:rsid w:val="00777824"/>
    <w:rsid w:val="007818D7"/>
    <w:rsid w:val="007928FC"/>
    <w:rsid w:val="007D5B51"/>
    <w:rsid w:val="008111CA"/>
    <w:rsid w:val="0081282E"/>
    <w:rsid w:val="008265F0"/>
    <w:rsid w:val="00853C67"/>
    <w:rsid w:val="00863BD4"/>
    <w:rsid w:val="008832B0"/>
    <w:rsid w:val="00885BBB"/>
    <w:rsid w:val="00886C1F"/>
    <w:rsid w:val="00887D17"/>
    <w:rsid w:val="008A511F"/>
    <w:rsid w:val="008B1FD9"/>
    <w:rsid w:val="008C1F35"/>
    <w:rsid w:val="008C4BC4"/>
    <w:rsid w:val="008D33E5"/>
    <w:rsid w:val="008D44F8"/>
    <w:rsid w:val="008E4E41"/>
    <w:rsid w:val="00954510"/>
    <w:rsid w:val="0096544B"/>
    <w:rsid w:val="009769A6"/>
    <w:rsid w:val="009825C4"/>
    <w:rsid w:val="00996F16"/>
    <w:rsid w:val="00997091"/>
    <w:rsid w:val="009A0CE4"/>
    <w:rsid w:val="009F019C"/>
    <w:rsid w:val="009F17DD"/>
    <w:rsid w:val="00A05585"/>
    <w:rsid w:val="00A062FE"/>
    <w:rsid w:val="00A52631"/>
    <w:rsid w:val="00A74C50"/>
    <w:rsid w:val="00AB0B31"/>
    <w:rsid w:val="00AB54B9"/>
    <w:rsid w:val="00AF16E6"/>
    <w:rsid w:val="00B04688"/>
    <w:rsid w:val="00B37A8C"/>
    <w:rsid w:val="00B408ED"/>
    <w:rsid w:val="00B532CE"/>
    <w:rsid w:val="00B62636"/>
    <w:rsid w:val="00B70EE5"/>
    <w:rsid w:val="00B76A1A"/>
    <w:rsid w:val="00BB25DB"/>
    <w:rsid w:val="00BB6712"/>
    <w:rsid w:val="00BE7BDB"/>
    <w:rsid w:val="00BF2607"/>
    <w:rsid w:val="00C1194C"/>
    <w:rsid w:val="00C15D1D"/>
    <w:rsid w:val="00C45F86"/>
    <w:rsid w:val="00C5054A"/>
    <w:rsid w:val="00C5492A"/>
    <w:rsid w:val="00C83FB8"/>
    <w:rsid w:val="00C96F2C"/>
    <w:rsid w:val="00CB70CD"/>
    <w:rsid w:val="00CC4067"/>
    <w:rsid w:val="00CF7E07"/>
    <w:rsid w:val="00D00B15"/>
    <w:rsid w:val="00D14ECB"/>
    <w:rsid w:val="00D37C6D"/>
    <w:rsid w:val="00D560E3"/>
    <w:rsid w:val="00D638B3"/>
    <w:rsid w:val="00D76C20"/>
    <w:rsid w:val="00D80697"/>
    <w:rsid w:val="00DA0D9E"/>
    <w:rsid w:val="00DA4532"/>
    <w:rsid w:val="00DC1640"/>
    <w:rsid w:val="00DC1DFA"/>
    <w:rsid w:val="00DD4278"/>
    <w:rsid w:val="00DF25DD"/>
    <w:rsid w:val="00E13387"/>
    <w:rsid w:val="00E169DA"/>
    <w:rsid w:val="00E31178"/>
    <w:rsid w:val="00E3180E"/>
    <w:rsid w:val="00E341C3"/>
    <w:rsid w:val="00E42C71"/>
    <w:rsid w:val="00E572FB"/>
    <w:rsid w:val="00E71D0E"/>
    <w:rsid w:val="00E77157"/>
    <w:rsid w:val="00EA1B45"/>
    <w:rsid w:val="00EB3721"/>
    <w:rsid w:val="00EC6610"/>
    <w:rsid w:val="00ED1C3C"/>
    <w:rsid w:val="00F1395A"/>
    <w:rsid w:val="00F27E34"/>
    <w:rsid w:val="00F32046"/>
    <w:rsid w:val="00F40ADA"/>
    <w:rsid w:val="00FB2E55"/>
    <w:rsid w:val="00FB35B3"/>
    <w:rsid w:val="00FD0D88"/>
    <w:rsid w:val="00FD5504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37D20"/>
  <w15:chartTrackingRefBased/>
  <w15:docId w15:val="{5788F029-DA84-4E0F-83FA-01CDB42A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55"/>
    <w:rPr>
      <w:lang w:val="en-US" w:eastAsia="en-US"/>
    </w:rPr>
  </w:style>
  <w:style w:type="paragraph" w:styleId="Heading2">
    <w:name w:val="heading 2"/>
    <w:basedOn w:val="Normal"/>
    <w:next w:val="Normal"/>
    <w:qFormat/>
    <w:rsid w:val="00FB2E55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2E55"/>
    <w:rPr>
      <w:b/>
      <w:sz w:val="24"/>
      <w:lang w:val="en-GB"/>
    </w:rPr>
  </w:style>
  <w:style w:type="character" w:styleId="Hyperlink">
    <w:name w:val="Hyperlink"/>
    <w:rsid w:val="00FB2E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9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832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32B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32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32B0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shavington.academ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avington.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A08EE2C437448B7026EC8D3AEBB04" ma:contentTypeVersion="15" ma:contentTypeDescription="Create a new document." ma:contentTypeScope="" ma:versionID="ef48a0f394c353c74a0bcba431d03161">
  <xsd:schema xmlns:xsd="http://www.w3.org/2001/XMLSchema" xmlns:xs="http://www.w3.org/2001/XMLSchema" xmlns:p="http://schemas.microsoft.com/office/2006/metadata/properties" xmlns:ns1="http://schemas.microsoft.com/sharepoint/v3" xmlns:ns3="3fe4a7f3-5e6e-43c6-bedf-968a9bd816e6" xmlns:ns4="383fc3cb-596e-4a54-acb6-18adb354bc9d" targetNamespace="http://schemas.microsoft.com/office/2006/metadata/properties" ma:root="true" ma:fieldsID="549d173999e8ed0e5a38fdca25fa154a" ns1:_="" ns3:_="" ns4:_="">
    <xsd:import namespace="http://schemas.microsoft.com/sharepoint/v3"/>
    <xsd:import namespace="3fe4a7f3-5e6e-43c6-bedf-968a9bd816e6"/>
    <xsd:import namespace="383fc3cb-596e-4a54-acb6-18adb354bc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4a7f3-5e6e-43c6-bedf-968a9bd816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c3cb-596e-4a54-acb6-18adb354b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697A9-0D1D-4FA2-84EA-E5D0729E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e4a7f3-5e6e-43c6-bedf-968a9bd816e6"/>
    <ds:schemaRef ds:uri="383fc3cb-596e-4a54-acb6-18adb354b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D1C9E-E689-4AEF-9B0A-D38EFB66F5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E479C5-C872-4C5F-B111-8B1F53072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SHAVINGTON HIGH SCHOOL</vt:lpstr>
    </vt:vector>
  </TitlesOfParts>
  <Company>Shavington High School</Company>
  <LinksUpToDate>false</LinksUpToDate>
  <CharactersWithSpaces>1653</CharactersWithSpaces>
  <SharedDoc>false</SharedDoc>
  <HLinks>
    <vt:vector size="18" baseType="variant">
      <vt:variant>
        <vt:i4>2097198</vt:i4>
      </vt:variant>
      <vt:variant>
        <vt:i4>6</vt:i4>
      </vt:variant>
      <vt:variant>
        <vt:i4>0</vt:i4>
      </vt:variant>
      <vt:variant>
        <vt:i4>5</vt:i4>
      </vt:variant>
      <vt:variant>
        <vt:lpwstr>http://www.shavington.cheshire.sch.uk/</vt:lpwstr>
      </vt:variant>
      <vt:variant>
        <vt:lpwstr/>
      </vt:variant>
      <vt:variant>
        <vt:i4>2097198</vt:i4>
      </vt:variant>
      <vt:variant>
        <vt:i4>3</vt:i4>
      </vt:variant>
      <vt:variant>
        <vt:i4>0</vt:i4>
      </vt:variant>
      <vt:variant>
        <vt:i4>5</vt:i4>
      </vt:variant>
      <vt:variant>
        <vt:lpwstr>http://www.shavington.cheshire.sch.uk/</vt:lpwstr>
      </vt:variant>
      <vt:variant>
        <vt:lpwstr/>
      </vt:variant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mailto:info@shavington.cheshire.sch.uk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SHAVINGTON HIGH SCHOOL</dc:title>
  <dc:subject/>
  <dc:creator>Shavington High School</dc:creator>
  <cp:keywords/>
  <cp:lastModifiedBy>lc</cp:lastModifiedBy>
  <cp:revision>8</cp:revision>
  <cp:lastPrinted>2015-10-09T13:04:00Z</cp:lastPrinted>
  <dcterms:created xsi:type="dcterms:W3CDTF">2024-02-27T11:11:00Z</dcterms:created>
  <dcterms:modified xsi:type="dcterms:W3CDTF">2024-02-27T13:55:00Z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0x010100CCEA08EE2C437448B7026EC8D3AEBB04</vt:lpwstr>
  </property>
</Properties>
</file>