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bookmarkStart w:id="0" w:name="_GoBack"/>
      <w:bookmarkEnd w:id="0"/>
    </w:p>
    <w:p w:rsidR="0042669E" w:rsidRDefault="00EB1E29" w:rsidP="008B21D8">
      <w:pPr>
        <w:pStyle w:val="BodyText"/>
        <w:spacing w:before="201"/>
        <w:ind w:left="214"/>
        <w:rPr>
          <w:b w:val="0"/>
          <w:sz w:val="20"/>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D56276">
        <w:rPr>
          <w:noProof/>
          <w:lang w:val="en-GB" w:eastAsia="en-GB"/>
        </w:rPr>
        <w:t>Science</w:t>
      </w:r>
      <w:r w:rsidR="00CC3194">
        <w:rPr>
          <w:noProof/>
          <w:lang w:val="en-GB" w:eastAsia="en-GB"/>
        </w:rPr>
        <w:t xml:space="preserve"> </w:t>
      </w:r>
      <w:r w:rsidR="00814AAB">
        <w:rPr>
          <w:noProof/>
          <w:lang w:val="en-GB" w:eastAsia="en-GB"/>
        </w:rPr>
        <w:t xml:space="preserve"> </w:t>
      </w:r>
      <w:r w:rsidR="003D4BF2">
        <w:rPr>
          <w:noProof/>
          <w:lang w:val="en-GB" w:eastAsia="en-GB"/>
        </w:rPr>
        <w:t xml:space="preserve"> </w:t>
      </w:r>
    </w:p>
    <w:p w:rsidR="0042669E" w:rsidRDefault="0042669E">
      <w:pPr>
        <w:rPr>
          <w:b/>
          <w:sz w:val="20"/>
        </w:rPr>
      </w:pPr>
    </w:p>
    <w:p w:rsidR="0042669E" w:rsidRDefault="0042669E">
      <w:pPr>
        <w:rPr>
          <w:b/>
          <w:sz w:val="20"/>
        </w:rPr>
      </w:pPr>
    </w:p>
    <w:p w:rsidR="00BB6338" w:rsidRDefault="00BB6338">
      <w:pPr>
        <w:rPr>
          <w:b/>
          <w:sz w:val="20"/>
        </w:rPr>
      </w:pPr>
    </w:p>
    <w:p w:rsidR="00BB6338" w:rsidRDefault="00BB6338" w:rsidP="00BB6338">
      <w:pPr>
        <w:pStyle w:val="TableParagraph"/>
        <w:ind w:left="149" w:right="139"/>
        <w:rPr>
          <w:b/>
        </w:rPr>
      </w:pPr>
    </w:p>
    <w:p w:rsidR="00E13EB7" w:rsidRDefault="00E13EB7" w:rsidP="00BB6338">
      <w:pPr>
        <w:pStyle w:val="TableParagraph"/>
        <w:ind w:left="149" w:right="139"/>
        <w:rPr>
          <w:b/>
        </w:rPr>
      </w:pPr>
    </w:p>
    <w:tbl>
      <w:tblPr>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6"/>
      </w:tblGrid>
      <w:tr w:rsidR="00BB6338" w:rsidTr="00EA4623">
        <w:trPr>
          <w:trHeight w:val="268"/>
        </w:trPr>
        <w:tc>
          <w:tcPr>
            <w:tcW w:w="10486" w:type="dxa"/>
            <w:shd w:val="clear" w:color="auto" w:fill="69A6FF"/>
          </w:tcPr>
          <w:p w:rsidR="00BB6338" w:rsidRDefault="00BB6338" w:rsidP="00993904">
            <w:pPr>
              <w:pStyle w:val="TableParagraph"/>
              <w:spacing w:line="248" w:lineRule="exact"/>
              <w:rPr>
                <w:b/>
              </w:rPr>
            </w:pPr>
            <w:r>
              <w:rPr>
                <w:b/>
              </w:rPr>
              <w:t>About</w:t>
            </w:r>
            <w:r>
              <w:rPr>
                <w:b/>
                <w:spacing w:val="-8"/>
              </w:rPr>
              <w:t xml:space="preserve"> </w:t>
            </w:r>
            <w:r>
              <w:rPr>
                <w:b/>
              </w:rPr>
              <w:t>the</w:t>
            </w:r>
            <w:r>
              <w:rPr>
                <w:b/>
                <w:spacing w:val="-8"/>
              </w:rPr>
              <w:t xml:space="preserve"> </w:t>
            </w:r>
            <w:r>
              <w:rPr>
                <w:b/>
              </w:rPr>
              <w:t>Academy</w:t>
            </w:r>
            <w:r>
              <w:rPr>
                <w:b/>
                <w:spacing w:val="-7"/>
              </w:rPr>
              <w:t xml:space="preserve"> </w:t>
            </w:r>
            <w:r>
              <w:rPr>
                <w:b/>
                <w:spacing w:val="-4"/>
              </w:rPr>
              <w:t>Trust</w:t>
            </w:r>
          </w:p>
        </w:tc>
      </w:tr>
    </w:tbl>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8748"/>
      </w:tblGrid>
      <w:tr w:rsidR="0042669E" w:rsidTr="008302EE">
        <w:trPr>
          <w:trHeight w:val="90"/>
        </w:trPr>
        <w:tc>
          <w:tcPr>
            <w:tcW w:w="10437"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Salary:</w:t>
            </w:r>
          </w:p>
        </w:tc>
        <w:tc>
          <w:tcPr>
            <w:tcW w:w="8748" w:type="dxa"/>
          </w:tcPr>
          <w:p w:rsidR="0042669E" w:rsidRPr="00965E07" w:rsidRDefault="00475B24" w:rsidP="00475B24">
            <w:pPr>
              <w:pStyle w:val="TableParagraph"/>
              <w:ind w:left="0"/>
              <w:rPr>
                <w:rFonts w:asciiTheme="minorHAnsi" w:hAnsiTheme="minorHAnsi" w:cstheme="minorHAnsi"/>
                <w:b/>
              </w:rPr>
            </w:pPr>
            <w:r w:rsidRPr="00965E07">
              <w:rPr>
                <w:rFonts w:asciiTheme="minorHAnsi" w:hAnsiTheme="minorHAnsi" w:cstheme="minorHAnsi"/>
                <w:b/>
              </w:rPr>
              <w:t>MPS/UPS</w:t>
            </w:r>
          </w:p>
        </w:tc>
      </w:tr>
      <w:tr w:rsidR="0042669E" w:rsidRPr="00965E07" w:rsidTr="008302EE">
        <w:trPr>
          <w:trHeight w:val="90"/>
        </w:trPr>
        <w:tc>
          <w:tcPr>
            <w:tcW w:w="1689" w:type="dxa"/>
          </w:tcPr>
          <w:p w:rsidR="0042669E" w:rsidRPr="00965E07" w:rsidRDefault="00EB1E29">
            <w:pPr>
              <w:pStyle w:val="TableParagraph"/>
              <w:spacing w:before="1" w:line="248" w:lineRule="exact"/>
              <w:rPr>
                <w:b/>
              </w:rPr>
            </w:pPr>
            <w:r w:rsidRPr="00965E07">
              <w:rPr>
                <w:b/>
                <w:spacing w:val="-2"/>
              </w:rPr>
              <w:t>Hours:</w:t>
            </w:r>
          </w:p>
        </w:tc>
        <w:tc>
          <w:tcPr>
            <w:tcW w:w="8748" w:type="dxa"/>
          </w:tcPr>
          <w:p w:rsidR="0042669E" w:rsidRPr="00965E07" w:rsidRDefault="00D323C9" w:rsidP="003D4BF2">
            <w:pPr>
              <w:pStyle w:val="TableParagraph"/>
              <w:ind w:left="0"/>
              <w:rPr>
                <w:rFonts w:asciiTheme="minorHAnsi" w:hAnsiTheme="minorHAnsi" w:cstheme="minorHAnsi"/>
                <w:b/>
              </w:rPr>
            </w:pPr>
            <w:r>
              <w:rPr>
                <w:rFonts w:asciiTheme="minorHAnsi" w:hAnsiTheme="minorHAnsi" w:cstheme="minorHAnsi"/>
                <w:b/>
              </w:rPr>
              <w:t>Permanent</w:t>
            </w:r>
            <w:r w:rsidR="00E13EB7">
              <w:rPr>
                <w:rFonts w:asciiTheme="minorHAnsi" w:hAnsiTheme="minorHAnsi" w:cstheme="minorHAnsi"/>
                <w:b/>
              </w:rPr>
              <w:t xml:space="preserve">, </w:t>
            </w:r>
            <w:r w:rsidR="003D4BF2">
              <w:rPr>
                <w:rFonts w:asciiTheme="minorHAnsi" w:hAnsiTheme="minorHAnsi" w:cstheme="minorHAnsi"/>
                <w:b/>
              </w:rPr>
              <w:t>Full-Time</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Location:</w:t>
            </w:r>
          </w:p>
        </w:tc>
        <w:tc>
          <w:tcPr>
            <w:tcW w:w="8748" w:type="dxa"/>
          </w:tcPr>
          <w:p w:rsidR="0042669E" w:rsidRPr="00965E07" w:rsidRDefault="008B15FA">
            <w:pPr>
              <w:pStyle w:val="TableParagraph"/>
              <w:ind w:left="0"/>
              <w:rPr>
                <w:rFonts w:asciiTheme="minorHAnsi" w:hAnsiTheme="minorHAnsi" w:cstheme="minorHAnsi"/>
                <w:b/>
              </w:rPr>
            </w:pPr>
            <w:r w:rsidRPr="00965E07">
              <w:rPr>
                <w:rFonts w:asciiTheme="minorHAnsi" w:hAnsiTheme="minorHAnsi" w:cstheme="minorHAnsi"/>
                <w:b/>
              </w:rPr>
              <w:t xml:space="preserve">KEVI </w:t>
            </w:r>
            <w:proofErr w:type="spellStart"/>
            <w:r w:rsidRPr="00965E07">
              <w:rPr>
                <w:rFonts w:asciiTheme="minorHAnsi" w:hAnsiTheme="minorHAnsi" w:cstheme="minorHAnsi"/>
                <w:b/>
              </w:rPr>
              <w:t>Lordswood</w:t>
            </w:r>
            <w:proofErr w:type="spellEnd"/>
            <w:r w:rsidRPr="00965E07">
              <w:rPr>
                <w:rFonts w:asciiTheme="minorHAnsi" w:hAnsiTheme="minorHAnsi" w:cstheme="minorHAnsi"/>
                <w:b/>
              </w:rPr>
              <w:t xml:space="preserve"> School for Girls</w:t>
            </w:r>
            <w:r w:rsidR="00A66201" w:rsidRPr="00965E07">
              <w:rPr>
                <w:rFonts w:asciiTheme="minorHAnsi" w:hAnsiTheme="minorHAnsi" w:cstheme="minorHAnsi"/>
                <w:b/>
              </w:rPr>
              <w:t xml:space="preserve">, </w:t>
            </w:r>
            <w:proofErr w:type="spellStart"/>
            <w:r w:rsidR="00A66201" w:rsidRPr="00965E07">
              <w:rPr>
                <w:rFonts w:asciiTheme="minorHAnsi" w:hAnsiTheme="minorHAnsi" w:cstheme="minorHAnsi"/>
                <w:b/>
              </w:rPr>
              <w:t>Harborne</w:t>
            </w:r>
            <w:proofErr w:type="spellEnd"/>
            <w:r w:rsidR="00A66201" w:rsidRPr="00965E07">
              <w:rPr>
                <w:rFonts w:asciiTheme="minorHAnsi" w:hAnsiTheme="minorHAnsi" w:cstheme="minorHAnsi"/>
                <w:b/>
              </w:rPr>
              <w:t>, Birmingham B17 8QB</w:t>
            </w:r>
          </w:p>
        </w:tc>
      </w:tr>
      <w:tr w:rsidR="000041BA" w:rsidRPr="00965E07" w:rsidTr="008302EE">
        <w:trPr>
          <w:trHeight w:val="90"/>
        </w:trPr>
        <w:tc>
          <w:tcPr>
            <w:tcW w:w="1689" w:type="dxa"/>
          </w:tcPr>
          <w:p w:rsidR="000041BA" w:rsidRPr="00965E07" w:rsidRDefault="000041BA">
            <w:pPr>
              <w:pStyle w:val="TableParagraph"/>
              <w:spacing w:line="248" w:lineRule="exact"/>
              <w:rPr>
                <w:b/>
              </w:rPr>
            </w:pPr>
            <w:r>
              <w:rPr>
                <w:b/>
              </w:rPr>
              <w:t>Start date:</w:t>
            </w:r>
          </w:p>
        </w:tc>
        <w:tc>
          <w:tcPr>
            <w:tcW w:w="8748" w:type="dxa"/>
          </w:tcPr>
          <w:p w:rsidR="000041BA" w:rsidRPr="00965E07" w:rsidRDefault="00182876" w:rsidP="00E13EB7">
            <w:pPr>
              <w:pStyle w:val="TableParagraph"/>
              <w:ind w:left="0"/>
              <w:rPr>
                <w:rFonts w:asciiTheme="minorHAnsi" w:hAnsiTheme="minorHAnsi" w:cstheme="minorHAnsi"/>
                <w:b/>
              </w:rPr>
            </w:pPr>
            <w:r>
              <w:rPr>
                <w:rFonts w:asciiTheme="minorHAnsi" w:hAnsiTheme="minorHAnsi" w:cstheme="minorHAnsi"/>
                <w:b/>
              </w:rPr>
              <w:t xml:space="preserve">Easter </w:t>
            </w:r>
            <w:r w:rsidR="00E342D7">
              <w:rPr>
                <w:rFonts w:asciiTheme="minorHAnsi" w:hAnsiTheme="minorHAnsi" w:cstheme="minorHAnsi"/>
                <w:b/>
              </w:rPr>
              <w:t>2025</w:t>
            </w:r>
            <w:r w:rsidR="00CC3194">
              <w:rPr>
                <w:rFonts w:asciiTheme="minorHAnsi" w:hAnsiTheme="minorHAnsi" w:cstheme="minorHAnsi"/>
                <w:b/>
              </w:rPr>
              <w:t xml:space="preserve"> or asap</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rPr>
              <w:t>Closing</w:t>
            </w:r>
            <w:r w:rsidRPr="00965E07">
              <w:rPr>
                <w:b/>
                <w:spacing w:val="-9"/>
              </w:rPr>
              <w:t xml:space="preserve"> </w:t>
            </w:r>
            <w:r w:rsidRPr="00965E07">
              <w:rPr>
                <w:b/>
                <w:spacing w:val="-2"/>
              </w:rPr>
              <w:t>date:</w:t>
            </w:r>
          </w:p>
        </w:tc>
        <w:tc>
          <w:tcPr>
            <w:tcW w:w="8748" w:type="dxa"/>
          </w:tcPr>
          <w:p w:rsidR="0042669E" w:rsidRPr="00965E07" w:rsidRDefault="00D323C9" w:rsidP="00D06A1B">
            <w:pPr>
              <w:pStyle w:val="TableParagraph"/>
              <w:ind w:left="0"/>
              <w:rPr>
                <w:rFonts w:asciiTheme="minorHAnsi" w:hAnsiTheme="minorHAnsi" w:cstheme="minorHAnsi"/>
                <w:b/>
              </w:rPr>
            </w:pPr>
            <w:r w:rsidRPr="00814AAB">
              <w:rPr>
                <w:rFonts w:asciiTheme="minorHAnsi" w:hAnsiTheme="minorHAnsi" w:cstheme="minorHAnsi"/>
                <w:b/>
              </w:rPr>
              <w:t xml:space="preserve">Noon on </w:t>
            </w:r>
            <w:r w:rsidR="00D06A1B">
              <w:rPr>
                <w:rFonts w:asciiTheme="minorHAnsi" w:hAnsiTheme="minorHAnsi" w:cstheme="minorHAnsi"/>
                <w:b/>
              </w:rPr>
              <w:t>Monday 10</w:t>
            </w:r>
            <w:r w:rsidR="00D06A1B" w:rsidRPr="00D06A1B">
              <w:rPr>
                <w:rFonts w:asciiTheme="minorHAnsi" w:hAnsiTheme="minorHAnsi" w:cstheme="minorHAnsi"/>
                <w:b/>
                <w:vertAlign w:val="superscript"/>
              </w:rPr>
              <w:t>th</w:t>
            </w:r>
            <w:r w:rsidR="00D06A1B">
              <w:rPr>
                <w:rFonts w:asciiTheme="minorHAnsi" w:hAnsiTheme="minorHAnsi" w:cstheme="minorHAnsi"/>
                <w:b/>
              </w:rPr>
              <w:t xml:space="preserve"> </w:t>
            </w:r>
            <w:r w:rsidR="00A63401">
              <w:rPr>
                <w:rFonts w:asciiTheme="minorHAnsi" w:hAnsiTheme="minorHAnsi" w:cstheme="minorHAnsi"/>
                <w:b/>
              </w:rPr>
              <w:t xml:space="preserve">February </w:t>
            </w:r>
            <w:r w:rsidR="00CC3194">
              <w:rPr>
                <w:rFonts w:asciiTheme="minorHAnsi" w:hAnsiTheme="minorHAnsi" w:cstheme="minorHAnsi"/>
                <w:b/>
              </w:rPr>
              <w:t>2025</w:t>
            </w:r>
          </w:p>
        </w:tc>
      </w:tr>
      <w:tr w:rsidR="0042669E" w:rsidTr="008302EE">
        <w:trPr>
          <w:trHeight w:val="90"/>
        </w:trPr>
        <w:tc>
          <w:tcPr>
            <w:tcW w:w="10437" w:type="dxa"/>
            <w:gridSpan w:val="2"/>
            <w:shd w:val="clear" w:color="auto" w:fill="69A6FF"/>
          </w:tcPr>
          <w:p w:rsidR="0042669E" w:rsidRDefault="00BB6338">
            <w:pPr>
              <w:pStyle w:val="TableParagraph"/>
              <w:spacing w:line="248" w:lineRule="exact"/>
              <w:rPr>
                <w:b/>
              </w:rPr>
            </w:pPr>
            <w:r>
              <w:rPr>
                <w:b/>
              </w:rPr>
              <w:t xml:space="preserve"> </w:t>
            </w:r>
          </w:p>
        </w:tc>
      </w:tr>
      <w:tr w:rsidR="0042669E" w:rsidTr="008302EE">
        <w:trPr>
          <w:trHeight w:val="93"/>
        </w:trPr>
        <w:tc>
          <w:tcPr>
            <w:tcW w:w="10437" w:type="dxa"/>
            <w:gridSpan w:val="2"/>
          </w:tcPr>
          <w:p w:rsidR="0042669E" w:rsidRDefault="00EB1E29" w:rsidP="00B24631">
            <w:pPr>
              <w:pStyle w:val="TableParagraph"/>
              <w:ind w:right="97"/>
              <w:jc w:val="both"/>
            </w:pPr>
            <w:r>
              <w:t>The King Edward VI Foundation, Birmingh</w:t>
            </w:r>
            <w:r w:rsidR="00EA45DE">
              <w:t xml:space="preserve">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 xml:space="preserve">Our Academy Trust currently consists of two independent schools, six selective, and </w:t>
            </w:r>
            <w:r w:rsidR="00AB3AEA">
              <w:t>six</w:t>
            </w:r>
            <w:r>
              <w:t xml:space="preser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w:t>
            </w:r>
            <w:proofErr w:type="spellStart"/>
            <w:r w:rsidRPr="00B24631">
              <w:rPr>
                <w:rFonts w:ascii="Calibri" w:hAnsi="Calibri" w:cs="Calibri"/>
                <w:sz w:val="22"/>
                <w:szCs w:val="22"/>
              </w:rPr>
              <w:t>Harborne</w:t>
            </w:r>
            <w:proofErr w:type="spellEnd"/>
            <w:r w:rsidRPr="00B24631">
              <w:rPr>
                <w:rFonts w:ascii="Calibri" w:hAnsi="Calibri" w:cs="Calibri"/>
                <w:sz w:val="22"/>
                <w:szCs w:val="22"/>
              </w:rPr>
              <w:t xml:space="preserve">, offers an excellent academic education within a happy and </w:t>
            </w:r>
          </w:p>
          <w:p w:rsidR="006E6851" w:rsidRDefault="00B24631" w:rsidP="006E6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community. </w:t>
            </w:r>
            <w:r w:rsidR="006E6851" w:rsidRPr="00B24631">
              <w:rPr>
                <w:rFonts w:ascii="Calibri" w:hAnsi="Calibri" w:cs="Calibri"/>
                <w:sz w:val="22"/>
                <w:szCs w:val="22"/>
              </w:rPr>
              <w:t xml:space="preserve">High quality teaching, </w:t>
            </w:r>
            <w:r w:rsidR="006E6851">
              <w:rPr>
                <w:rFonts w:ascii="Calibri" w:hAnsi="Calibri" w:cs="Calibri"/>
                <w:sz w:val="22"/>
                <w:szCs w:val="22"/>
              </w:rPr>
              <w:t>good behaviour</w:t>
            </w:r>
            <w:r w:rsidR="006E6851" w:rsidRPr="00B24631">
              <w:rPr>
                <w:rFonts w:ascii="Calibri" w:hAnsi="Calibri" w:cs="Calibri"/>
                <w:sz w:val="22"/>
                <w:szCs w:val="22"/>
              </w:rPr>
              <w:t xml:space="preserve">, and valuing each individual are central to our </w:t>
            </w:r>
          </w:p>
          <w:p w:rsidR="006E6851" w:rsidRDefault="006E6851" w:rsidP="006E6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exciting</w:t>
            </w:r>
            <w:proofErr w:type="gramEnd"/>
            <w:r>
              <w:rPr>
                <w:rFonts w:ascii="Calibri" w:hAnsi="Calibri" w:cs="Calibri"/>
                <w:sz w:val="22"/>
                <w:szCs w:val="22"/>
              </w:rPr>
              <w:t xml:space="preserve"> </w:t>
            </w:r>
            <w:r w:rsidRPr="00B24631">
              <w:rPr>
                <w:rFonts w:ascii="Calibri" w:hAnsi="Calibri" w:cs="Calibri"/>
                <w:sz w:val="22"/>
                <w:szCs w:val="22"/>
              </w:rPr>
              <w:t>approach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Student outcomes </w:t>
            </w:r>
            <w:r w:rsidR="00ED18ED">
              <w:rPr>
                <w:rFonts w:ascii="Calibri" w:hAnsi="Calibri" w:cs="Calibri"/>
                <w:sz w:val="22"/>
                <w:szCs w:val="22"/>
              </w:rPr>
              <w:t xml:space="preserve">are significantly above national figures, </w:t>
            </w:r>
            <w:r w:rsidRPr="00B24631">
              <w:rPr>
                <w:rFonts w:ascii="Calibri" w:hAnsi="Calibri" w:cs="Calibri"/>
                <w:sz w:val="22"/>
                <w:szCs w:val="22"/>
              </w:rPr>
              <w:t>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Default="00B24631" w:rsidP="00965E07">
            <w:pPr>
              <w:pStyle w:val="NormalWeb"/>
              <w:spacing w:before="0" w:beforeAutospacing="0" w:after="0" w:afterAutospacing="0"/>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lastRenderedPageBreak/>
              <w:t xml:space="preserve">King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F644F9" w:rsidRPr="00B24631" w:rsidRDefault="00F644F9" w:rsidP="00B24631">
            <w:pPr>
              <w:ind w:firstLine="149"/>
              <w:rPr>
                <w:rFonts w:asciiTheme="minorHAnsi" w:hAnsiTheme="minorHAnsi" w:cstheme="minorHAnsi"/>
                <w:bCs/>
              </w:rPr>
            </w:pPr>
            <w:r w:rsidRPr="00B24631">
              <w:rPr>
                <w:rFonts w:asciiTheme="minorHAnsi" w:hAnsiTheme="minorHAnsi" w:cstheme="minorHAnsi"/>
                <w:bCs/>
              </w:rPr>
              <w:t xml:space="preserve"> </w:t>
            </w:r>
          </w:p>
          <w:p w:rsidR="00CC3194" w:rsidRDefault="00B24631" w:rsidP="005357B6">
            <w:pPr>
              <w:rPr>
                <w:bCs/>
              </w:rPr>
            </w:pPr>
            <w:r>
              <w:rPr>
                <w:rFonts w:asciiTheme="minorHAnsi" w:hAnsiTheme="minorHAnsi" w:cstheme="minorHAnsi"/>
                <w:bCs/>
              </w:rPr>
              <w:t xml:space="preserve">   </w:t>
            </w:r>
            <w:r w:rsidR="00F644F9">
              <w:rPr>
                <w:bCs/>
              </w:rPr>
              <w:t xml:space="preserve">We are now </w:t>
            </w:r>
            <w:r w:rsidR="00F644F9" w:rsidRPr="00620613">
              <w:rPr>
                <w:bCs/>
              </w:rPr>
              <w:t xml:space="preserve">looking to appoint </w:t>
            </w:r>
            <w:r w:rsidR="002C2B92">
              <w:rPr>
                <w:bCs/>
              </w:rPr>
              <w:t xml:space="preserve">an excellent </w:t>
            </w:r>
            <w:r w:rsidR="00D323C9">
              <w:rPr>
                <w:bCs/>
              </w:rPr>
              <w:t>T</w:t>
            </w:r>
            <w:r w:rsidR="002C2B92">
              <w:rPr>
                <w:bCs/>
              </w:rPr>
              <w:t xml:space="preserve">eacher of </w:t>
            </w:r>
            <w:r w:rsidR="005357B6">
              <w:rPr>
                <w:bCs/>
              </w:rPr>
              <w:t xml:space="preserve">Science </w:t>
            </w:r>
            <w:r w:rsidR="008B21D8">
              <w:rPr>
                <w:bCs/>
              </w:rPr>
              <w:t>to join our successful team,</w:t>
            </w:r>
            <w:r w:rsidR="00D323C9">
              <w:rPr>
                <w:bCs/>
              </w:rPr>
              <w:t xml:space="preserve"> </w:t>
            </w:r>
            <w:r w:rsidR="002C2B92">
              <w:rPr>
                <w:bCs/>
              </w:rPr>
              <w:t>who</w:t>
            </w:r>
            <w:r w:rsidR="00D323C9">
              <w:rPr>
                <w:bCs/>
              </w:rPr>
              <w:t xml:space="preserve"> </w:t>
            </w:r>
            <w:r w:rsidR="002C2B92">
              <w:rPr>
                <w:bCs/>
              </w:rPr>
              <w:t xml:space="preserve">is passionate </w:t>
            </w:r>
          </w:p>
          <w:p w:rsidR="002C2B92" w:rsidRDefault="00CC3194" w:rsidP="005357B6">
            <w:pPr>
              <w:rPr>
                <w:bCs/>
              </w:rPr>
            </w:pPr>
            <w:r>
              <w:rPr>
                <w:bCs/>
              </w:rPr>
              <w:t xml:space="preserve">    </w:t>
            </w:r>
            <w:r w:rsidR="002C2B92">
              <w:rPr>
                <w:bCs/>
              </w:rPr>
              <w:t>about their subject area and able to inspire all student</w:t>
            </w:r>
            <w:r w:rsidR="007C0EE0">
              <w:rPr>
                <w:bCs/>
              </w:rPr>
              <w:t>s to reach their full potential</w:t>
            </w:r>
            <w:r w:rsidR="008B21D8">
              <w:rPr>
                <w:bCs/>
              </w:rPr>
              <w:t xml:space="preserve">.  </w:t>
            </w:r>
            <w:r w:rsidR="005357B6">
              <w:rPr>
                <w:bCs/>
              </w:rPr>
              <w:t xml:space="preserve"> </w:t>
            </w:r>
          </w:p>
          <w:p w:rsidR="005357B6" w:rsidRDefault="005357B6" w:rsidP="005357B6">
            <w:pPr>
              <w:rPr>
                <w:bCs/>
              </w:rPr>
            </w:pPr>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65E07" w:rsidRPr="00F644F9" w:rsidRDefault="00965E07"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D97AD8">
                <w:rPr>
                  <w:rStyle w:val="Hyperlink"/>
                  <w:rFonts w:eastAsia="Arial"/>
                </w:rPr>
                <w:t>s.allport@lsg.kevibham.org</w:t>
              </w:r>
            </w:hyperlink>
            <w:r w:rsidR="002C2B92">
              <w:rPr>
                <w:rFonts w:eastAsia="Arial"/>
              </w:rPr>
              <w:t>.</w:t>
            </w:r>
          </w:p>
        </w:tc>
      </w:tr>
      <w:tr w:rsidR="0042669E" w:rsidTr="008302EE">
        <w:trPr>
          <w:trHeight w:val="95"/>
        </w:trPr>
        <w:tc>
          <w:tcPr>
            <w:tcW w:w="10437"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8302EE">
        <w:trPr>
          <w:trHeight w:val="258"/>
        </w:trPr>
        <w:tc>
          <w:tcPr>
            <w:tcW w:w="10437" w:type="dxa"/>
            <w:gridSpan w:val="2"/>
          </w:tcPr>
          <w:p w:rsidR="00A66201" w:rsidRDefault="00EB1E29" w:rsidP="00BB6338">
            <w:pPr>
              <w:pStyle w:val="TableParagraph"/>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rsidR="007C0EE0">
              <w:t xml:space="preserve">post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BB6338">
            <w:pPr>
              <w:pStyle w:val="TableParagraph"/>
              <w:ind w:right="647"/>
            </w:pPr>
          </w:p>
          <w:p w:rsidR="00EA4623" w:rsidRPr="00EA45DE" w:rsidRDefault="00A66201" w:rsidP="00D06A1B">
            <w:pPr>
              <w:pStyle w:val="TableParagraph"/>
              <w:ind w:right="647"/>
              <w:rPr>
                <w:rFonts w:asciiTheme="minorHAnsi" w:hAnsiTheme="minorHAnsi" w:cstheme="minorHAnsi"/>
                <w:b/>
              </w:rPr>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D323C9">
              <w:rPr>
                <w:rFonts w:asciiTheme="minorHAnsi" w:hAnsiTheme="minorHAnsi" w:cstheme="minorHAnsi"/>
                <w:b/>
              </w:rPr>
              <w:t>noon</w:t>
            </w:r>
            <w:r w:rsidR="00EB7BE7" w:rsidRPr="00965E07">
              <w:rPr>
                <w:rFonts w:asciiTheme="minorHAnsi" w:hAnsiTheme="minorHAnsi" w:cstheme="minorHAnsi"/>
                <w:b/>
              </w:rPr>
              <w:t xml:space="preserve"> </w:t>
            </w:r>
            <w:r w:rsidR="00EA45DE">
              <w:rPr>
                <w:rFonts w:asciiTheme="minorHAnsi" w:hAnsiTheme="minorHAnsi" w:cstheme="minorHAnsi"/>
                <w:b/>
              </w:rPr>
              <w:t xml:space="preserve">on </w:t>
            </w:r>
            <w:r w:rsidR="00D06A1B">
              <w:rPr>
                <w:rFonts w:asciiTheme="minorHAnsi" w:hAnsiTheme="minorHAnsi" w:cstheme="minorHAnsi"/>
                <w:b/>
              </w:rPr>
              <w:t>Monday 10</w:t>
            </w:r>
            <w:r w:rsidR="00D06A1B" w:rsidRPr="00D06A1B">
              <w:rPr>
                <w:rFonts w:asciiTheme="minorHAnsi" w:hAnsiTheme="minorHAnsi" w:cstheme="minorHAnsi"/>
                <w:b/>
                <w:vertAlign w:val="superscript"/>
              </w:rPr>
              <w:t>th</w:t>
            </w:r>
            <w:r w:rsidR="00D06A1B">
              <w:rPr>
                <w:rFonts w:asciiTheme="minorHAnsi" w:hAnsiTheme="minorHAnsi" w:cstheme="minorHAnsi"/>
                <w:b/>
              </w:rPr>
              <w:t xml:space="preserve"> </w:t>
            </w:r>
            <w:r w:rsidR="00A63401">
              <w:rPr>
                <w:rFonts w:asciiTheme="minorHAnsi" w:hAnsiTheme="minorHAnsi" w:cstheme="minorHAnsi"/>
                <w:b/>
              </w:rPr>
              <w:t xml:space="preserve">February </w:t>
            </w:r>
            <w:r w:rsidR="00CC3194">
              <w:rPr>
                <w:rFonts w:asciiTheme="minorHAnsi" w:hAnsiTheme="minorHAnsi" w:cstheme="minorHAnsi"/>
                <w:b/>
              </w:rPr>
              <w:t xml:space="preserve">2025. </w:t>
            </w:r>
          </w:p>
        </w:tc>
      </w:tr>
      <w:tr w:rsidR="00BB6338" w:rsidTr="008302EE">
        <w:trPr>
          <w:trHeight w:val="95"/>
        </w:trPr>
        <w:tc>
          <w:tcPr>
            <w:tcW w:w="10437" w:type="dxa"/>
            <w:gridSpan w:val="2"/>
            <w:shd w:val="clear" w:color="auto" w:fill="69A6FF"/>
          </w:tcPr>
          <w:p w:rsidR="00BB6338" w:rsidRDefault="00BB6338" w:rsidP="00993904">
            <w:pPr>
              <w:pStyle w:val="TableParagraph"/>
              <w:spacing w:before="1" w:line="262" w:lineRule="exact"/>
              <w:rPr>
                <w:b/>
              </w:rPr>
            </w:pPr>
            <w:r>
              <w:rPr>
                <w:b/>
              </w:rPr>
              <w:t xml:space="preserve"> </w:t>
            </w:r>
          </w:p>
        </w:tc>
      </w:tr>
      <w:tr w:rsidR="00D323C9" w:rsidTr="008302EE">
        <w:trPr>
          <w:trHeight w:val="2359"/>
        </w:trPr>
        <w:tc>
          <w:tcPr>
            <w:tcW w:w="10437" w:type="dxa"/>
            <w:gridSpan w:val="2"/>
            <w:shd w:val="clear" w:color="auto" w:fill="auto"/>
          </w:tcPr>
          <w:p w:rsidR="00D323C9" w:rsidRPr="00475677" w:rsidRDefault="00D323C9" w:rsidP="00D323C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D323C9" w:rsidRDefault="00D323C9" w:rsidP="00D323C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D323C9" w:rsidRDefault="00D323C9" w:rsidP="00D323C9">
            <w:pPr>
              <w:pStyle w:val="TableParagraph"/>
              <w:ind w:left="149" w:right="139"/>
              <w:jc w:val="center"/>
              <w:rPr>
                <w:b/>
                <w:i/>
              </w:rPr>
            </w:pPr>
          </w:p>
          <w:p w:rsidR="00D323C9" w:rsidRPr="008302EE" w:rsidRDefault="008302EE" w:rsidP="008302EE">
            <w:pPr>
              <w:pStyle w:val="TableParagraph"/>
              <w:ind w:left="149" w:right="139"/>
              <w:jc w:val="center"/>
              <w:rPr>
                <w:b/>
                <w:i/>
              </w:rPr>
            </w:pPr>
            <w:r>
              <w:rPr>
                <w:b/>
                <w:i/>
              </w:rPr>
              <w:t>Charity Number 529051</w:t>
            </w:r>
          </w:p>
        </w:tc>
      </w:tr>
    </w:tbl>
    <w:p w:rsidR="00D323C9" w:rsidRDefault="00D323C9" w:rsidP="00D323C9">
      <w:pPr>
        <w:pStyle w:val="TableParagraph"/>
        <w:ind w:left="149" w:right="139"/>
        <w:jc w:val="center"/>
        <w:rPr>
          <w:b/>
          <w:i/>
        </w:rPr>
      </w:pPr>
      <w:r>
        <w:rPr>
          <w:b/>
          <w:i/>
        </w:rPr>
        <w:t xml:space="preserve"> </w:t>
      </w:r>
    </w:p>
    <w:p w:rsidR="00D323C9" w:rsidRDefault="00D323C9" w:rsidP="00D323C9">
      <w:pPr>
        <w:pStyle w:val="TableParagraph"/>
        <w:ind w:left="149" w:right="139"/>
        <w:jc w:val="center"/>
        <w:rPr>
          <w:b/>
          <w:i/>
        </w:rPr>
      </w:pPr>
    </w:p>
    <w:sectPr w:rsidR="00D323C9" w:rsidSect="00BB6338">
      <w:type w:val="continuous"/>
      <w:pgSz w:w="11910" w:h="16840"/>
      <w:pgMar w:top="360" w:right="853"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041BA"/>
    <w:rsid w:val="000979CC"/>
    <w:rsid w:val="000E559A"/>
    <w:rsid w:val="00126D31"/>
    <w:rsid w:val="001641B6"/>
    <w:rsid w:val="00182876"/>
    <w:rsid w:val="001C3547"/>
    <w:rsid w:val="00275333"/>
    <w:rsid w:val="002C2B92"/>
    <w:rsid w:val="0032674C"/>
    <w:rsid w:val="003D4BF2"/>
    <w:rsid w:val="004032EC"/>
    <w:rsid w:val="0042669E"/>
    <w:rsid w:val="0047342A"/>
    <w:rsid w:val="00475B24"/>
    <w:rsid w:val="004C5389"/>
    <w:rsid w:val="004C6408"/>
    <w:rsid w:val="005357B6"/>
    <w:rsid w:val="00644A54"/>
    <w:rsid w:val="006B127F"/>
    <w:rsid w:val="006C198A"/>
    <w:rsid w:val="006E6851"/>
    <w:rsid w:val="007A003D"/>
    <w:rsid w:val="007C0EE0"/>
    <w:rsid w:val="007C13C0"/>
    <w:rsid w:val="00814AAB"/>
    <w:rsid w:val="008302EE"/>
    <w:rsid w:val="008B15FA"/>
    <w:rsid w:val="008B21D8"/>
    <w:rsid w:val="00965E07"/>
    <w:rsid w:val="009A6016"/>
    <w:rsid w:val="00A63401"/>
    <w:rsid w:val="00A66201"/>
    <w:rsid w:val="00A909EE"/>
    <w:rsid w:val="00AB3AEA"/>
    <w:rsid w:val="00AB3CBC"/>
    <w:rsid w:val="00AF2745"/>
    <w:rsid w:val="00B05003"/>
    <w:rsid w:val="00B24631"/>
    <w:rsid w:val="00B9749D"/>
    <w:rsid w:val="00BB6338"/>
    <w:rsid w:val="00BF23C0"/>
    <w:rsid w:val="00C11FE8"/>
    <w:rsid w:val="00C12911"/>
    <w:rsid w:val="00C55154"/>
    <w:rsid w:val="00CC3194"/>
    <w:rsid w:val="00D05777"/>
    <w:rsid w:val="00D06A1B"/>
    <w:rsid w:val="00D323C9"/>
    <w:rsid w:val="00D56276"/>
    <w:rsid w:val="00E13EB7"/>
    <w:rsid w:val="00E342D7"/>
    <w:rsid w:val="00E819FB"/>
    <w:rsid w:val="00E8746B"/>
    <w:rsid w:val="00EA45DE"/>
    <w:rsid w:val="00EA4623"/>
    <w:rsid w:val="00EB1E29"/>
    <w:rsid w:val="00EB7BE7"/>
    <w:rsid w:val="00ED18ED"/>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Smith</dc:creator>
  <dc:description/>
  <cp:lastModifiedBy>Sheila Allport</cp:lastModifiedBy>
  <cp:revision>2</cp:revision>
  <cp:lastPrinted>2024-11-18T11:03:00Z</cp:lastPrinted>
  <dcterms:created xsi:type="dcterms:W3CDTF">2025-01-31T09:16:00Z</dcterms:created>
  <dcterms:modified xsi:type="dcterms:W3CDTF">2025-01-31T09:16:00Z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