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84" w:rsidRDefault="00562199">
      <w:pPr>
        <w:jc w:val="center"/>
        <w:rPr>
          <w:b/>
          <w:sz w:val="16"/>
          <w:szCs w:val="16"/>
        </w:rPr>
      </w:pPr>
      <w:r>
        <w:rPr>
          <w:b/>
          <w:noProof/>
          <w:sz w:val="16"/>
          <w:szCs w:val="16"/>
        </w:rPr>
        <w:drawing>
          <wp:inline distT="114300" distB="114300" distL="114300" distR="114300">
            <wp:extent cx="3390900" cy="105176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90900" cy="1051768"/>
                    </a:xfrm>
                    <a:prstGeom prst="rect">
                      <a:avLst/>
                    </a:prstGeom>
                    <a:ln/>
                  </pic:spPr>
                </pic:pic>
              </a:graphicData>
            </a:graphic>
          </wp:inline>
        </w:drawing>
      </w:r>
    </w:p>
    <w:p w:rsidR="00EA6084" w:rsidRDefault="00562199">
      <w:pPr>
        <w:ind w:left="-283" w:right="-324"/>
        <w:jc w:val="center"/>
        <w:rPr>
          <w:rFonts w:ascii="Verdana" w:eastAsia="Verdana" w:hAnsi="Verdana" w:cs="Verdana"/>
          <w:b/>
          <w:sz w:val="16"/>
          <w:szCs w:val="16"/>
        </w:rPr>
      </w:pPr>
      <w:r>
        <w:rPr>
          <w:rFonts w:ascii="Verdana" w:eastAsia="Verdana" w:hAnsi="Verdana" w:cs="Verdana"/>
          <w:b/>
          <w:sz w:val="16"/>
          <w:szCs w:val="16"/>
        </w:rPr>
        <w:t>Queens Walk, South Ruislip, Middlesex HA4 0LS     Tel:   020 8845 6266</w:t>
      </w:r>
    </w:p>
    <w:p w:rsidR="00EA6084" w:rsidRDefault="00562199">
      <w:pPr>
        <w:ind w:left="-283" w:right="-324"/>
        <w:jc w:val="center"/>
        <w:rPr>
          <w:rFonts w:ascii="Verdana" w:eastAsia="Verdana" w:hAnsi="Verdana" w:cs="Verdana"/>
          <w:b/>
          <w:color w:val="1155CC"/>
          <w:sz w:val="16"/>
          <w:szCs w:val="16"/>
          <w:u w:val="single"/>
        </w:rPr>
      </w:pPr>
      <w:r>
        <w:fldChar w:fldCharType="begin"/>
      </w:r>
      <w:r>
        <w:instrText xml:space="preserve"> HYPERLINK "http://www.queensmeadschool.org.uk" </w:instrText>
      </w:r>
      <w:r>
        <w:fldChar w:fldCharType="separate"/>
      </w:r>
      <w:r>
        <w:rPr>
          <w:rFonts w:ascii="Verdana" w:eastAsia="Verdana" w:hAnsi="Verdana" w:cs="Verdana"/>
          <w:b/>
          <w:color w:val="1155CC"/>
          <w:sz w:val="16"/>
          <w:szCs w:val="16"/>
          <w:u w:val="single"/>
        </w:rPr>
        <w:t>www.queensmeadschool.org.uk</w:t>
      </w:r>
    </w:p>
    <w:p w:rsidR="00EA6084" w:rsidRDefault="00562199">
      <w:pPr>
        <w:ind w:left="-283" w:right="-324"/>
        <w:jc w:val="center"/>
      </w:pPr>
      <w:r>
        <w:fldChar w:fldCharType="end"/>
      </w:r>
    </w:p>
    <w:p w:rsidR="00EA6084" w:rsidRDefault="00562199">
      <w:pPr>
        <w:ind w:left="-283" w:right="-324"/>
        <w:jc w:val="center"/>
        <w:rPr>
          <w:b/>
          <w:sz w:val="16"/>
          <w:szCs w:val="16"/>
        </w:rPr>
      </w:pPr>
      <w:r>
        <w:rPr>
          <w:b/>
          <w:sz w:val="16"/>
          <w:szCs w:val="16"/>
        </w:rPr>
        <w:t xml:space="preserve"> </w:t>
      </w:r>
    </w:p>
    <w:p w:rsidR="00EA6084" w:rsidRDefault="00EA6084">
      <w:pPr>
        <w:ind w:left="-283" w:right="-324"/>
        <w:jc w:val="center"/>
        <w:rPr>
          <w:b/>
          <w:sz w:val="16"/>
          <w:szCs w:val="16"/>
        </w:rPr>
      </w:pPr>
    </w:p>
    <w:p w:rsidR="00EA6084" w:rsidRDefault="00562199">
      <w:pPr>
        <w:ind w:left="-283" w:right="-324"/>
        <w:jc w:val="center"/>
        <w:rPr>
          <w:rFonts w:ascii="Verdana" w:eastAsia="Verdana" w:hAnsi="Verdana" w:cs="Verdana"/>
          <w:b/>
          <w:sz w:val="24"/>
          <w:szCs w:val="24"/>
        </w:rPr>
      </w:pPr>
      <w:r>
        <w:rPr>
          <w:rFonts w:ascii="Verdana" w:eastAsia="Verdana" w:hAnsi="Verdana" w:cs="Verdana"/>
          <w:b/>
          <w:sz w:val="24"/>
          <w:szCs w:val="24"/>
        </w:rPr>
        <w:t>TEACHER OF SCIENCE</w:t>
      </w:r>
    </w:p>
    <w:p w:rsidR="00EA6084" w:rsidRDefault="00562199">
      <w:pPr>
        <w:ind w:left="-283" w:right="-324"/>
        <w:jc w:val="center"/>
        <w:rPr>
          <w:rFonts w:ascii="Verdana" w:eastAsia="Verdana" w:hAnsi="Verdana" w:cs="Verdana"/>
          <w:b/>
          <w:sz w:val="24"/>
          <w:szCs w:val="24"/>
        </w:rPr>
      </w:pPr>
      <w:bookmarkStart w:id="0" w:name="_gjdgxs" w:colFirst="0" w:colLast="0"/>
      <w:bookmarkEnd w:id="0"/>
      <w:r>
        <w:rPr>
          <w:rFonts w:ascii="Verdana" w:eastAsia="Verdana" w:hAnsi="Verdana" w:cs="Verdana"/>
          <w:b/>
          <w:sz w:val="24"/>
          <w:szCs w:val="24"/>
        </w:rPr>
        <w:t>MPR (OUTER LONDON)</w:t>
      </w:r>
    </w:p>
    <w:p w:rsidR="00EA6084" w:rsidRDefault="00562199">
      <w:pPr>
        <w:ind w:left="-283" w:right="-324"/>
        <w:jc w:val="center"/>
        <w:rPr>
          <w:rFonts w:ascii="Verdana" w:eastAsia="Verdana" w:hAnsi="Verdana" w:cs="Verdana"/>
        </w:rPr>
      </w:pPr>
      <w:r>
        <w:rPr>
          <w:rFonts w:ascii="Verdana" w:eastAsia="Verdana" w:hAnsi="Verdana" w:cs="Verdana"/>
          <w:b/>
        </w:rPr>
        <w:t>Required for January 2022</w:t>
      </w:r>
    </w:p>
    <w:p w:rsidR="00EA6084" w:rsidRDefault="00562199">
      <w:pPr>
        <w:ind w:left="-283" w:right="-324"/>
        <w:rPr>
          <w:rFonts w:ascii="Verdana" w:eastAsia="Verdana" w:hAnsi="Verdana" w:cs="Verdana"/>
        </w:rPr>
      </w:pPr>
      <w:r>
        <w:rPr>
          <w:rFonts w:ascii="Verdana" w:eastAsia="Verdana" w:hAnsi="Verdana" w:cs="Verdana"/>
        </w:rPr>
        <w:t xml:space="preserve"> </w:t>
      </w:r>
    </w:p>
    <w:p w:rsidR="00EA6084" w:rsidRDefault="00562199">
      <w:pPr>
        <w:ind w:left="1440" w:right="-324"/>
        <w:rPr>
          <w:rFonts w:ascii="Verdana" w:eastAsia="Verdana" w:hAnsi="Verdana" w:cs="Verdana"/>
          <w:b/>
          <w:sz w:val="20"/>
          <w:szCs w:val="20"/>
        </w:rPr>
      </w:pPr>
      <w:r>
        <w:rPr>
          <w:rFonts w:ascii="Verdana" w:eastAsia="Verdana" w:hAnsi="Verdana" w:cs="Verdana"/>
          <w:b/>
          <w:sz w:val="20"/>
          <w:szCs w:val="20"/>
        </w:rPr>
        <w:t xml:space="preserve">Closing Date:     </w:t>
      </w:r>
      <w:r w:rsidR="0079210A">
        <w:rPr>
          <w:rFonts w:ascii="Verdana" w:eastAsia="Verdana" w:hAnsi="Verdana" w:cs="Verdana"/>
          <w:b/>
          <w:sz w:val="20"/>
          <w:szCs w:val="20"/>
        </w:rPr>
        <w:t>Fri</w:t>
      </w:r>
      <w:r>
        <w:rPr>
          <w:rFonts w:ascii="Verdana" w:eastAsia="Verdana" w:hAnsi="Verdana" w:cs="Verdana"/>
          <w:b/>
          <w:sz w:val="20"/>
          <w:szCs w:val="20"/>
        </w:rPr>
        <w:t xml:space="preserve">day </w:t>
      </w:r>
      <w:r w:rsidR="0079210A">
        <w:rPr>
          <w:rFonts w:ascii="Verdana" w:eastAsia="Verdana" w:hAnsi="Verdana" w:cs="Verdana"/>
          <w:b/>
          <w:sz w:val="20"/>
          <w:szCs w:val="20"/>
        </w:rPr>
        <w:t>5</w:t>
      </w:r>
      <w:r>
        <w:rPr>
          <w:rFonts w:ascii="Verdana" w:eastAsia="Verdana" w:hAnsi="Verdana" w:cs="Verdana"/>
          <w:b/>
          <w:sz w:val="20"/>
          <w:szCs w:val="20"/>
          <w:vertAlign w:val="superscript"/>
        </w:rPr>
        <w:t>th</w:t>
      </w:r>
      <w:r>
        <w:rPr>
          <w:rFonts w:ascii="Verdana" w:eastAsia="Verdana" w:hAnsi="Verdana" w:cs="Verdana"/>
          <w:b/>
          <w:sz w:val="20"/>
          <w:szCs w:val="20"/>
        </w:rPr>
        <w:t xml:space="preserve"> </w:t>
      </w:r>
      <w:r w:rsidR="0079210A">
        <w:rPr>
          <w:rFonts w:ascii="Verdana" w:eastAsia="Verdana" w:hAnsi="Verdana" w:cs="Verdana"/>
          <w:b/>
          <w:sz w:val="20"/>
          <w:szCs w:val="20"/>
        </w:rPr>
        <w:t>November</w:t>
      </w:r>
      <w:r>
        <w:rPr>
          <w:rFonts w:ascii="Verdana" w:eastAsia="Verdana" w:hAnsi="Verdana" w:cs="Verdana"/>
          <w:b/>
          <w:sz w:val="20"/>
          <w:szCs w:val="20"/>
        </w:rPr>
        <w:t xml:space="preserve"> 2021 (9am)</w:t>
      </w:r>
    </w:p>
    <w:p w:rsidR="00EA6084" w:rsidRDefault="00562199">
      <w:pPr>
        <w:ind w:left="1440" w:right="-324"/>
        <w:rPr>
          <w:rFonts w:ascii="Verdana" w:eastAsia="Verdana" w:hAnsi="Verdana" w:cs="Verdana"/>
          <w:sz w:val="14"/>
          <w:szCs w:val="14"/>
        </w:rPr>
      </w:pPr>
      <w:r>
        <w:rPr>
          <w:rFonts w:ascii="Verdana" w:eastAsia="Verdana" w:hAnsi="Verdana" w:cs="Verdana"/>
          <w:sz w:val="14"/>
          <w:szCs w:val="14"/>
        </w:rPr>
        <w:t xml:space="preserve"> </w:t>
      </w:r>
      <w:bookmarkStart w:id="1" w:name="_GoBack"/>
      <w:bookmarkEnd w:id="1"/>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This is a rare opportunity for an exceptional candidate.</w:t>
      </w:r>
    </w:p>
    <w:p w:rsidR="00EA6084" w:rsidRDefault="00EA6084">
      <w:pPr>
        <w:pBdr>
          <w:top w:val="nil"/>
          <w:left w:val="nil"/>
          <w:bottom w:val="nil"/>
          <w:right w:val="nil"/>
          <w:between w:val="nil"/>
        </w:pBdr>
        <w:spacing w:line="240" w:lineRule="auto"/>
        <w:ind w:left="-284"/>
        <w:rPr>
          <w:rFonts w:ascii="Verdana" w:eastAsia="Verdana" w:hAnsi="Verdana" w:cs="Verdana"/>
          <w:color w:val="000000"/>
          <w:sz w:val="18"/>
          <w:szCs w:val="18"/>
        </w:rPr>
      </w:pP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You will be welcomed into a large and thriving Science Department.  You will enjoy working alongside a group of outstanding professionals.  You will be teaching under a superb Head of Department and as part of a collaborative and supportive team.</w:t>
      </w: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 </w:t>
      </w: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Queensmead School is one of the leading schools in Northwest London.  We have a reputation for teaching excellence, which leads to outstanding outcomes for our students.  We invest heavily in our staff and we are very proud of their success. </w:t>
      </w: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 </w:t>
      </w: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We offer a full range of Science subjects at both Key Stage 4 and Key Stage 5 (including Applied Science at Key Stage 5), so you will likely have the opportunity to teach a wide variety of classes should you wish to.</w:t>
      </w: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bookmarkStart w:id="2" w:name="_30j0zll" w:colFirst="0" w:colLast="0"/>
      <w:bookmarkEnd w:id="2"/>
      <w:r>
        <w:rPr>
          <w:rFonts w:ascii="Verdana" w:eastAsia="Verdana" w:hAnsi="Verdana" w:cs="Verdana"/>
          <w:color w:val="000000"/>
          <w:sz w:val="18"/>
          <w:szCs w:val="18"/>
        </w:rPr>
        <w:br/>
      </w:r>
      <w:r>
        <w:rPr>
          <w:rFonts w:ascii="Verdana" w:eastAsia="Verdana" w:hAnsi="Verdana" w:cs="Verdana"/>
          <w:sz w:val="18"/>
          <w:szCs w:val="18"/>
        </w:rPr>
        <w:t xml:space="preserve">We welcome applications from </w:t>
      </w:r>
      <w:r>
        <w:rPr>
          <w:rFonts w:ascii="Verdana" w:eastAsia="Verdana" w:hAnsi="Verdana" w:cs="Verdana"/>
          <w:color w:val="000000"/>
          <w:sz w:val="18"/>
          <w:szCs w:val="18"/>
        </w:rPr>
        <w:t>ECT</w:t>
      </w:r>
      <w:r>
        <w:rPr>
          <w:rFonts w:ascii="Verdana" w:eastAsia="Verdana" w:hAnsi="Verdana" w:cs="Verdana"/>
          <w:sz w:val="18"/>
          <w:szCs w:val="18"/>
        </w:rPr>
        <w:t>’s</w:t>
      </w:r>
      <w:r>
        <w:rPr>
          <w:rFonts w:ascii="Verdana" w:eastAsia="Verdana" w:hAnsi="Verdana" w:cs="Verdana"/>
          <w:color w:val="000000"/>
          <w:sz w:val="18"/>
          <w:szCs w:val="18"/>
        </w:rPr>
        <w:t>.</w:t>
      </w:r>
    </w:p>
    <w:p w:rsidR="00EA6084" w:rsidRDefault="00EA6084">
      <w:pPr>
        <w:pBdr>
          <w:top w:val="nil"/>
          <w:left w:val="nil"/>
          <w:bottom w:val="nil"/>
          <w:right w:val="nil"/>
          <w:between w:val="nil"/>
        </w:pBdr>
        <w:spacing w:line="240" w:lineRule="auto"/>
        <w:ind w:left="-284"/>
        <w:rPr>
          <w:rFonts w:ascii="Verdana" w:eastAsia="Verdana" w:hAnsi="Verdana" w:cs="Verdana"/>
          <w:color w:val="000000"/>
          <w:sz w:val="18"/>
          <w:szCs w:val="18"/>
        </w:rPr>
      </w:pPr>
    </w:p>
    <w:p w:rsidR="00EA6084" w:rsidRDefault="00562199">
      <w:pPr>
        <w:pBdr>
          <w:top w:val="nil"/>
          <w:left w:val="nil"/>
          <w:bottom w:val="nil"/>
          <w:right w:val="nil"/>
          <w:between w:val="nil"/>
        </w:pBdr>
        <w:spacing w:line="240" w:lineRule="auto"/>
        <w:ind w:left="-284"/>
        <w:jc w:val="both"/>
        <w:rPr>
          <w:rFonts w:ascii="Verdana" w:eastAsia="Verdana" w:hAnsi="Verdana" w:cs="Verdana"/>
          <w:color w:val="000000"/>
          <w:sz w:val="18"/>
          <w:szCs w:val="18"/>
        </w:rPr>
      </w:pPr>
      <w:r>
        <w:rPr>
          <w:rFonts w:ascii="Verdana" w:eastAsia="Verdana" w:hAnsi="Verdana" w:cs="Verdana"/>
          <w:color w:val="000000"/>
          <w:sz w:val="18"/>
          <w:szCs w:val="18"/>
        </w:rPr>
        <w:t>Benefits:-</w:t>
      </w:r>
    </w:p>
    <w:p w:rsidR="00EA6084" w:rsidRDefault="00EA6084">
      <w:pPr>
        <w:pBdr>
          <w:top w:val="nil"/>
          <w:left w:val="nil"/>
          <w:bottom w:val="nil"/>
          <w:right w:val="nil"/>
          <w:between w:val="nil"/>
        </w:pBdr>
        <w:spacing w:line="240" w:lineRule="auto"/>
        <w:ind w:left="-284"/>
        <w:jc w:val="both"/>
        <w:rPr>
          <w:rFonts w:ascii="Verdana" w:eastAsia="Verdana" w:hAnsi="Verdana" w:cs="Verdana"/>
          <w:color w:val="000000"/>
          <w:sz w:val="18"/>
          <w:szCs w:val="18"/>
        </w:rPr>
      </w:pPr>
    </w:p>
    <w:p w:rsidR="00EA6084" w:rsidRDefault="00562199">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A comprehensive induction programme will be provided</w:t>
      </w:r>
    </w:p>
    <w:p w:rsidR="00EA6084" w:rsidRDefault="00562199">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Ongoing extensive CPD programme</w:t>
      </w:r>
    </w:p>
    <w:p w:rsidR="00EA6084" w:rsidRDefault="00562199">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Free gym membership of the Fitness Zone at Queensmead Sports Centre</w:t>
      </w:r>
    </w:p>
    <w:p w:rsidR="00EA6084" w:rsidRDefault="00562199">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Free Health Care Plan (</w:t>
      </w:r>
      <w:r>
        <w:rPr>
          <w:rFonts w:ascii="Verdana" w:eastAsia="Verdana" w:hAnsi="Verdana" w:cs="Verdana"/>
          <w:sz w:val="18"/>
          <w:szCs w:val="18"/>
        </w:rPr>
        <w:t>i</w:t>
      </w:r>
      <w:r>
        <w:rPr>
          <w:rFonts w:ascii="Verdana" w:eastAsia="Verdana" w:hAnsi="Verdana" w:cs="Verdana"/>
          <w:color w:val="000000"/>
          <w:sz w:val="18"/>
          <w:szCs w:val="18"/>
        </w:rPr>
        <w:t>ncludes benefits worth over £2000)</w:t>
      </w:r>
    </w:p>
    <w:p w:rsidR="00EA6084" w:rsidRDefault="00562199">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Ride to Work Scheme</w:t>
      </w:r>
    </w:p>
    <w:p w:rsidR="00EA6084" w:rsidRDefault="00562199">
      <w:pPr>
        <w:numPr>
          <w:ilvl w:val="0"/>
          <w:numId w:val="1"/>
        </w:numPr>
        <w:pBdr>
          <w:top w:val="nil"/>
          <w:left w:val="nil"/>
          <w:bottom w:val="nil"/>
          <w:right w:val="nil"/>
          <w:between w:val="nil"/>
        </w:pBdr>
        <w:spacing w:line="240" w:lineRule="auto"/>
        <w:ind w:left="284" w:hanging="284"/>
        <w:jc w:val="both"/>
        <w:rPr>
          <w:color w:val="000000"/>
          <w:sz w:val="18"/>
          <w:szCs w:val="18"/>
        </w:rPr>
      </w:pPr>
      <w:r>
        <w:rPr>
          <w:rFonts w:ascii="Verdana" w:eastAsia="Verdana" w:hAnsi="Verdana" w:cs="Verdana"/>
          <w:color w:val="000000"/>
          <w:sz w:val="18"/>
          <w:szCs w:val="18"/>
        </w:rPr>
        <w:t>Free access to Goals Soccer Centre</w:t>
      </w:r>
    </w:p>
    <w:p w:rsidR="00EA6084" w:rsidRDefault="00EA6084">
      <w:pPr>
        <w:pBdr>
          <w:top w:val="nil"/>
          <w:left w:val="nil"/>
          <w:bottom w:val="nil"/>
          <w:right w:val="nil"/>
          <w:between w:val="nil"/>
        </w:pBdr>
        <w:spacing w:line="240" w:lineRule="auto"/>
        <w:jc w:val="both"/>
        <w:rPr>
          <w:rFonts w:ascii="Verdana" w:eastAsia="Verdana" w:hAnsi="Verdana" w:cs="Verdana"/>
          <w:color w:val="000000"/>
          <w:sz w:val="18"/>
          <w:szCs w:val="18"/>
        </w:rPr>
      </w:pPr>
    </w:p>
    <w:p w:rsidR="00EA6084" w:rsidRDefault="00562199">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To find out more about our Benefits visit:-</w:t>
      </w:r>
    </w:p>
    <w:p w:rsidR="00EA6084" w:rsidRDefault="00EA6084">
      <w:pPr>
        <w:pBdr>
          <w:top w:val="nil"/>
          <w:left w:val="nil"/>
          <w:bottom w:val="nil"/>
          <w:right w:val="nil"/>
          <w:between w:val="nil"/>
        </w:pBdr>
        <w:spacing w:line="240" w:lineRule="auto"/>
        <w:ind w:left="-284"/>
        <w:rPr>
          <w:rFonts w:ascii="Verdana" w:eastAsia="Verdana" w:hAnsi="Verdana" w:cs="Verdana"/>
          <w:color w:val="000000"/>
          <w:sz w:val="18"/>
          <w:szCs w:val="18"/>
        </w:rPr>
      </w:pPr>
    </w:p>
    <w:p w:rsidR="00EA6084" w:rsidRDefault="00066146">
      <w:pPr>
        <w:pBdr>
          <w:top w:val="nil"/>
          <w:left w:val="nil"/>
          <w:bottom w:val="nil"/>
          <w:right w:val="nil"/>
          <w:between w:val="nil"/>
        </w:pBdr>
        <w:spacing w:line="240" w:lineRule="auto"/>
        <w:ind w:left="720"/>
        <w:rPr>
          <w:rFonts w:ascii="Verdana" w:eastAsia="Verdana" w:hAnsi="Verdana" w:cs="Verdana"/>
          <w:color w:val="000000"/>
          <w:sz w:val="18"/>
          <w:szCs w:val="18"/>
        </w:rPr>
      </w:pPr>
      <w:hyperlink r:id="rId6">
        <w:r w:rsidR="00562199">
          <w:rPr>
            <w:rFonts w:ascii="Verdana" w:eastAsia="Verdana" w:hAnsi="Verdana" w:cs="Verdana"/>
            <w:color w:val="000000"/>
            <w:sz w:val="18"/>
            <w:szCs w:val="18"/>
          </w:rPr>
          <w:t>http://queensmeadschool.org.uk/recruitment/benefits/</w:t>
        </w:r>
      </w:hyperlink>
    </w:p>
    <w:p w:rsidR="00EA6084" w:rsidRDefault="00EA6084">
      <w:pPr>
        <w:pBdr>
          <w:top w:val="nil"/>
          <w:left w:val="nil"/>
          <w:bottom w:val="nil"/>
          <w:right w:val="nil"/>
          <w:between w:val="nil"/>
        </w:pBdr>
        <w:spacing w:line="240" w:lineRule="auto"/>
        <w:ind w:left="-284"/>
        <w:jc w:val="both"/>
        <w:rPr>
          <w:rFonts w:ascii="Verdana" w:eastAsia="Verdana" w:hAnsi="Verdana" w:cs="Verdana"/>
          <w:color w:val="000000"/>
          <w:sz w:val="18"/>
          <w:szCs w:val="18"/>
        </w:rPr>
      </w:pPr>
    </w:p>
    <w:p w:rsidR="00EA6084" w:rsidRDefault="00562199">
      <w:pPr>
        <w:ind w:left="-284"/>
        <w:rPr>
          <w:rFonts w:ascii="Verdana" w:eastAsia="Verdana" w:hAnsi="Verdana" w:cs="Verdana"/>
          <w:b/>
          <w:color w:val="1155CC"/>
          <w:sz w:val="18"/>
          <w:szCs w:val="18"/>
          <w:u w:val="single"/>
        </w:rPr>
      </w:pPr>
      <w:r>
        <w:rPr>
          <w:rFonts w:ascii="Verdana" w:eastAsia="Verdana" w:hAnsi="Verdana" w:cs="Verdana"/>
          <w:b/>
          <w:sz w:val="18"/>
          <w:szCs w:val="18"/>
        </w:rPr>
        <w:t>Please apply using the Queensmead School application form.  All application forms must be completed with a covering letter addressed to Miss R Johnston, Head Teacher, and sent to:-   Email:</w:t>
      </w:r>
      <w:r>
        <w:rPr>
          <w:rFonts w:ascii="Verdana" w:eastAsia="Verdana" w:hAnsi="Verdana" w:cs="Verdana"/>
          <w:sz w:val="18"/>
          <w:szCs w:val="18"/>
        </w:rPr>
        <w:t xml:space="preserve">   </w:t>
      </w:r>
      <w:hyperlink r:id="rId7">
        <w:r>
          <w:rPr>
            <w:rFonts w:ascii="Verdana" w:eastAsia="Verdana" w:hAnsi="Verdana" w:cs="Verdana"/>
            <w:b/>
            <w:color w:val="0000FF"/>
            <w:sz w:val="18"/>
            <w:szCs w:val="18"/>
            <w:u w:val="single"/>
          </w:rPr>
          <w:t>recruitment@qmschool.org.uk</w:t>
        </w:r>
      </w:hyperlink>
    </w:p>
    <w:p w:rsidR="00EA6084" w:rsidRDefault="00EA6084">
      <w:pPr>
        <w:ind w:left="-284"/>
        <w:rPr>
          <w:rFonts w:ascii="Verdana" w:eastAsia="Verdana" w:hAnsi="Verdana" w:cs="Verdana"/>
          <w:b/>
          <w:color w:val="1155CC"/>
          <w:sz w:val="18"/>
          <w:szCs w:val="18"/>
          <w:u w:val="single"/>
        </w:rPr>
      </w:pPr>
    </w:p>
    <w:p w:rsidR="00EA6084" w:rsidRDefault="00562199" w:rsidP="00005628">
      <w:pPr>
        <w:pBdr>
          <w:top w:val="nil"/>
          <w:left w:val="nil"/>
          <w:bottom w:val="nil"/>
          <w:right w:val="nil"/>
          <w:between w:val="nil"/>
        </w:pBdr>
        <w:spacing w:line="240" w:lineRule="auto"/>
        <w:ind w:left="-284"/>
        <w:rPr>
          <w:rFonts w:ascii="Verdana" w:eastAsia="Verdana" w:hAnsi="Verdana" w:cs="Verdana"/>
          <w:b/>
          <w:i/>
          <w:color w:val="1F497D"/>
          <w:sz w:val="18"/>
          <w:szCs w:val="18"/>
        </w:rPr>
      </w:pPr>
      <w:r>
        <w:rPr>
          <w:rFonts w:ascii="Verdana" w:eastAsia="Verdana" w:hAnsi="Verdana" w:cs="Verdana"/>
          <w:b/>
          <w:i/>
          <w:color w:val="1F497D"/>
          <w:sz w:val="18"/>
          <w:szCs w:val="18"/>
        </w:rPr>
        <w:t>We reserve the right to make an appointment before the closing date so early applications are encouraged.</w:t>
      </w:r>
    </w:p>
    <w:p w:rsidR="00EA6084" w:rsidRDefault="00562199" w:rsidP="00005628">
      <w:pPr>
        <w:pBdr>
          <w:top w:val="nil"/>
          <w:left w:val="nil"/>
          <w:bottom w:val="nil"/>
          <w:right w:val="nil"/>
          <w:between w:val="nil"/>
        </w:pBdr>
        <w:spacing w:line="240" w:lineRule="auto"/>
        <w:ind w:left="-284"/>
        <w:rPr>
          <w:rFonts w:ascii="Verdana" w:eastAsia="Verdana" w:hAnsi="Verdana" w:cs="Verdana"/>
          <w:b/>
          <w:color w:val="000000"/>
          <w:sz w:val="18"/>
          <w:szCs w:val="18"/>
        </w:rPr>
      </w:pPr>
      <w:r>
        <w:rPr>
          <w:rFonts w:ascii="Verdana" w:eastAsia="Verdana" w:hAnsi="Verdana" w:cs="Verdana"/>
          <w:b/>
          <w:color w:val="000000"/>
          <w:sz w:val="18"/>
          <w:szCs w:val="18"/>
        </w:rPr>
        <w:t xml:space="preserve"> </w:t>
      </w:r>
    </w:p>
    <w:p w:rsidR="00EA6084" w:rsidRDefault="00562199">
      <w:pPr>
        <w:ind w:left="-284" w:right="-327"/>
        <w:rPr>
          <w:rFonts w:ascii="Verdana" w:eastAsia="Verdana" w:hAnsi="Verdana" w:cs="Verdana"/>
          <w:b/>
          <w:sz w:val="18"/>
          <w:szCs w:val="18"/>
        </w:rPr>
      </w:pPr>
      <w:r>
        <w:rPr>
          <w:rFonts w:ascii="Verdana" w:eastAsia="Verdana" w:hAnsi="Verdana" w:cs="Verdana"/>
          <w:b/>
          <w:sz w:val="18"/>
          <w:szCs w:val="18"/>
        </w:rPr>
        <w:t>Queensmead School is committed to safeguarding and promoting the welfare of children and young people and expects all staff and volunteers to share this commitment.  The appointment is subject to references and an enhanced DBS Check.</w:t>
      </w:r>
      <w:r>
        <w:rPr>
          <w:noProof/>
        </w:rPr>
        <w:drawing>
          <wp:anchor distT="114300" distB="114300" distL="114300" distR="114300" simplePos="0" relativeHeight="251658240" behindDoc="0" locked="0" layoutInCell="1" hidden="0" allowOverlap="1">
            <wp:simplePos x="0" y="0"/>
            <wp:positionH relativeFrom="column">
              <wp:posOffset>5085715</wp:posOffset>
            </wp:positionH>
            <wp:positionV relativeFrom="paragraph">
              <wp:posOffset>606425</wp:posOffset>
            </wp:positionV>
            <wp:extent cx="828675" cy="800100"/>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28675" cy="800100"/>
                    </a:xfrm>
                    <a:prstGeom prst="rect">
                      <a:avLst/>
                    </a:prstGeom>
                    <a:ln/>
                  </pic:spPr>
                </pic:pic>
              </a:graphicData>
            </a:graphic>
          </wp:anchor>
        </w:drawing>
      </w:r>
    </w:p>
    <w:sectPr w:rsidR="00EA6084">
      <w:pgSz w:w="11909" w:h="16834"/>
      <w:pgMar w:top="425" w:right="1440" w:bottom="26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C3D8F"/>
    <w:multiLevelType w:val="multilevel"/>
    <w:tmpl w:val="9F0CF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84"/>
    <w:rsid w:val="00005628"/>
    <w:rsid w:val="00066146"/>
    <w:rsid w:val="0008326E"/>
    <w:rsid w:val="00562199"/>
    <w:rsid w:val="0079210A"/>
    <w:rsid w:val="00EA6084"/>
    <w:rsid w:val="00F70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405D"/>
  <w15:docId w15:val="{DC10EC12-83BC-4E29-B90D-020B453F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832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qm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ensmeadschool.org.uk/recruitment/benefi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Coughlan</dc:creator>
  <cp:lastModifiedBy>A Coughlan</cp:lastModifiedBy>
  <cp:revision>4</cp:revision>
  <cp:lastPrinted>2021-09-29T13:31:00Z</cp:lastPrinted>
  <dcterms:created xsi:type="dcterms:W3CDTF">2021-10-21T13:56:00Z</dcterms:created>
  <dcterms:modified xsi:type="dcterms:W3CDTF">2021-10-21T13:58:00Z</dcterms:modified>
</cp:coreProperties>
</file>