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494E" w:rsidRPr="00E909C8" w:rsidRDefault="006B494E" w:rsidP="006B494E">
      <w:pPr>
        <w:jc w:val="center"/>
        <w:rPr>
          <w:rFonts w:asciiTheme="minorHAnsi" w:hAnsiTheme="minorHAnsi" w:cstheme="minorHAnsi"/>
          <w:b/>
          <w:color w:val="0070C0"/>
          <w:sz w:val="48"/>
          <w:szCs w:val="48"/>
        </w:rPr>
      </w:pPr>
      <w:r w:rsidRPr="00E909C8">
        <w:rPr>
          <w:rFonts w:asciiTheme="minorHAnsi" w:hAnsiTheme="minorHAnsi" w:cstheme="minorHAnsi"/>
          <w:b/>
          <w:color w:val="0070C0"/>
          <w:sz w:val="48"/>
          <w:szCs w:val="48"/>
        </w:rPr>
        <w:t xml:space="preserve">Queen Elizabeth Grammar School </w:t>
      </w:r>
      <w:proofErr w:type="spellStart"/>
      <w:r w:rsidRPr="00E909C8">
        <w:rPr>
          <w:rFonts w:asciiTheme="minorHAnsi" w:hAnsiTheme="minorHAnsi" w:cstheme="minorHAnsi"/>
          <w:b/>
          <w:color w:val="0070C0"/>
          <w:sz w:val="48"/>
          <w:szCs w:val="48"/>
        </w:rPr>
        <w:t>Penrith</w:t>
      </w:r>
      <w:proofErr w:type="spellEnd"/>
    </w:p>
    <w:p w:rsidR="006B494E" w:rsidRPr="00E909C8" w:rsidRDefault="006B494E" w:rsidP="006B494E">
      <w:pPr>
        <w:jc w:val="right"/>
        <w:rPr>
          <w:rFonts w:asciiTheme="minorHAnsi" w:hAnsiTheme="minorHAnsi" w:cstheme="minorHAnsi"/>
          <w:b/>
          <w:color w:val="0070C0"/>
          <w:sz w:val="49"/>
          <w:szCs w:val="49"/>
        </w:rPr>
      </w:pPr>
    </w:p>
    <w:p w:rsidR="006B494E" w:rsidRPr="00E909C8" w:rsidRDefault="006B494E" w:rsidP="006B494E">
      <w:pPr>
        <w:jc w:val="right"/>
        <w:rPr>
          <w:rFonts w:asciiTheme="minorHAnsi" w:hAnsiTheme="minorHAnsi" w:cstheme="minorHAnsi"/>
          <w:b/>
          <w:color w:val="0070C0"/>
          <w:sz w:val="49"/>
          <w:szCs w:val="49"/>
        </w:rPr>
      </w:pPr>
    </w:p>
    <w:p w:rsidR="006B494E" w:rsidRPr="00E909C8" w:rsidRDefault="006B494E" w:rsidP="006B494E">
      <w:pPr>
        <w:rPr>
          <w:rFonts w:asciiTheme="minorHAnsi" w:hAnsiTheme="minorHAnsi" w:cstheme="minorHAnsi"/>
          <w:b/>
          <w:color w:val="0070C0"/>
          <w:sz w:val="35"/>
          <w:szCs w:val="35"/>
        </w:rPr>
      </w:pPr>
    </w:p>
    <w:p w:rsidR="006B494E" w:rsidRPr="00E909C8" w:rsidRDefault="006B494E" w:rsidP="006B494E">
      <w:pPr>
        <w:ind w:left="8222" w:hanging="8222"/>
        <w:jc w:val="center"/>
        <w:rPr>
          <w:rFonts w:asciiTheme="minorHAnsi" w:hAnsiTheme="minorHAnsi" w:cstheme="minorHAnsi"/>
          <w:b/>
          <w:noProof/>
          <w:color w:val="0070C0"/>
          <w:sz w:val="35"/>
          <w:szCs w:val="35"/>
        </w:rPr>
      </w:pPr>
      <w:r w:rsidRPr="00E909C8">
        <w:rPr>
          <w:rFonts w:asciiTheme="minorHAnsi" w:hAnsiTheme="minorHAnsi" w:cstheme="minorHAnsi"/>
          <w:b/>
          <w:noProof/>
          <w:color w:val="0070C0"/>
          <w:sz w:val="35"/>
          <w:szCs w:val="35"/>
          <w:lang w:val="en-GB" w:eastAsia="en-GB"/>
        </w:rPr>
        <w:drawing>
          <wp:inline distT="0" distB="0" distL="0" distR="0" wp14:anchorId="71112D51" wp14:editId="3B0472F7">
            <wp:extent cx="2752725" cy="3333750"/>
            <wp:effectExtent l="0" t="0" r="9525" b="0"/>
            <wp:docPr id="1" name="Picture 1" descr="Logo Blu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lue Transparent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3333750"/>
                    </a:xfrm>
                    <a:prstGeom prst="rect">
                      <a:avLst/>
                    </a:prstGeom>
                    <a:noFill/>
                    <a:ln>
                      <a:noFill/>
                    </a:ln>
                  </pic:spPr>
                </pic:pic>
              </a:graphicData>
            </a:graphic>
          </wp:inline>
        </w:drawing>
      </w: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ind w:left="8222" w:hanging="4820"/>
        <w:jc w:val="right"/>
        <w:rPr>
          <w:rFonts w:asciiTheme="minorHAnsi" w:hAnsiTheme="minorHAnsi" w:cstheme="minorHAnsi"/>
          <w:b/>
          <w:color w:val="0070C0"/>
          <w:sz w:val="35"/>
          <w:szCs w:val="35"/>
        </w:rPr>
      </w:pPr>
    </w:p>
    <w:p w:rsidR="006B494E" w:rsidRPr="00E909C8" w:rsidRDefault="006B494E" w:rsidP="006B494E">
      <w:pPr>
        <w:jc w:val="right"/>
        <w:rPr>
          <w:rFonts w:asciiTheme="minorHAnsi" w:hAnsiTheme="minorHAnsi" w:cstheme="minorHAnsi"/>
          <w:b/>
          <w:color w:val="0070C0"/>
          <w:sz w:val="35"/>
          <w:szCs w:val="35"/>
        </w:rPr>
      </w:pPr>
    </w:p>
    <w:p w:rsidR="006B494E" w:rsidRPr="00E909C8" w:rsidRDefault="006B494E" w:rsidP="006B494E">
      <w:pPr>
        <w:jc w:val="right"/>
        <w:rPr>
          <w:rFonts w:asciiTheme="minorHAnsi" w:hAnsiTheme="minorHAnsi" w:cstheme="minorHAnsi"/>
          <w:b/>
          <w:color w:val="0070C0"/>
          <w:sz w:val="35"/>
          <w:szCs w:val="35"/>
        </w:rPr>
      </w:pPr>
    </w:p>
    <w:p w:rsidR="006B494E" w:rsidRPr="00E909C8" w:rsidRDefault="006B494E" w:rsidP="006B494E">
      <w:pPr>
        <w:jc w:val="center"/>
        <w:rPr>
          <w:rFonts w:asciiTheme="minorHAnsi" w:hAnsiTheme="minorHAnsi" w:cstheme="minorHAnsi"/>
          <w:b/>
          <w:color w:val="0070C0"/>
          <w:sz w:val="52"/>
          <w:szCs w:val="52"/>
        </w:rPr>
      </w:pPr>
      <w:r w:rsidRPr="00E909C8">
        <w:rPr>
          <w:rFonts w:asciiTheme="minorHAnsi" w:hAnsiTheme="minorHAnsi" w:cstheme="minorHAnsi"/>
          <w:b/>
          <w:color w:val="0070C0"/>
          <w:sz w:val="52"/>
          <w:szCs w:val="52"/>
        </w:rPr>
        <w:t>Application pack for</w:t>
      </w:r>
    </w:p>
    <w:p w:rsidR="006B494E" w:rsidRPr="00E909C8" w:rsidRDefault="00065120" w:rsidP="006B494E">
      <w:pPr>
        <w:jc w:val="center"/>
        <w:rPr>
          <w:rFonts w:asciiTheme="minorHAnsi" w:hAnsiTheme="minorHAnsi" w:cstheme="minorHAnsi"/>
          <w:b/>
          <w:bCs/>
          <w:color w:val="000000" w:themeColor="text1"/>
          <w:sz w:val="46"/>
          <w:szCs w:val="46"/>
        </w:rPr>
      </w:pPr>
      <w:r>
        <w:rPr>
          <w:rFonts w:asciiTheme="minorHAnsi" w:hAnsiTheme="minorHAnsi" w:cstheme="minorHAnsi"/>
          <w:b/>
          <w:bCs/>
          <w:color w:val="0070C0"/>
          <w:sz w:val="52"/>
          <w:szCs w:val="52"/>
        </w:rPr>
        <w:t>Teacher of Science</w:t>
      </w:r>
    </w:p>
    <w:p w:rsidR="006B4873" w:rsidRPr="00E909C8" w:rsidRDefault="00F81C53" w:rsidP="006B4873">
      <w:pPr>
        <w:jc w:val="right"/>
        <w:rPr>
          <w:rFonts w:asciiTheme="minorHAnsi" w:hAnsiTheme="minorHAnsi" w:cstheme="minorHAnsi"/>
          <w:b/>
          <w:color w:val="1E4778"/>
          <w:sz w:val="14"/>
          <w:szCs w:val="14"/>
        </w:rPr>
      </w:pPr>
      <w:r w:rsidRPr="00E909C8">
        <w:rPr>
          <w:rFonts w:asciiTheme="minorHAnsi" w:hAnsiTheme="minorHAnsi" w:cstheme="minorHAnsi"/>
          <w:b/>
          <w:sz w:val="22"/>
          <w:szCs w:val="22"/>
          <w:lang w:val="en-GB"/>
        </w:rPr>
        <w:br w:type="page"/>
      </w:r>
      <w:r w:rsidR="006B4873" w:rsidRPr="00E909C8">
        <w:rPr>
          <w:rFonts w:asciiTheme="minorHAnsi" w:hAnsiTheme="minorHAnsi" w:cstheme="minorHAnsi"/>
          <w:b/>
          <w:color w:val="1E4778"/>
          <w:sz w:val="32"/>
          <w:szCs w:val="32"/>
        </w:rPr>
        <w:lastRenderedPageBreak/>
        <w:t xml:space="preserve">Queen Elizabeth Grammar School </w:t>
      </w:r>
      <w:proofErr w:type="spellStart"/>
      <w:r w:rsidR="006B4873" w:rsidRPr="00E909C8">
        <w:rPr>
          <w:rFonts w:asciiTheme="minorHAnsi" w:hAnsiTheme="minorHAnsi" w:cstheme="minorHAnsi"/>
          <w:b/>
          <w:color w:val="1E4778"/>
          <w:sz w:val="32"/>
          <w:szCs w:val="32"/>
        </w:rPr>
        <w:t>Penrith</w:t>
      </w:r>
      <w:proofErr w:type="spellEnd"/>
    </w:p>
    <w:p w:rsidR="006B4873" w:rsidRPr="00E909C8" w:rsidRDefault="006B4873" w:rsidP="006B4873">
      <w:pPr>
        <w:ind w:left="6804"/>
        <w:jc w:val="right"/>
        <w:rPr>
          <w:rFonts w:asciiTheme="minorHAnsi" w:hAnsiTheme="minorHAnsi" w:cstheme="minorHAnsi"/>
          <w:color w:val="1E4778"/>
          <w:sz w:val="14"/>
          <w:szCs w:val="14"/>
        </w:rPr>
      </w:pPr>
      <w:r w:rsidRPr="00E909C8">
        <w:rPr>
          <w:rFonts w:asciiTheme="minorHAnsi" w:hAnsiTheme="minorHAnsi" w:cstheme="minorHAnsi"/>
          <w:b/>
          <w:noProof/>
          <w:color w:val="1E4778"/>
          <w:sz w:val="14"/>
          <w:szCs w:val="14"/>
          <w:lang w:val="en-GB" w:eastAsia="en-GB"/>
        </w:rPr>
        <mc:AlternateContent>
          <mc:Choice Requires="wps">
            <w:drawing>
              <wp:anchor distT="0" distB="0" distL="114300" distR="114300" simplePos="0" relativeHeight="251671552" behindDoc="0" locked="0" layoutInCell="1" allowOverlap="1" wp14:anchorId="2F949056" wp14:editId="7171FE9E">
                <wp:simplePos x="0" y="0"/>
                <wp:positionH relativeFrom="column">
                  <wp:posOffset>2230755</wp:posOffset>
                </wp:positionH>
                <wp:positionV relativeFrom="paragraph">
                  <wp:posOffset>48895</wp:posOffset>
                </wp:positionV>
                <wp:extent cx="1336675" cy="1492885"/>
                <wp:effectExtent l="1905" t="1270" r="444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873" w:rsidRPr="009A1487" w:rsidRDefault="006B4873" w:rsidP="006B4873">
                            <w:pPr>
                              <w:ind w:left="-851" w:firstLine="851"/>
                              <w:rPr>
                                <w:sz w:val="21"/>
                                <w:szCs w:val="21"/>
                              </w:rPr>
                            </w:pPr>
                            <w:r w:rsidRPr="009A1487">
                              <w:rPr>
                                <w:noProof/>
                                <w:sz w:val="21"/>
                                <w:szCs w:val="21"/>
                                <w:lang w:val="en-GB" w:eastAsia="en-GB"/>
                              </w:rPr>
                              <w:drawing>
                                <wp:inline distT="0" distB="0" distL="0" distR="0" wp14:anchorId="0714698F" wp14:editId="35225363">
                                  <wp:extent cx="1152525" cy="1400175"/>
                                  <wp:effectExtent l="0" t="0" r="9525" b="9525"/>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949056" id="_x0000_t202" coordsize="21600,21600" o:spt="202" path="m,l,21600r21600,l21600,xe">
                <v:stroke joinstyle="miter"/>
                <v:path gradientshapeok="t" o:connecttype="rect"/>
              </v:shapetype>
              <v:shape id="Text Box 5" o:spid="_x0000_s1026" type="#_x0000_t202" style="position:absolute;left:0;text-align:left;margin-left:175.65pt;margin-top:3.85pt;width:105.25pt;height:117.5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OBswIAALg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" filled="f" stroked="f">
                <v:textbox style="mso-fit-shape-to-text:t">
                  <w:txbxContent>
                    <w:p w:rsidR="006B4873" w:rsidRPr="009A1487" w:rsidRDefault="006B4873" w:rsidP="006B4873">
                      <w:pPr>
                        <w:ind w:left="-851" w:firstLine="851"/>
                        <w:rPr>
                          <w:sz w:val="21"/>
                          <w:szCs w:val="21"/>
                        </w:rPr>
                      </w:pPr>
                      <w:r w:rsidRPr="009A1487">
                        <w:rPr>
                          <w:noProof/>
                          <w:sz w:val="21"/>
                          <w:szCs w:val="21"/>
                          <w:lang w:val="en-GB" w:eastAsia="en-GB"/>
                        </w:rPr>
                        <w:drawing>
                          <wp:inline distT="0" distB="0" distL="0" distR="0" wp14:anchorId="0714698F" wp14:editId="35225363">
                            <wp:extent cx="1152525" cy="1400175"/>
                            <wp:effectExtent l="0" t="0" r="9525" b="9525"/>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inline>
                        </w:drawing>
                      </w:r>
                    </w:p>
                  </w:txbxContent>
                </v:textbox>
              </v:shape>
            </w:pict>
          </mc:Fallback>
        </mc:AlternateContent>
      </w:r>
    </w:p>
    <w:p w:rsidR="006B4873" w:rsidRPr="00E909C8" w:rsidRDefault="006B4873" w:rsidP="006B4873">
      <w:pPr>
        <w:ind w:left="6804" w:hanging="1417"/>
        <w:jc w:val="right"/>
        <w:rPr>
          <w:rFonts w:asciiTheme="minorHAnsi" w:hAnsiTheme="minorHAnsi" w:cstheme="minorHAnsi"/>
          <w:b/>
          <w:color w:val="1E4778"/>
          <w:sz w:val="18"/>
          <w:szCs w:val="18"/>
        </w:rPr>
      </w:pPr>
      <w:proofErr w:type="spellStart"/>
      <w:r w:rsidRPr="00E909C8">
        <w:rPr>
          <w:rFonts w:asciiTheme="minorHAnsi" w:hAnsiTheme="minorHAnsi" w:cstheme="minorHAnsi"/>
          <w:b/>
          <w:color w:val="1E4778"/>
          <w:sz w:val="18"/>
          <w:szCs w:val="18"/>
        </w:rPr>
        <w:t>Ullswater</w:t>
      </w:r>
      <w:proofErr w:type="spellEnd"/>
      <w:r w:rsidRPr="00E909C8">
        <w:rPr>
          <w:rFonts w:asciiTheme="minorHAnsi" w:hAnsiTheme="minorHAnsi" w:cstheme="minorHAnsi"/>
          <w:b/>
          <w:color w:val="1E4778"/>
          <w:sz w:val="18"/>
          <w:szCs w:val="18"/>
        </w:rPr>
        <w:t xml:space="preserve"> Road, </w:t>
      </w:r>
      <w:proofErr w:type="spellStart"/>
      <w:r w:rsidRPr="00E909C8">
        <w:rPr>
          <w:rFonts w:asciiTheme="minorHAnsi" w:hAnsiTheme="minorHAnsi" w:cstheme="minorHAnsi"/>
          <w:b/>
          <w:color w:val="1E4778"/>
          <w:sz w:val="18"/>
          <w:szCs w:val="18"/>
        </w:rPr>
        <w:t>Penrith</w:t>
      </w:r>
      <w:proofErr w:type="spellEnd"/>
      <w:r w:rsidRPr="00E909C8">
        <w:rPr>
          <w:rFonts w:asciiTheme="minorHAnsi" w:hAnsiTheme="minorHAnsi" w:cstheme="minorHAnsi"/>
          <w:b/>
          <w:color w:val="1E4778"/>
          <w:sz w:val="18"/>
          <w:szCs w:val="18"/>
        </w:rPr>
        <w:t xml:space="preserve">, </w:t>
      </w:r>
      <w:proofErr w:type="spellStart"/>
      <w:r w:rsidRPr="00E909C8">
        <w:rPr>
          <w:rFonts w:asciiTheme="minorHAnsi" w:hAnsiTheme="minorHAnsi" w:cstheme="minorHAnsi"/>
          <w:b/>
          <w:color w:val="1E4778"/>
          <w:sz w:val="18"/>
          <w:szCs w:val="18"/>
        </w:rPr>
        <w:t>Cumbria</w:t>
      </w:r>
      <w:proofErr w:type="spellEnd"/>
      <w:r w:rsidRPr="00E909C8">
        <w:rPr>
          <w:rFonts w:asciiTheme="minorHAnsi" w:hAnsiTheme="minorHAnsi" w:cstheme="minorHAnsi"/>
          <w:b/>
          <w:color w:val="1E4778"/>
          <w:sz w:val="18"/>
          <w:szCs w:val="18"/>
        </w:rPr>
        <w:t xml:space="preserve"> CA11 7EG</w:t>
      </w:r>
    </w:p>
    <w:p w:rsidR="006B4873" w:rsidRPr="00E909C8" w:rsidRDefault="006B4873" w:rsidP="006B4873">
      <w:pPr>
        <w:ind w:left="6804"/>
        <w:rPr>
          <w:rFonts w:asciiTheme="minorHAnsi" w:hAnsiTheme="minorHAnsi" w:cstheme="minorHAnsi"/>
          <w:color w:val="1E4778"/>
          <w:sz w:val="21"/>
          <w:szCs w:val="21"/>
        </w:rPr>
      </w:pPr>
    </w:p>
    <w:p w:rsidR="006B4873" w:rsidRPr="00E909C8" w:rsidRDefault="006B4873" w:rsidP="006B4873">
      <w:pPr>
        <w:ind w:left="6804"/>
        <w:jc w:val="right"/>
        <w:rPr>
          <w:rFonts w:asciiTheme="minorHAnsi" w:hAnsiTheme="minorHAnsi" w:cstheme="minorHAnsi"/>
          <w:color w:val="1E4778"/>
          <w:sz w:val="18"/>
          <w:szCs w:val="18"/>
        </w:rPr>
      </w:pPr>
      <w:r w:rsidRPr="00E909C8">
        <w:rPr>
          <w:rFonts w:asciiTheme="minorHAnsi" w:hAnsiTheme="minorHAnsi" w:cstheme="minorHAnsi"/>
          <w:color w:val="1E4778"/>
          <w:sz w:val="18"/>
          <w:szCs w:val="18"/>
        </w:rPr>
        <w:t>Telephone: 01768 864621</w:t>
      </w:r>
    </w:p>
    <w:p w:rsidR="006B4873" w:rsidRPr="00E909C8" w:rsidRDefault="006B4873" w:rsidP="006B4873">
      <w:pPr>
        <w:ind w:left="6804"/>
        <w:jc w:val="right"/>
        <w:rPr>
          <w:rFonts w:asciiTheme="minorHAnsi" w:hAnsiTheme="minorHAnsi" w:cstheme="minorHAnsi"/>
          <w:color w:val="1E4778"/>
          <w:sz w:val="18"/>
          <w:szCs w:val="18"/>
        </w:rPr>
      </w:pPr>
      <w:r w:rsidRPr="00E909C8">
        <w:rPr>
          <w:rFonts w:asciiTheme="minorHAnsi" w:hAnsiTheme="minorHAnsi" w:cstheme="minorHAnsi"/>
          <w:color w:val="1E4778"/>
          <w:sz w:val="18"/>
          <w:szCs w:val="18"/>
        </w:rPr>
        <w:t>reception@qegs.cumbria.sch.uk</w:t>
      </w:r>
    </w:p>
    <w:p w:rsidR="006B4873" w:rsidRPr="00E909C8" w:rsidRDefault="006B4873" w:rsidP="006B4873">
      <w:pPr>
        <w:ind w:left="6804"/>
        <w:jc w:val="right"/>
        <w:rPr>
          <w:rFonts w:asciiTheme="minorHAnsi" w:hAnsiTheme="minorHAnsi" w:cstheme="minorHAnsi"/>
          <w:color w:val="1E4778"/>
          <w:sz w:val="18"/>
          <w:szCs w:val="18"/>
        </w:rPr>
      </w:pPr>
      <w:r w:rsidRPr="00E909C8">
        <w:rPr>
          <w:rFonts w:asciiTheme="minorHAnsi" w:hAnsiTheme="minorHAnsi" w:cstheme="minorHAnsi"/>
          <w:color w:val="1E4778"/>
          <w:sz w:val="18"/>
          <w:szCs w:val="18"/>
        </w:rPr>
        <w:t>www.qegs.cumbria.sch.uk</w:t>
      </w:r>
    </w:p>
    <w:p w:rsidR="006B4873" w:rsidRPr="00E909C8" w:rsidRDefault="006B4873" w:rsidP="006B4873">
      <w:pPr>
        <w:ind w:left="6804"/>
        <w:jc w:val="right"/>
        <w:rPr>
          <w:rFonts w:asciiTheme="minorHAnsi" w:hAnsiTheme="minorHAnsi" w:cstheme="minorHAnsi"/>
          <w:color w:val="1E4778"/>
          <w:sz w:val="19"/>
          <w:szCs w:val="19"/>
        </w:rPr>
      </w:pPr>
    </w:p>
    <w:p w:rsidR="006B4873" w:rsidRPr="00E909C8" w:rsidRDefault="006B4873" w:rsidP="006B4873">
      <w:pPr>
        <w:ind w:left="6804"/>
        <w:jc w:val="right"/>
        <w:rPr>
          <w:rFonts w:asciiTheme="minorHAnsi" w:hAnsiTheme="minorHAnsi" w:cstheme="minorHAnsi"/>
          <w:color w:val="1E4778"/>
          <w:sz w:val="18"/>
          <w:szCs w:val="18"/>
        </w:rPr>
      </w:pPr>
      <w:r w:rsidRPr="00E909C8">
        <w:rPr>
          <w:rFonts w:asciiTheme="minorHAnsi" w:hAnsiTheme="minorHAnsi" w:cstheme="minorHAnsi"/>
          <w:color w:val="1E4778"/>
          <w:sz w:val="18"/>
          <w:szCs w:val="18"/>
        </w:rPr>
        <w:t>Headteacher: Paul Buckland M.A.</w:t>
      </w:r>
    </w:p>
    <w:p w:rsidR="0063714E" w:rsidRDefault="0063714E" w:rsidP="006B4873">
      <w:pPr>
        <w:tabs>
          <w:tab w:val="left" w:pos="1635"/>
        </w:tabs>
        <w:rPr>
          <w:rFonts w:asciiTheme="minorHAnsi" w:hAnsiTheme="minorHAnsi" w:cstheme="minorHAnsi"/>
          <w:bCs/>
          <w:color w:val="000000" w:themeColor="text1"/>
          <w:sz w:val="22"/>
          <w:szCs w:val="22"/>
        </w:rPr>
      </w:pPr>
    </w:p>
    <w:p w:rsidR="0063714E" w:rsidRDefault="0063714E" w:rsidP="006B4873">
      <w:pPr>
        <w:tabs>
          <w:tab w:val="left" w:pos="1635"/>
        </w:tabs>
        <w:rPr>
          <w:rFonts w:asciiTheme="minorHAnsi" w:hAnsiTheme="minorHAnsi" w:cstheme="minorHAnsi"/>
          <w:bCs/>
          <w:color w:val="000000" w:themeColor="text1"/>
          <w:sz w:val="22"/>
          <w:szCs w:val="22"/>
        </w:rPr>
      </w:pPr>
    </w:p>
    <w:p w:rsidR="006B4873" w:rsidRPr="00E909C8" w:rsidRDefault="00065120" w:rsidP="006B4873">
      <w:pPr>
        <w:tabs>
          <w:tab w:val="left" w:pos="1635"/>
        </w:tabs>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April</w:t>
      </w:r>
      <w:r w:rsidR="0063714E">
        <w:rPr>
          <w:rFonts w:asciiTheme="minorHAnsi" w:hAnsiTheme="minorHAnsi" w:cstheme="minorHAnsi"/>
          <w:bCs/>
          <w:color w:val="000000" w:themeColor="text1"/>
          <w:sz w:val="22"/>
          <w:szCs w:val="22"/>
        </w:rPr>
        <w:t xml:space="preserve"> 2021</w:t>
      </w:r>
      <w:r w:rsidR="006B4873" w:rsidRPr="00E909C8">
        <w:rPr>
          <w:rFonts w:asciiTheme="minorHAnsi" w:hAnsiTheme="minorHAnsi" w:cstheme="minorHAnsi"/>
          <w:bCs/>
          <w:color w:val="000000" w:themeColor="text1"/>
          <w:sz w:val="22"/>
          <w:szCs w:val="22"/>
        </w:rPr>
        <w:tab/>
      </w:r>
    </w:p>
    <w:p w:rsidR="006B4873" w:rsidRPr="00E909C8" w:rsidRDefault="006B4873" w:rsidP="006B4873">
      <w:pPr>
        <w:rPr>
          <w:rFonts w:asciiTheme="minorHAnsi" w:hAnsiTheme="minorHAnsi" w:cstheme="minorHAnsi"/>
          <w:bCs/>
          <w:color w:val="000000" w:themeColor="text1"/>
          <w:sz w:val="22"/>
          <w:szCs w:val="22"/>
        </w:rPr>
      </w:pPr>
    </w:p>
    <w:p w:rsidR="006B4873" w:rsidRPr="00E909C8" w:rsidRDefault="006B4873" w:rsidP="006B4873">
      <w:pPr>
        <w:rPr>
          <w:rFonts w:asciiTheme="minorHAnsi" w:hAnsiTheme="minorHAnsi" w:cstheme="minorHAnsi"/>
          <w:bCs/>
          <w:color w:val="000000" w:themeColor="text1"/>
          <w:sz w:val="22"/>
          <w:szCs w:val="22"/>
        </w:rPr>
      </w:pPr>
    </w:p>
    <w:p w:rsidR="006B4873" w:rsidRPr="00E909C8" w:rsidRDefault="006B4873" w:rsidP="006B4873">
      <w:pPr>
        <w:rPr>
          <w:rFonts w:asciiTheme="minorHAnsi" w:hAnsiTheme="minorHAnsi" w:cstheme="minorHAnsi"/>
          <w:bCs/>
          <w:color w:val="000000" w:themeColor="text1"/>
          <w:sz w:val="22"/>
          <w:szCs w:val="22"/>
        </w:rPr>
      </w:pPr>
    </w:p>
    <w:p w:rsidR="006B4873" w:rsidRPr="00E909C8" w:rsidRDefault="006B4873" w:rsidP="006B4873">
      <w:pPr>
        <w:rPr>
          <w:rFonts w:asciiTheme="minorHAnsi" w:hAnsiTheme="minorHAnsi" w:cstheme="minorHAnsi"/>
          <w:bCs/>
          <w:color w:val="000000" w:themeColor="text1"/>
          <w:sz w:val="22"/>
          <w:szCs w:val="22"/>
        </w:rPr>
      </w:pPr>
      <w:r w:rsidRPr="00E909C8">
        <w:rPr>
          <w:rFonts w:asciiTheme="minorHAnsi" w:hAnsiTheme="minorHAnsi" w:cstheme="minorHAnsi"/>
          <w:bCs/>
          <w:color w:val="000000" w:themeColor="text1"/>
          <w:sz w:val="22"/>
          <w:szCs w:val="22"/>
        </w:rPr>
        <w:t>Dear Candidate</w:t>
      </w:r>
    </w:p>
    <w:p w:rsidR="006B4873" w:rsidRPr="00E909C8" w:rsidRDefault="006B4873" w:rsidP="006B4873">
      <w:pPr>
        <w:rPr>
          <w:rFonts w:asciiTheme="minorHAnsi" w:hAnsiTheme="minorHAnsi" w:cstheme="minorHAnsi"/>
          <w:bCs/>
          <w:color w:val="000000" w:themeColor="text1"/>
          <w:sz w:val="22"/>
          <w:szCs w:val="22"/>
        </w:rPr>
      </w:pPr>
    </w:p>
    <w:p w:rsidR="00953F3C" w:rsidRPr="008033BD" w:rsidRDefault="00953F3C" w:rsidP="00953F3C">
      <w:pPr>
        <w:jc w:val="both"/>
        <w:rPr>
          <w:rFonts w:asciiTheme="minorHAnsi" w:hAnsiTheme="minorHAnsi"/>
          <w:bCs/>
          <w:sz w:val="22"/>
          <w:szCs w:val="22"/>
        </w:rPr>
      </w:pPr>
      <w:r w:rsidRPr="008033BD">
        <w:rPr>
          <w:rFonts w:asciiTheme="minorHAnsi" w:hAnsiTheme="minorHAnsi"/>
          <w:bCs/>
          <w:sz w:val="22"/>
          <w:szCs w:val="22"/>
        </w:rPr>
        <w:t xml:space="preserve">The post becomes available as a result of an increase in the numbers on role and recent changes to the </w:t>
      </w:r>
      <w:r>
        <w:rPr>
          <w:rFonts w:asciiTheme="minorHAnsi" w:hAnsiTheme="minorHAnsi"/>
          <w:bCs/>
          <w:sz w:val="22"/>
          <w:szCs w:val="22"/>
        </w:rPr>
        <w:t>s</w:t>
      </w:r>
      <w:r w:rsidRPr="008033BD">
        <w:rPr>
          <w:rFonts w:asciiTheme="minorHAnsi" w:hAnsiTheme="minorHAnsi"/>
          <w:bCs/>
          <w:sz w:val="22"/>
          <w:szCs w:val="22"/>
        </w:rPr>
        <w:t>chool curriculum.</w:t>
      </w:r>
    </w:p>
    <w:p w:rsidR="00953F3C" w:rsidRPr="00024025" w:rsidRDefault="00953F3C" w:rsidP="00953F3C">
      <w:pPr>
        <w:jc w:val="both"/>
        <w:rPr>
          <w:rFonts w:asciiTheme="minorHAnsi" w:hAnsiTheme="minorHAnsi"/>
          <w:bCs/>
          <w:color w:val="FF0000"/>
          <w:sz w:val="22"/>
          <w:szCs w:val="22"/>
        </w:rPr>
      </w:pPr>
    </w:p>
    <w:p w:rsidR="00953F3C" w:rsidRPr="00893182" w:rsidRDefault="00953F3C" w:rsidP="00953F3C">
      <w:pPr>
        <w:jc w:val="both"/>
        <w:rPr>
          <w:rFonts w:asciiTheme="minorHAnsi" w:hAnsiTheme="minorHAnsi"/>
          <w:bCs/>
          <w:sz w:val="22"/>
          <w:szCs w:val="22"/>
          <w:lang w:val="en"/>
        </w:rPr>
      </w:pPr>
      <w:r w:rsidRPr="00E751F1">
        <w:rPr>
          <w:rFonts w:asciiTheme="minorHAnsi" w:hAnsiTheme="minorHAnsi"/>
          <w:bCs/>
          <w:sz w:val="22"/>
          <w:szCs w:val="22"/>
        </w:rPr>
        <w:t>We are looking for someone who is</w:t>
      </w:r>
      <w:r>
        <w:rPr>
          <w:rFonts w:asciiTheme="minorHAnsi" w:hAnsiTheme="minorHAnsi"/>
          <w:bCs/>
          <w:sz w:val="22"/>
          <w:szCs w:val="22"/>
        </w:rPr>
        <w:t xml:space="preserve"> passionate about </w:t>
      </w:r>
      <w:r w:rsidRPr="00E751F1">
        <w:rPr>
          <w:rFonts w:asciiTheme="minorHAnsi" w:hAnsiTheme="minorHAnsi"/>
          <w:bCs/>
          <w:sz w:val="22"/>
          <w:szCs w:val="22"/>
        </w:rPr>
        <w:t xml:space="preserve">Science and is able to teach </w:t>
      </w:r>
      <w:r w:rsidRPr="00E751F1">
        <w:rPr>
          <w:rFonts w:asciiTheme="minorHAnsi" w:hAnsiTheme="minorHAnsi"/>
          <w:bCs/>
          <w:sz w:val="22"/>
          <w:szCs w:val="22"/>
          <w:lang w:val="en"/>
        </w:rPr>
        <w:t xml:space="preserve">Chemistry </w:t>
      </w:r>
      <w:r w:rsidR="00893182">
        <w:rPr>
          <w:rFonts w:asciiTheme="minorHAnsi" w:hAnsiTheme="minorHAnsi"/>
          <w:bCs/>
          <w:sz w:val="22"/>
          <w:szCs w:val="22"/>
          <w:lang w:val="en"/>
        </w:rPr>
        <w:t xml:space="preserve">with some Physics or Physics with some Chemistry </w:t>
      </w:r>
      <w:r w:rsidRPr="00E751F1">
        <w:rPr>
          <w:rFonts w:asciiTheme="minorHAnsi" w:hAnsiTheme="minorHAnsi"/>
          <w:bCs/>
          <w:sz w:val="22"/>
          <w:szCs w:val="22"/>
          <w:lang w:val="en"/>
        </w:rPr>
        <w:t xml:space="preserve">throughout Key Stages 3-4 and </w:t>
      </w:r>
      <w:r>
        <w:rPr>
          <w:rFonts w:asciiTheme="minorHAnsi" w:hAnsiTheme="minorHAnsi"/>
          <w:bCs/>
          <w:sz w:val="22"/>
          <w:szCs w:val="22"/>
          <w:lang w:val="en"/>
        </w:rPr>
        <w:t xml:space="preserve">either </w:t>
      </w:r>
      <w:r w:rsidR="00893182">
        <w:rPr>
          <w:rFonts w:asciiTheme="minorHAnsi" w:hAnsiTheme="minorHAnsi"/>
          <w:bCs/>
          <w:sz w:val="22"/>
          <w:szCs w:val="22"/>
          <w:lang w:val="en"/>
        </w:rPr>
        <w:t>offer Chemistry or Physics</w:t>
      </w:r>
      <w:r w:rsidRPr="00E751F1">
        <w:rPr>
          <w:rFonts w:asciiTheme="minorHAnsi" w:hAnsiTheme="minorHAnsi"/>
          <w:bCs/>
          <w:sz w:val="22"/>
          <w:szCs w:val="22"/>
          <w:lang w:val="en"/>
        </w:rPr>
        <w:t xml:space="preserve"> up to A Level.</w:t>
      </w:r>
    </w:p>
    <w:p w:rsidR="00953F3C" w:rsidRPr="00024025" w:rsidRDefault="00953F3C" w:rsidP="00953F3C">
      <w:pPr>
        <w:jc w:val="both"/>
        <w:rPr>
          <w:rFonts w:asciiTheme="minorHAnsi" w:hAnsiTheme="minorHAnsi"/>
          <w:bCs/>
          <w:color w:val="FF0000"/>
          <w:sz w:val="22"/>
          <w:szCs w:val="22"/>
        </w:rPr>
      </w:pPr>
    </w:p>
    <w:p w:rsidR="00953F3C" w:rsidRDefault="00953F3C" w:rsidP="00953F3C">
      <w:pPr>
        <w:jc w:val="both"/>
        <w:rPr>
          <w:rFonts w:asciiTheme="minorHAnsi" w:hAnsiTheme="minorHAnsi"/>
          <w:bCs/>
          <w:sz w:val="22"/>
          <w:szCs w:val="22"/>
        </w:rPr>
      </w:pPr>
      <w:r>
        <w:rPr>
          <w:rFonts w:asciiTheme="minorHAnsi" w:hAnsiTheme="minorHAnsi"/>
          <w:bCs/>
          <w:sz w:val="22"/>
          <w:szCs w:val="22"/>
        </w:rPr>
        <w:t xml:space="preserve">We welcome applications from anyone who feels they can meet the requirements of the enclosed Job Description and Person Specification and who will enjoy working in a busy school environment.  Before applying, please have a look at our website </w:t>
      </w:r>
      <w:hyperlink r:id="rId10" w:history="1">
        <w:r>
          <w:rPr>
            <w:rStyle w:val="Hyperlink"/>
            <w:rFonts w:asciiTheme="minorHAnsi" w:hAnsiTheme="minorHAnsi"/>
            <w:bCs/>
            <w:sz w:val="22"/>
            <w:szCs w:val="22"/>
          </w:rPr>
          <w:t>www.qegs.cumbria.sch.uk</w:t>
        </w:r>
      </w:hyperlink>
      <w:r>
        <w:rPr>
          <w:rStyle w:val="Hyperlink"/>
          <w:rFonts w:asciiTheme="minorHAnsi" w:hAnsiTheme="minorHAnsi"/>
          <w:bCs/>
          <w:color w:val="auto"/>
          <w:sz w:val="22"/>
          <w:szCs w:val="22"/>
        </w:rPr>
        <w:t xml:space="preserve"> </w:t>
      </w:r>
      <w:r>
        <w:rPr>
          <w:rFonts w:asciiTheme="minorHAnsi" w:hAnsiTheme="minorHAnsi"/>
          <w:bCs/>
          <w:sz w:val="22"/>
          <w:szCs w:val="22"/>
        </w:rPr>
        <w:t xml:space="preserve"> which I hope will give you a taste of the ethos and atmosphere of the school.</w:t>
      </w:r>
    </w:p>
    <w:p w:rsidR="006B4873" w:rsidRPr="00E909C8" w:rsidRDefault="006B4873" w:rsidP="006B4873">
      <w:pPr>
        <w:jc w:val="both"/>
        <w:rPr>
          <w:rFonts w:asciiTheme="minorHAnsi" w:hAnsiTheme="minorHAnsi" w:cstheme="minorHAnsi"/>
          <w:bCs/>
          <w:color w:val="000000" w:themeColor="text1"/>
          <w:sz w:val="22"/>
          <w:szCs w:val="22"/>
        </w:rPr>
      </w:pPr>
    </w:p>
    <w:p w:rsidR="006B4873" w:rsidRPr="00E909C8" w:rsidRDefault="006B4873" w:rsidP="006B4873">
      <w:pPr>
        <w:jc w:val="both"/>
        <w:rPr>
          <w:rFonts w:asciiTheme="minorHAnsi" w:hAnsiTheme="minorHAnsi" w:cstheme="minorHAnsi"/>
          <w:bCs/>
          <w:color w:val="000000" w:themeColor="text1"/>
          <w:sz w:val="22"/>
          <w:szCs w:val="22"/>
        </w:rPr>
      </w:pPr>
      <w:r w:rsidRPr="00E909C8">
        <w:rPr>
          <w:rFonts w:asciiTheme="minorHAnsi" w:hAnsiTheme="minorHAnsi" w:cstheme="minorHAnsi"/>
          <w:bCs/>
          <w:color w:val="000000" w:themeColor="text1"/>
          <w:sz w:val="22"/>
          <w:szCs w:val="22"/>
        </w:rPr>
        <w:t>I look forward to receiving your application.</w:t>
      </w:r>
    </w:p>
    <w:p w:rsidR="006B4873" w:rsidRPr="00E909C8" w:rsidRDefault="006B4873" w:rsidP="006B4873">
      <w:pPr>
        <w:rPr>
          <w:rFonts w:asciiTheme="minorHAnsi" w:hAnsiTheme="minorHAnsi" w:cstheme="minorHAnsi"/>
          <w:bCs/>
          <w:color w:val="000000" w:themeColor="text1"/>
          <w:sz w:val="22"/>
          <w:szCs w:val="22"/>
        </w:rPr>
      </w:pPr>
    </w:p>
    <w:p w:rsidR="006B4873" w:rsidRPr="00E909C8" w:rsidRDefault="006B4873" w:rsidP="006B4873">
      <w:pPr>
        <w:rPr>
          <w:rFonts w:asciiTheme="minorHAnsi" w:hAnsiTheme="minorHAnsi" w:cstheme="minorHAnsi"/>
          <w:sz w:val="22"/>
          <w:szCs w:val="22"/>
        </w:rPr>
      </w:pPr>
      <w:r w:rsidRPr="00E909C8">
        <w:rPr>
          <w:rFonts w:asciiTheme="minorHAnsi" w:hAnsiTheme="minorHAnsi" w:cstheme="minorHAnsi"/>
          <w:sz w:val="22"/>
          <w:szCs w:val="22"/>
        </w:rPr>
        <w:t>Yours faithfully</w:t>
      </w:r>
    </w:p>
    <w:p w:rsidR="006B4873" w:rsidRPr="00E909C8" w:rsidRDefault="006B4873" w:rsidP="006B4873">
      <w:pPr>
        <w:rPr>
          <w:rFonts w:asciiTheme="minorHAnsi" w:hAnsiTheme="minorHAnsi" w:cstheme="minorHAnsi"/>
          <w:sz w:val="22"/>
          <w:szCs w:val="22"/>
        </w:rPr>
      </w:pPr>
    </w:p>
    <w:p w:rsidR="006B4873" w:rsidRPr="00E909C8" w:rsidRDefault="006B4873" w:rsidP="006B4873">
      <w:pPr>
        <w:rPr>
          <w:rFonts w:asciiTheme="minorHAnsi" w:hAnsiTheme="minorHAnsi" w:cstheme="minorHAnsi"/>
          <w:sz w:val="22"/>
          <w:szCs w:val="22"/>
        </w:rPr>
      </w:pPr>
    </w:p>
    <w:p w:rsidR="006B4873" w:rsidRPr="00E909C8" w:rsidRDefault="006B4873" w:rsidP="006B4873">
      <w:pPr>
        <w:rPr>
          <w:rFonts w:asciiTheme="minorHAnsi" w:hAnsiTheme="minorHAnsi" w:cstheme="minorHAnsi"/>
          <w:sz w:val="22"/>
          <w:szCs w:val="22"/>
        </w:rPr>
      </w:pPr>
      <w:r w:rsidRPr="00E909C8">
        <w:rPr>
          <w:rFonts w:asciiTheme="minorHAnsi" w:hAnsiTheme="minorHAnsi" w:cstheme="minorHAnsi"/>
          <w:noProof/>
          <w:sz w:val="22"/>
          <w:szCs w:val="22"/>
          <w:lang w:val="en-GB" w:eastAsia="en-GB"/>
        </w:rPr>
        <w:drawing>
          <wp:inline distT="0" distB="0" distL="0" distR="0" wp14:anchorId="3D41E943" wp14:editId="249E7E8B">
            <wp:extent cx="1426052" cy="7239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3497" cy="727680"/>
                    </a:xfrm>
                    <a:prstGeom prst="rect">
                      <a:avLst/>
                    </a:prstGeom>
                    <a:noFill/>
                    <a:ln>
                      <a:noFill/>
                    </a:ln>
                  </pic:spPr>
                </pic:pic>
              </a:graphicData>
            </a:graphic>
          </wp:inline>
        </w:drawing>
      </w:r>
    </w:p>
    <w:p w:rsidR="006B4873" w:rsidRPr="00E909C8" w:rsidRDefault="006B4873" w:rsidP="006B4873">
      <w:pPr>
        <w:rPr>
          <w:rFonts w:asciiTheme="minorHAnsi" w:hAnsiTheme="minorHAnsi" w:cstheme="minorHAnsi"/>
          <w:sz w:val="22"/>
          <w:szCs w:val="22"/>
        </w:rPr>
      </w:pPr>
    </w:p>
    <w:p w:rsidR="006B4873" w:rsidRPr="00E909C8" w:rsidRDefault="006B4873" w:rsidP="006B4873">
      <w:pPr>
        <w:rPr>
          <w:rFonts w:asciiTheme="minorHAnsi" w:hAnsiTheme="minorHAnsi" w:cstheme="minorHAnsi"/>
          <w:sz w:val="22"/>
          <w:szCs w:val="22"/>
        </w:rPr>
      </w:pPr>
    </w:p>
    <w:p w:rsidR="006B4873" w:rsidRPr="00E909C8" w:rsidRDefault="006B4873" w:rsidP="006B4873">
      <w:pPr>
        <w:rPr>
          <w:rFonts w:asciiTheme="minorHAnsi" w:hAnsiTheme="minorHAnsi" w:cstheme="minorHAnsi"/>
          <w:sz w:val="22"/>
          <w:szCs w:val="22"/>
        </w:rPr>
      </w:pPr>
    </w:p>
    <w:p w:rsidR="006B4873" w:rsidRPr="00E909C8" w:rsidRDefault="006B4873" w:rsidP="006B4873">
      <w:pPr>
        <w:rPr>
          <w:rFonts w:asciiTheme="minorHAnsi" w:hAnsiTheme="minorHAnsi" w:cstheme="minorHAnsi"/>
          <w:sz w:val="22"/>
          <w:szCs w:val="22"/>
        </w:rPr>
      </w:pPr>
      <w:r w:rsidRPr="00E909C8">
        <w:rPr>
          <w:rFonts w:asciiTheme="minorHAnsi" w:hAnsiTheme="minorHAnsi" w:cstheme="minorHAnsi"/>
          <w:sz w:val="22"/>
          <w:szCs w:val="22"/>
        </w:rPr>
        <w:t>Mr Paul Buckland</w:t>
      </w:r>
    </w:p>
    <w:p w:rsidR="006B4873" w:rsidRPr="00E909C8" w:rsidRDefault="006B4873" w:rsidP="006B4873">
      <w:pPr>
        <w:rPr>
          <w:rFonts w:asciiTheme="minorHAnsi" w:hAnsiTheme="minorHAnsi" w:cstheme="minorHAnsi"/>
          <w:b/>
          <w:sz w:val="22"/>
          <w:szCs w:val="22"/>
        </w:rPr>
      </w:pPr>
      <w:r w:rsidRPr="00E909C8">
        <w:rPr>
          <w:rFonts w:asciiTheme="minorHAnsi" w:hAnsiTheme="minorHAnsi" w:cstheme="minorHAnsi"/>
          <w:b/>
          <w:sz w:val="22"/>
          <w:szCs w:val="22"/>
        </w:rPr>
        <w:t>Headteacher</w:t>
      </w:r>
    </w:p>
    <w:p w:rsidR="006B4873" w:rsidRPr="00E909C8" w:rsidRDefault="006B4873" w:rsidP="006B4873">
      <w:pPr>
        <w:rPr>
          <w:rFonts w:asciiTheme="minorHAnsi" w:hAnsiTheme="minorHAnsi" w:cstheme="minorHAnsi"/>
          <w:b/>
          <w:sz w:val="22"/>
          <w:szCs w:val="22"/>
        </w:rPr>
      </w:pPr>
    </w:p>
    <w:p w:rsidR="006B4873" w:rsidRDefault="006B4873" w:rsidP="006B4873">
      <w:pPr>
        <w:rPr>
          <w:rFonts w:asciiTheme="minorHAnsi" w:hAnsiTheme="minorHAnsi" w:cstheme="minorHAnsi"/>
          <w:b/>
          <w:sz w:val="22"/>
          <w:szCs w:val="22"/>
        </w:rPr>
      </w:pPr>
    </w:p>
    <w:p w:rsidR="00656EE0" w:rsidRDefault="00656EE0" w:rsidP="006B4873">
      <w:pPr>
        <w:rPr>
          <w:rFonts w:asciiTheme="minorHAnsi" w:hAnsiTheme="minorHAnsi" w:cstheme="minorHAnsi"/>
          <w:b/>
          <w:sz w:val="22"/>
          <w:szCs w:val="22"/>
        </w:rPr>
      </w:pPr>
    </w:p>
    <w:p w:rsidR="00656EE0" w:rsidRPr="00E909C8" w:rsidRDefault="00656EE0" w:rsidP="006B4873">
      <w:pPr>
        <w:rPr>
          <w:rFonts w:asciiTheme="minorHAnsi" w:hAnsiTheme="minorHAnsi" w:cstheme="minorHAnsi"/>
          <w:b/>
          <w:sz w:val="22"/>
          <w:szCs w:val="22"/>
        </w:rPr>
      </w:pPr>
    </w:p>
    <w:p w:rsidR="006B4873" w:rsidRPr="00E909C8" w:rsidRDefault="006B4873" w:rsidP="006B4873">
      <w:pPr>
        <w:rPr>
          <w:rFonts w:asciiTheme="minorHAnsi" w:hAnsiTheme="minorHAnsi" w:cstheme="minorHAnsi"/>
          <w:b/>
          <w:sz w:val="22"/>
          <w:szCs w:val="22"/>
        </w:rPr>
      </w:pPr>
    </w:p>
    <w:p w:rsidR="00F81C53" w:rsidRPr="00E909C8" w:rsidRDefault="003A364D" w:rsidP="00F81C53">
      <w:pPr>
        <w:widowControl w:val="0"/>
        <w:rPr>
          <w:rFonts w:asciiTheme="minorHAnsi" w:hAnsiTheme="minorHAnsi" w:cstheme="minorHAnsi"/>
          <w:b/>
          <w:bCs/>
          <w:color w:val="17365D"/>
          <w:kern w:val="28"/>
          <w:sz w:val="25"/>
          <w:szCs w:val="28"/>
          <w:lang w:val="en-GB" w:eastAsia="en-GB"/>
          <w14:cntxtAlts/>
        </w:rPr>
      </w:pPr>
      <w:r>
        <w:rPr>
          <w:rFonts w:asciiTheme="minorHAnsi" w:hAnsiTheme="minorHAnsi" w:cstheme="minorHAnsi"/>
          <w:b/>
          <w:bCs/>
          <w:noProof/>
          <w:color w:val="17365D"/>
          <w:kern w:val="28"/>
          <w:sz w:val="25"/>
          <w:szCs w:val="28"/>
          <w:lang w:val="en-GB" w:eastAsia="en-GB"/>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3.95pt;margin-top:0;width:99.6pt;height:111pt;z-index:251669504" wrapcoords="-85 0 -85 21523 21600 21523 21600 0 -85 0">
            <v:imagedata r:id="rId12" o:title=""/>
            <w10:wrap type="tight"/>
          </v:shape>
          <o:OLEObject Type="Embed" ProgID="MSPhotoEd.3" ShapeID="_x0000_s1027" DrawAspect="Content" ObjectID="_1681303717" r:id="rId13"/>
        </w:object>
      </w:r>
    </w:p>
    <w:p w:rsidR="00F81C53" w:rsidRPr="00E909C8" w:rsidRDefault="00F81C53" w:rsidP="00F81C53">
      <w:pPr>
        <w:widowControl w:val="0"/>
        <w:rPr>
          <w:rFonts w:asciiTheme="minorHAnsi" w:hAnsiTheme="minorHAnsi" w:cstheme="minorHAnsi"/>
          <w:b/>
          <w:bCs/>
          <w:color w:val="17365D"/>
          <w:kern w:val="28"/>
          <w:sz w:val="25"/>
          <w:szCs w:val="28"/>
          <w:lang w:val="en-GB" w:eastAsia="en-GB"/>
          <w14:cntxtAlts/>
        </w:rPr>
      </w:pPr>
    </w:p>
    <w:p w:rsidR="00F81C53" w:rsidRPr="00E909C8" w:rsidRDefault="00F81C53" w:rsidP="00F81C53">
      <w:pPr>
        <w:widowControl w:val="0"/>
        <w:jc w:val="center"/>
        <w:rPr>
          <w:rFonts w:asciiTheme="minorHAnsi" w:hAnsiTheme="minorHAnsi" w:cstheme="minorHAnsi"/>
          <w:b/>
          <w:bCs/>
          <w:color w:val="17365D"/>
          <w:kern w:val="28"/>
          <w:sz w:val="25"/>
          <w:szCs w:val="28"/>
          <w:lang w:val="en-GB" w:eastAsia="en-GB"/>
          <w14:cntxtAlts/>
        </w:rPr>
      </w:pPr>
    </w:p>
    <w:p w:rsidR="00F81C53" w:rsidRPr="00E909C8" w:rsidRDefault="00F81C53" w:rsidP="00F81C53">
      <w:pPr>
        <w:widowControl w:val="0"/>
        <w:jc w:val="center"/>
        <w:rPr>
          <w:rFonts w:asciiTheme="minorHAnsi" w:hAnsiTheme="minorHAnsi" w:cstheme="minorHAnsi"/>
          <w:b/>
          <w:bCs/>
          <w:color w:val="17365D"/>
          <w:kern w:val="28"/>
          <w:sz w:val="25"/>
          <w:szCs w:val="28"/>
          <w:lang w:val="en-GB" w:eastAsia="en-GB"/>
          <w14:cntxtAlts/>
        </w:rPr>
      </w:pPr>
    </w:p>
    <w:p w:rsidR="00F81C53" w:rsidRPr="00E909C8" w:rsidRDefault="00F81C53" w:rsidP="00F81C53">
      <w:pPr>
        <w:widowControl w:val="0"/>
        <w:jc w:val="center"/>
        <w:rPr>
          <w:rFonts w:asciiTheme="minorHAnsi" w:hAnsiTheme="minorHAnsi" w:cstheme="minorHAnsi"/>
          <w:b/>
          <w:bCs/>
          <w:color w:val="17365D"/>
          <w:kern w:val="28"/>
          <w:sz w:val="25"/>
          <w:szCs w:val="28"/>
          <w:lang w:val="en-GB" w:eastAsia="en-GB"/>
          <w14:cntxtAlts/>
        </w:rPr>
      </w:pPr>
    </w:p>
    <w:p w:rsidR="00F81C53" w:rsidRPr="00E909C8" w:rsidRDefault="00F81C53" w:rsidP="00F81C53">
      <w:pPr>
        <w:widowControl w:val="0"/>
        <w:jc w:val="center"/>
        <w:rPr>
          <w:rFonts w:asciiTheme="minorHAnsi" w:hAnsiTheme="minorHAnsi" w:cstheme="minorHAnsi"/>
          <w:b/>
          <w:bCs/>
          <w:color w:val="17365D"/>
          <w:kern w:val="28"/>
          <w:sz w:val="25"/>
          <w:szCs w:val="25"/>
          <w:lang w:val="en-GB" w:eastAsia="en-GB"/>
          <w14:cntxtAlts/>
        </w:rPr>
      </w:pPr>
    </w:p>
    <w:p w:rsidR="00F81C53" w:rsidRPr="00E909C8" w:rsidRDefault="00F81C53" w:rsidP="00F81C53">
      <w:pPr>
        <w:widowControl w:val="0"/>
        <w:jc w:val="center"/>
        <w:rPr>
          <w:rFonts w:asciiTheme="minorHAnsi" w:hAnsiTheme="minorHAnsi" w:cstheme="minorHAnsi"/>
          <w:b/>
          <w:bCs/>
          <w:color w:val="17365D"/>
          <w:kern w:val="28"/>
          <w:sz w:val="25"/>
          <w:szCs w:val="25"/>
          <w:lang w:val="en-GB" w:eastAsia="en-GB"/>
          <w14:cntxtAlts/>
        </w:rPr>
      </w:pPr>
    </w:p>
    <w:p w:rsidR="00F81C53" w:rsidRPr="00E909C8" w:rsidRDefault="00F81C53" w:rsidP="00F81C53">
      <w:pPr>
        <w:widowControl w:val="0"/>
        <w:jc w:val="center"/>
        <w:rPr>
          <w:rFonts w:asciiTheme="minorHAnsi" w:hAnsiTheme="minorHAnsi" w:cstheme="minorHAnsi"/>
          <w:b/>
          <w:bCs/>
          <w:color w:val="17365D"/>
          <w:kern w:val="28"/>
          <w:sz w:val="25"/>
          <w:szCs w:val="25"/>
          <w:lang w:val="en-GB" w:eastAsia="en-GB"/>
          <w14:cntxtAlts/>
        </w:rPr>
      </w:pPr>
    </w:p>
    <w:p w:rsidR="00F81C53" w:rsidRPr="00E909C8" w:rsidRDefault="00F81C53" w:rsidP="00F81C53">
      <w:pPr>
        <w:widowControl w:val="0"/>
        <w:jc w:val="center"/>
        <w:rPr>
          <w:rFonts w:asciiTheme="minorHAnsi" w:hAnsiTheme="minorHAnsi" w:cstheme="minorHAnsi"/>
          <w:b/>
          <w:bCs/>
          <w:color w:val="17365D"/>
          <w:kern w:val="28"/>
          <w:sz w:val="25"/>
          <w:szCs w:val="25"/>
          <w:lang w:val="en-GB" w:eastAsia="en-GB"/>
          <w14:cntxtAlts/>
        </w:rPr>
      </w:pPr>
    </w:p>
    <w:p w:rsidR="00F81C53" w:rsidRPr="00E909C8" w:rsidRDefault="00F81C53" w:rsidP="00F81C53">
      <w:pPr>
        <w:widowControl w:val="0"/>
        <w:jc w:val="center"/>
        <w:rPr>
          <w:rFonts w:asciiTheme="minorHAnsi" w:hAnsiTheme="minorHAnsi" w:cstheme="minorHAnsi"/>
          <w:b/>
          <w:bCs/>
          <w:color w:val="17365D"/>
          <w:kern w:val="28"/>
          <w:sz w:val="25"/>
          <w:szCs w:val="28"/>
          <w:lang w:val="en-GB" w:eastAsia="en-GB"/>
          <w14:cntxtAlts/>
        </w:rPr>
      </w:pPr>
      <w:r w:rsidRPr="00E909C8">
        <w:rPr>
          <w:rFonts w:asciiTheme="minorHAnsi" w:hAnsiTheme="minorHAnsi" w:cstheme="minorHAnsi"/>
          <w:b/>
          <w:bCs/>
          <w:color w:val="17365D"/>
          <w:kern w:val="28"/>
          <w:sz w:val="25"/>
          <w:szCs w:val="28"/>
          <w:lang w:val="en-GB" w:eastAsia="en-GB"/>
          <w14:cntxtAlts/>
        </w:rPr>
        <w:t>Queen Elizabeth Grammar School Penrith</w:t>
      </w:r>
    </w:p>
    <w:p w:rsidR="00F81C53" w:rsidRPr="00E909C8" w:rsidRDefault="00F81C53" w:rsidP="00F81C53">
      <w:pPr>
        <w:widowControl w:val="0"/>
        <w:jc w:val="center"/>
        <w:rPr>
          <w:rFonts w:asciiTheme="minorHAnsi" w:hAnsiTheme="minorHAnsi" w:cstheme="minorHAnsi"/>
          <w:color w:val="000000"/>
          <w:kern w:val="28"/>
          <w:sz w:val="18"/>
          <w:szCs w:val="20"/>
          <w:lang w:val="en-GB" w:eastAsia="en-GB"/>
          <w14:cntxtAlts/>
        </w:rPr>
      </w:pPr>
      <w:r w:rsidRPr="00E909C8">
        <w:rPr>
          <w:rFonts w:asciiTheme="minorHAnsi" w:hAnsiTheme="minorHAnsi" w:cstheme="minorHAnsi"/>
          <w:color w:val="000000"/>
          <w:kern w:val="28"/>
          <w:sz w:val="18"/>
          <w:szCs w:val="20"/>
          <w:lang w:val="en-GB" w:eastAsia="en-GB"/>
          <w14:cntxtAlts/>
        </w:rPr>
        <w:t> </w:t>
      </w:r>
    </w:p>
    <w:p w:rsidR="00F81C53" w:rsidRPr="00E909C8" w:rsidRDefault="00F81C53" w:rsidP="00F81C53">
      <w:pPr>
        <w:widowControl w:val="0"/>
        <w:jc w:val="center"/>
        <w:rPr>
          <w:rFonts w:asciiTheme="minorHAnsi" w:hAnsiTheme="minorHAnsi" w:cstheme="minorHAnsi"/>
          <w:color w:val="000000"/>
          <w:kern w:val="28"/>
          <w:sz w:val="21"/>
          <w:szCs w:val="21"/>
          <w:lang w:val="en-GB" w:eastAsia="en-GB"/>
          <w14:cntxtAlts/>
        </w:rPr>
      </w:pPr>
      <w:r w:rsidRPr="00E909C8">
        <w:rPr>
          <w:rFonts w:asciiTheme="minorHAnsi" w:hAnsiTheme="minorHAnsi" w:cstheme="minorHAnsi"/>
          <w:color w:val="000000"/>
          <w:kern w:val="28"/>
          <w:sz w:val="21"/>
          <w:szCs w:val="21"/>
          <w:lang w:val="en-GB" w:eastAsia="en-GB"/>
          <w14:cntxtAlts/>
        </w:rPr>
        <w:t>A mixed selective academy</w:t>
      </w:r>
    </w:p>
    <w:p w:rsidR="00F81C53" w:rsidRPr="00E909C8" w:rsidRDefault="002C3B6D" w:rsidP="00F81C53">
      <w:pPr>
        <w:widowControl w:val="0"/>
        <w:jc w:val="center"/>
        <w:rPr>
          <w:rFonts w:asciiTheme="minorHAnsi" w:hAnsiTheme="minorHAnsi" w:cstheme="minorHAnsi"/>
          <w:color w:val="000000"/>
          <w:kern w:val="28"/>
          <w:sz w:val="21"/>
          <w:szCs w:val="21"/>
          <w:lang w:val="en-GB" w:eastAsia="en-GB"/>
          <w14:cntxtAlts/>
        </w:rPr>
      </w:pPr>
      <w:r>
        <w:rPr>
          <w:rFonts w:asciiTheme="minorHAnsi" w:hAnsiTheme="minorHAnsi" w:cstheme="minorHAnsi"/>
          <w:color w:val="000000"/>
          <w:kern w:val="28"/>
          <w:sz w:val="21"/>
          <w:szCs w:val="21"/>
          <w:lang w:val="en-GB" w:eastAsia="en-GB"/>
          <w14:cntxtAlts/>
        </w:rPr>
        <w:t>Roll: 910 including 212</w:t>
      </w:r>
      <w:r w:rsidR="00F81C53" w:rsidRPr="00E909C8">
        <w:rPr>
          <w:rFonts w:asciiTheme="minorHAnsi" w:hAnsiTheme="minorHAnsi" w:cstheme="minorHAnsi"/>
          <w:color w:val="000000"/>
          <w:kern w:val="28"/>
          <w:sz w:val="21"/>
          <w:szCs w:val="21"/>
          <w:lang w:val="en-GB" w:eastAsia="en-GB"/>
          <w14:cntxtAlts/>
        </w:rPr>
        <w:t xml:space="preserve"> in the Sixth Form</w:t>
      </w:r>
    </w:p>
    <w:p w:rsidR="00F81C53" w:rsidRPr="00E909C8" w:rsidRDefault="00F81C53" w:rsidP="00F81C53">
      <w:pPr>
        <w:widowControl w:val="0"/>
        <w:jc w:val="center"/>
        <w:rPr>
          <w:rFonts w:asciiTheme="minorHAnsi" w:hAnsiTheme="minorHAnsi" w:cstheme="minorHAnsi"/>
          <w:color w:val="000000"/>
          <w:kern w:val="28"/>
          <w:sz w:val="21"/>
          <w:szCs w:val="21"/>
          <w:lang w:val="en-GB" w:eastAsia="en-GB"/>
          <w14:cntxtAlts/>
        </w:rPr>
      </w:pPr>
      <w:r w:rsidRPr="00E909C8">
        <w:rPr>
          <w:rFonts w:asciiTheme="minorHAnsi" w:hAnsiTheme="minorHAnsi" w:cstheme="minorHAnsi"/>
          <w:color w:val="000000"/>
          <w:kern w:val="28"/>
          <w:sz w:val="21"/>
          <w:szCs w:val="21"/>
          <w:lang w:val="en-GB" w:eastAsia="en-GB"/>
          <w14:cntxtAlts/>
        </w:rPr>
        <w:t>Ofsted: Outstanding in every category</w:t>
      </w:r>
    </w:p>
    <w:p w:rsidR="00F81C53" w:rsidRPr="00E909C8" w:rsidRDefault="00F81C53" w:rsidP="00F81C53">
      <w:pPr>
        <w:widowControl w:val="0"/>
        <w:jc w:val="center"/>
        <w:rPr>
          <w:rFonts w:asciiTheme="minorHAnsi" w:hAnsiTheme="minorHAnsi" w:cstheme="minorHAnsi"/>
          <w:color w:val="000000"/>
          <w:kern w:val="28"/>
          <w:sz w:val="25"/>
          <w:szCs w:val="28"/>
          <w:lang w:val="en-GB" w:eastAsia="en-GB"/>
          <w14:cntxtAlts/>
        </w:rPr>
      </w:pPr>
    </w:p>
    <w:p w:rsidR="00F81C53" w:rsidRPr="00E909C8" w:rsidRDefault="00F81C53" w:rsidP="00F81C53">
      <w:pPr>
        <w:jc w:val="center"/>
        <w:rPr>
          <w:rFonts w:asciiTheme="minorHAnsi" w:hAnsiTheme="minorHAnsi" w:cstheme="minorHAnsi"/>
          <w:b/>
          <w:color w:val="000000"/>
          <w:kern w:val="28"/>
          <w:sz w:val="25"/>
          <w:szCs w:val="28"/>
          <w:lang w:val="en-GB" w:eastAsia="en-GB"/>
          <w14:ligatures w14:val="standard"/>
          <w14:cntxtAlts/>
        </w:rPr>
      </w:pPr>
    </w:p>
    <w:p w:rsidR="00235151" w:rsidRDefault="00235151" w:rsidP="00235151">
      <w:pPr>
        <w:jc w:val="center"/>
        <w:rPr>
          <w:b/>
          <w:color w:val="002060"/>
          <w:kern w:val="28"/>
          <w:sz w:val="46"/>
          <w:szCs w:val="52"/>
          <w:lang w:val="en-GB" w:eastAsia="en-GB"/>
          <w14:ligatures w14:val="standard"/>
          <w14:cntxtAlts/>
        </w:rPr>
      </w:pPr>
      <w:r>
        <w:rPr>
          <w:b/>
          <w:color w:val="002060"/>
          <w:kern w:val="28"/>
          <w:sz w:val="46"/>
          <w:szCs w:val="52"/>
          <w:lang w:val="en-GB" w:eastAsia="en-GB"/>
          <w14:ligatures w14:val="standard"/>
          <w14:cntxtAlts/>
        </w:rPr>
        <w:t>Tea</w:t>
      </w:r>
      <w:r w:rsidR="009835CD">
        <w:rPr>
          <w:b/>
          <w:color w:val="002060"/>
          <w:kern w:val="28"/>
          <w:sz w:val="46"/>
          <w:szCs w:val="52"/>
          <w:lang w:val="en-GB" w:eastAsia="en-GB"/>
          <w14:ligatures w14:val="standard"/>
          <w14:cntxtAlts/>
        </w:rPr>
        <w:t>cher of Science</w:t>
      </w:r>
    </w:p>
    <w:p w:rsidR="00235151" w:rsidRPr="00F35373" w:rsidRDefault="00235151" w:rsidP="00235151">
      <w:pPr>
        <w:jc w:val="center"/>
        <w:rPr>
          <w:b/>
          <w:color w:val="002060"/>
          <w:kern w:val="28"/>
          <w:sz w:val="25"/>
          <w:szCs w:val="25"/>
          <w:lang w:val="en-GB" w:eastAsia="en-GB"/>
          <w14:ligatures w14:val="standard"/>
          <w14:cntxtAlts/>
        </w:rPr>
      </w:pPr>
      <w:r>
        <w:rPr>
          <w:b/>
          <w:color w:val="002060"/>
          <w:kern w:val="28"/>
          <w:sz w:val="25"/>
          <w:szCs w:val="25"/>
          <w:lang w:val="en-GB" w:eastAsia="en-GB"/>
          <w14:ligatures w14:val="standard"/>
          <w14:cntxtAlts/>
        </w:rPr>
        <w:t>Main Scale</w:t>
      </w:r>
      <w:r>
        <w:rPr>
          <w:b/>
          <w:color w:val="002060"/>
          <w:kern w:val="28"/>
          <w:sz w:val="25"/>
          <w:szCs w:val="25"/>
          <w:lang w:val="en-GB" w:eastAsia="en-GB"/>
          <w14:ligatures w14:val="standard"/>
          <w14:cntxtAlts/>
        </w:rPr>
        <w:tab/>
        <w:t xml:space="preserve">Full </w:t>
      </w:r>
      <w:r w:rsidR="009835CD">
        <w:rPr>
          <w:b/>
          <w:color w:val="002060"/>
          <w:kern w:val="28"/>
          <w:sz w:val="25"/>
          <w:szCs w:val="25"/>
          <w:lang w:val="en-GB" w:eastAsia="en-GB"/>
          <w14:ligatures w14:val="standard"/>
          <w14:cntxtAlts/>
        </w:rPr>
        <w:t>Time/Temporary</w:t>
      </w:r>
    </w:p>
    <w:p w:rsidR="003C79E6" w:rsidRPr="007A5CC0" w:rsidRDefault="003C79E6" w:rsidP="003C79E6">
      <w:pPr>
        <w:jc w:val="center"/>
        <w:rPr>
          <w:b/>
          <w:color w:val="002060"/>
          <w:kern w:val="28"/>
          <w:sz w:val="25"/>
          <w:szCs w:val="28"/>
          <w:lang w:val="en-GB" w:eastAsia="en-GB"/>
          <w14:ligatures w14:val="standard"/>
          <w14:cntxtAlts/>
        </w:rPr>
      </w:pPr>
    </w:p>
    <w:p w:rsidR="003C79E6" w:rsidRPr="009A1487" w:rsidRDefault="003C79E6" w:rsidP="003C79E6">
      <w:pPr>
        <w:jc w:val="center"/>
        <w:rPr>
          <w:b/>
          <w:color w:val="000000"/>
          <w:kern w:val="28"/>
          <w:sz w:val="25"/>
          <w:szCs w:val="28"/>
          <w:lang w:val="en-GB" w:eastAsia="en-GB"/>
          <w14:ligatures w14:val="standard"/>
          <w14:cntxtAlts/>
        </w:rPr>
      </w:pPr>
    </w:p>
    <w:p w:rsidR="003C79E6" w:rsidRPr="009A1487" w:rsidRDefault="003C79E6" w:rsidP="003C79E6">
      <w:pPr>
        <w:widowControl w:val="0"/>
        <w:jc w:val="center"/>
        <w:rPr>
          <w:b/>
          <w:bCs/>
          <w:i/>
          <w:iCs/>
          <w:color w:val="000000"/>
          <w:kern w:val="28"/>
          <w:sz w:val="25"/>
          <w:szCs w:val="28"/>
          <w:lang w:val="en-GB" w:eastAsia="en-GB"/>
          <w14:cntxtAlts/>
        </w:rPr>
      </w:pPr>
    </w:p>
    <w:p w:rsidR="003C79E6" w:rsidRPr="009A1487" w:rsidRDefault="0063714E" w:rsidP="003C79E6">
      <w:pPr>
        <w:widowControl w:val="0"/>
        <w:jc w:val="center"/>
        <w:rPr>
          <w:b/>
          <w:bCs/>
          <w:i/>
          <w:iCs/>
          <w:color w:val="000000"/>
          <w:kern w:val="28"/>
          <w:sz w:val="25"/>
          <w:szCs w:val="28"/>
          <w:lang w:val="en-GB" w:eastAsia="en-GB"/>
          <w14:cntxtAlts/>
        </w:rPr>
      </w:pPr>
      <w:r>
        <w:rPr>
          <w:b/>
          <w:bCs/>
          <w:i/>
          <w:iCs/>
          <w:color w:val="000000"/>
          <w:kern w:val="28"/>
          <w:sz w:val="25"/>
          <w:szCs w:val="28"/>
          <w:lang w:val="en-GB" w:eastAsia="en-GB"/>
          <w14:cntxtAlts/>
        </w:rPr>
        <w:t>Required for September 2021</w:t>
      </w:r>
    </w:p>
    <w:p w:rsidR="00F81C53" w:rsidRPr="002E747E" w:rsidRDefault="00F81C53" w:rsidP="00F81C53">
      <w:pPr>
        <w:jc w:val="center"/>
        <w:rPr>
          <w:rFonts w:asciiTheme="minorHAnsi" w:hAnsiTheme="minorHAnsi" w:cstheme="minorHAnsi"/>
          <w:sz w:val="22"/>
          <w:szCs w:val="22"/>
        </w:rPr>
      </w:pPr>
    </w:p>
    <w:p w:rsidR="00F81C53" w:rsidRPr="002E747E" w:rsidRDefault="00F81C53" w:rsidP="00F81C53">
      <w:pPr>
        <w:jc w:val="center"/>
        <w:rPr>
          <w:rFonts w:asciiTheme="minorHAnsi" w:hAnsiTheme="minorHAnsi" w:cstheme="minorHAnsi"/>
          <w:b/>
          <w:kern w:val="28"/>
          <w:sz w:val="25"/>
          <w:szCs w:val="28"/>
          <w:lang w:val="en-GB" w:eastAsia="en-GB"/>
          <w14:ligatures w14:val="standard"/>
          <w14:cntxtAlts/>
        </w:rPr>
      </w:pPr>
    </w:p>
    <w:p w:rsidR="00F81C53" w:rsidRPr="002E747E" w:rsidRDefault="00F81C53" w:rsidP="00F81C53">
      <w:pPr>
        <w:jc w:val="center"/>
        <w:rPr>
          <w:rFonts w:asciiTheme="minorHAnsi" w:hAnsiTheme="minorHAnsi" w:cstheme="minorHAnsi"/>
          <w:b/>
          <w:kern w:val="28"/>
          <w:sz w:val="25"/>
          <w:szCs w:val="28"/>
          <w:lang w:val="en-GB" w:eastAsia="en-GB"/>
          <w14:ligatures w14:val="standard"/>
          <w14:cntxtAlts/>
        </w:rPr>
      </w:pPr>
    </w:p>
    <w:p w:rsidR="00F81C53" w:rsidRPr="00E909C8" w:rsidRDefault="00F81C53" w:rsidP="00F81C53">
      <w:pPr>
        <w:widowControl w:val="0"/>
        <w:jc w:val="center"/>
        <w:rPr>
          <w:rFonts w:asciiTheme="minorHAnsi" w:hAnsiTheme="minorHAnsi" w:cstheme="minorHAnsi"/>
          <w:b/>
          <w:bCs/>
          <w:i/>
          <w:iCs/>
          <w:color w:val="000000"/>
          <w:kern w:val="28"/>
          <w:sz w:val="25"/>
          <w:szCs w:val="28"/>
          <w:lang w:val="en-GB" w:eastAsia="en-GB"/>
          <w14:cntxtAlts/>
        </w:rPr>
      </w:pPr>
    </w:p>
    <w:p w:rsidR="002C3B6D" w:rsidRPr="002C3B6D" w:rsidRDefault="002C3B6D" w:rsidP="002C3B6D">
      <w:pPr>
        <w:shd w:val="clear" w:color="auto" w:fill="FFFFFF"/>
        <w:spacing w:before="100" w:beforeAutospacing="1" w:after="100" w:afterAutospacing="1" w:line="320" w:lineRule="atLeast"/>
        <w:rPr>
          <w:rFonts w:asciiTheme="minorHAnsi" w:hAnsiTheme="minorHAnsi" w:cstheme="minorHAnsi"/>
          <w:bCs/>
          <w:i/>
          <w:sz w:val="19"/>
          <w:szCs w:val="22"/>
          <w:lang w:val="en" w:eastAsia="en-GB"/>
        </w:rPr>
      </w:pPr>
      <w:r w:rsidRPr="002C3B6D">
        <w:rPr>
          <w:rFonts w:asciiTheme="minorHAnsi" w:hAnsiTheme="minorHAnsi" w:cstheme="minorHAnsi"/>
          <w:bCs/>
          <w:i/>
          <w:sz w:val="19"/>
          <w:szCs w:val="22"/>
          <w:lang w:val="en" w:eastAsia="en-GB"/>
        </w:rPr>
        <w:t>We wish to recruit a really enthusiastic Teacher of Science to join a highly successful department.  An infectious passion for the subject and the ability to sha</w:t>
      </w:r>
      <w:r w:rsidR="00893182">
        <w:rPr>
          <w:rFonts w:asciiTheme="minorHAnsi" w:hAnsiTheme="minorHAnsi" w:cstheme="minorHAnsi"/>
          <w:bCs/>
          <w:i/>
          <w:sz w:val="19"/>
          <w:szCs w:val="22"/>
          <w:lang w:val="en" w:eastAsia="en-GB"/>
        </w:rPr>
        <w:t>re in the teaching of Chemistry and Physics</w:t>
      </w:r>
      <w:r w:rsidRPr="002C3B6D">
        <w:rPr>
          <w:rFonts w:asciiTheme="minorHAnsi" w:hAnsiTheme="minorHAnsi" w:cstheme="minorHAnsi"/>
          <w:bCs/>
          <w:i/>
          <w:sz w:val="19"/>
          <w:szCs w:val="22"/>
          <w:lang w:val="en" w:eastAsia="en-GB"/>
        </w:rPr>
        <w:t xml:space="preserve"> throughout KS3 and KS4 and the teaching of either Chemistry or</w:t>
      </w:r>
      <w:r w:rsidR="00893182">
        <w:rPr>
          <w:rFonts w:asciiTheme="minorHAnsi" w:hAnsiTheme="minorHAnsi" w:cstheme="minorHAnsi"/>
          <w:bCs/>
          <w:i/>
          <w:sz w:val="19"/>
          <w:szCs w:val="22"/>
          <w:lang w:val="en" w:eastAsia="en-GB"/>
        </w:rPr>
        <w:t xml:space="preserve"> Physics</w:t>
      </w:r>
      <w:r w:rsidRPr="002C3B6D">
        <w:rPr>
          <w:rFonts w:asciiTheme="minorHAnsi" w:hAnsiTheme="minorHAnsi" w:cstheme="minorHAnsi"/>
          <w:bCs/>
          <w:i/>
          <w:sz w:val="19"/>
          <w:szCs w:val="22"/>
          <w:lang w:val="en" w:eastAsia="en-GB"/>
        </w:rPr>
        <w:t xml:space="preserve"> up to A Level is essential.  </w:t>
      </w:r>
      <w:r w:rsidR="003A364D">
        <w:rPr>
          <w:rFonts w:asciiTheme="minorHAnsi" w:hAnsiTheme="minorHAnsi" w:cstheme="minorHAnsi"/>
          <w:bCs/>
          <w:i/>
          <w:sz w:val="19"/>
          <w:szCs w:val="22"/>
          <w:lang w:val="en" w:eastAsia="en-GB"/>
        </w:rPr>
        <w:t>We would welcome applications from both experienced and Early Career teachers.</w:t>
      </w:r>
      <w:bookmarkStart w:id="0" w:name="_GoBack"/>
      <w:bookmarkEnd w:id="0"/>
    </w:p>
    <w:p w:rsidR="00F81C53" w:rsidRPr="00E909C8" w:rsidRDefault="00893182" w:rsidP="00F81C53">
      <w:pPr>
        <w:shd w:val="clear" w:color="auto" w:fill="FFFFFF"/>
        <w:spacing w:before="100" w:beforeAutospacing="1" w:after="100" w:afterAutospacing="1" w:line="320" w:lineRule="atLeast"/>
        <w:rPr>
          <w:rFonts w:asciiTheme="minorHAnsi" w:hAnsiTheme="minorHAnsi" w:cstheme="minorHAnsi"/>
          <w:bCs/>
          <w:i/>
          <w:kern w:val="28"/>
          <w:sz w:val="19"/>
          <w:szCs w:val="22"/>
          <w:lang w:val="en-GB" w:eastAsia="en-GB"/>
          <w14:ligatures w14:val="standard"/>
          <w14:cntxtAlts/>
        </w:rPr>
      </w:pPr>
      <w:r>
        <w:rPr>
          <w:rFonts w:asciiTheme="minorHAnsi" w:hAnsiTheme="minorHAnsi" w:cstheme="minorHAnsi"/>
          <w:bCs/>
          <w:i/>
          <w:kern w:val="28"/>
          <w:sz w:val="19"/>
          <w:szCs w:val="22"/>
          <w:lang w:val="en-GB" w:eastAsia="en-GB"/>
          <w14:ligatures w14:val="standard"/>
          <w14:cntxtAlts/>
        </w:rPr>
        <w:t>We are committed to safe</w:t>
      </w:r>
      <w:r w:rsidR="00F81C53" w:rsidRPr="00E909C8">
        <w:rPr>
          <w:rFonts w:asciiTheme="minorHAnsi" w:hAnsiTheme="minorHAnsi" w:cstheme="minorHAnsi"/>
          <w:bCs/>
          <w:i/>
          <w:kern w:val="28"/>
          <w:sz w:val="19"/>
          <w:szCs w:val="22"/>
          <w:lang w:val="en-GB" w:eastAsia="en-GB"/>
          <w14:ligatures w14:val="standard"/>
          <w14:cntxtAlts/>
        </w:rPr>
        <w:t xml:space="preserve">guarding and promoting the welfare of children. The post is subject to an enhanced DBS check and satisfactory references. </w:t>
      </w:r>
    </w:p>
    <w:p w:rsidR="00F81C53" w:rsidRPr="00E909C8" w:rsidRDefault="00F81C53" w:rsidP="00F81C53">
      <w:pPr>
        <w:widowControl w:val="0"/>
        <w:jc w:val="center"/>
        <w:rPr>
          <w:rFonts w:asciiTheme="minorHAnsi" w:hAnsiTheme="minorHAnsi" w:cstheme="minorHAnsi"/>
          <w:i/>
          <w:iCs/>
          <w:color w:val="000000"/>
          <w:kern w:val="28"/>
          <w:sz w:val="16"/>
          <w:szCs w:val="18"/>
          <w:lang w:val="en-GB" w:eastAsia="en-GB"/>
          <w14:cntxtAlts/>
        </w:rPr>
      </w:pPr>
    </w:p>
    <w:p w:rsidR="00F81C53" w:rsidRPr="00E909C8" w:rsidRDefault="00F81C53" w:rsidP="00F81C53">
      <w:pPr>
        <w:widowControl w:val="0"/>
        <w:jc w:val="center"/>
        <w:rPr>
          <w:rFonts w:asciiTheme="minorHAnsi" w:hAnsiTheme="minorHAnsi" w:cstheme="minorHAnsi"/>
          <w:i/>
          <w:iCs/>
          <w:color w:val="000000"/>
          <w:kern w:val="28"/>
          <w:sz w:val="16"/>
          <w:szCs w:val="18"/>
          <w:lang w:val="en-GB" w:eastAsia="en-GB"/>
          <w14:cntxtAlts/>
        </w:rPr>
      </w:pPr>
    </w:p>
    <w:p w:rsidR="00F81C53" w:rsidRPr="00E909C8" w:rsidRDefault="00F81C53" w:rsidP="00F81C53">
      <w:pPr>
        <w:widowControl w:val="0"/>
        <w:jc w:val="center"/>
        <w:rPr>
          <w:rFonts w:asciiTheme="minorHAnsi" w:hAnsiTheme="minorHAnsi" w:cstheme="minorHAnsi"/>
          <w:i/>
          <w:iCs/>
          <w:color w:val="000000"/>
          <w:kern w:val="28"/>
          <w:sz w:val="16"/>
          <w:szCs w:val="18"/>
          <w:lang w:val="en-GB" w:eastAsia="en-GB"/>
          <w14:cntxtAlts/>
        </w:rPr>
      </w:pPr>
    </w:p>
    <w:p w:rsidR="00F81C53" w:rsidRPr="002C3B6D" w:rsidRDefault="00F81C53" w:rsidP="00F81C53">
      <w:pPr>
        <w:widowControl w:val="0"/>
        <w:jc w:val="center"/>
        <w:rPr>
          <w:rFonts w:asciiTheme="minorHAnsi" w:hAnsiTheme="minorHAnsi" w:cstheme="minorHAnsi"/>
          <w:i/>
          <w:iCs/>
          <w:color w:val="FF0000"/>
          <w:kern w:val="28"/>
          <w:sz w:val="25"/>
          <w:szCs w:val="28"/>
          <w:lang w:val="en-GB" w:eastAsia="en-GB"/>
          <w14:cntxtAlts/>
        </w:rPr>
      </w:pPr>
      <w:r w:rsidRPr="002C3B6D">
        <w:rPr>
          <w:rFonts w:asciiTheme="minorHAnsi" w:hAnsiTheme="minorHAnsi" w:cstheme="minorHAnsi"/>
          <w:b/>
          <w:bCs/>
          <w:i/>
          <w:iCs/>
          <w:color w:val="FF0000"/>
          <w:kern w:val="28"/>
          <w:sz w:val="25"/>
          <w:szCs w:val="28"/>
          <w:lang w:val="en-GB" w:eastAsia="en-GB"/>
          <w14:cntxtAlts/>
        </w:rPr>
        <w:t xml:space="preserve">Deadline for all applications: </w:t>
      </w:r>
      <w:r w:rsidR="00A153A0" w:rsidRPr="002C3B6D">
        <w:rPr>
          <w:rFonts w:asciiTheme="minorHAnsi" w:hAnsiTheme="minorHAnsi" w:cstheme="minorHAnsi"/>
          <w:b/>
          <w:bCs/>
          <w:i/>
          <w:iCs/>
          <w:color w:val="FF0000"/>
          <w:kern w:val="28"/>
          <w:sz w:val="25"/>
          <w:szCs w:val="28"/>
          <w:lang w:val="en-GB" w:eastAsia="en-GB"/>
          <w14:cntxtAlts/>
        </w:rPr>
        <w:t xml:space="preserve">9am, </w:t>
      </w:r>
      <w:r w:rsidR="007662E9">
        <w:rPr>
          <w:rFonts w:asciiTheme="minorHAnsi" w:hAnsiTheme="minorHAnsi" w:cstheme="minorHAnsi"/>
          <w:b/>
          <w:bCs/>
          <w:i/>
          <w:iCs/>
          <w:color w:val="FF0000"/>
          <w:kern w:val="28"/>
          <w:sz w:val="25"/>
          <w:szCs w:val="28"/>
          <w:lang w:val="en-GB" w:eastAsia="en-GB"/>
          <w14:cntxtAlts/>
        </w:rPr>
        <w:t xml:space="preserve">Wednesday </w:t>
      </w:r>
      <w:r w:rsidR="004D7FE8">
        <w:rPr>
          <w:rFonts w:asciiTheme="minorHAnsi" w:hAnsiTheme="minorHAnsi" w:cstheme="minorHAnsi"/>
          <w:b/>
          <w:bCs/>
          <w:i/>
          <w:iCs/>
          <w:color w:val="FF0000"/>
          <w:kern w:val="28"/>
          <w:sz w:val="25"/>
          <w:szCs w:val="28"/>
          <w:lang w:val="en-GB" w:eastAsia="en-GB"/>
          <w14:cntxtAlts/>
        </w:rPr>
        <w:t>19</w:t>
      </w:r>
      <w:r w:rsidR="004D7FE8" w:rsidRPr="004D7FE8">
        <w:rPr>
          <w:rFonts w:asciiTheme="minorHAnsi" w:hAnsiTheme="minorHAnsi" w:cstheme="minorHAnsi"/>
          <w:b/>
          <w:bCs/>
          <w:i/>
          <w:iCs/>
          <w:color w:val="FF0000"/>
          <w:kern w:val="28"/>
          <w:sz w:val="25"/>
          <w:szCs w:val="28"/>
          <w:vertAlign w:val="superscript"/>
          <w:lang w:val="en-GB" w:eastAsia="en-GB"/>
          <w14:cntxtAlts/>
        </w:rPr>
        <w:t>th</w:t>
      </w:r>
      <w:r w:rsidR="004D7FE8">
        <w:rPr>
          <w:rFonts w:asciiTheme="minorHAnsi" w:hAnsiTheme="minorHAnsi" w:cstheme="minorHAnsi"/>
          <w:b/>
          <w:bCs/>
          <w:i/>
          <w:iCs/>
          <w:color w:val="FF0000"/>
          <w:kern w:val="28"/>
          <w:sz w:val="25"/>
          <w:szCs w:val="28"/>
          <w:lang w:val="en-GB" w:eastAsia="en-GB"/>
          <w14:cntxtAlts/>
        </w:rPr>
        <w:t xml:space="preserve"> May</w:t>
      </w:r>
    </w:p>
    <w:p w:rsidR="00F81C53" w:rsidRDefault="00F81C53" w:rsidP="00F81C53">
      <w:pPr>
        <w:widowControl w:val="0"/>
        <w:jc w:val="center"/>
        <w:rPr>
          <w:rFonts w:asciiTheme="minorHAnsi" w:hAnsiTheme="minorHAnsi" w:cstheme="minorHAnsi"/>
          <w:i/>
          <w:iCs/>
          <w:kern w:val="28"/>
          <w:sz w:val="25"/>
          <w:szCs w:val="28"/>
          <w:lang w:val="en-GB" w:eastAsia="en-GB"/>
          <w14:cntxtAlts/>
        </w:rPr>
      </w:pPr>
    </w:p>
    <w:p w:rsidR="002C3B6D" w:rsidRPr="00E909C8" w:rsidRDefault="002C3B6D" w:rsidP="00F81C53">
      <w:pPr>
        <w:widowControl w:val="0"/>
        <w:jc w:val="center"/>
        <w:rPr>
          <w:rFonts w:asciiTheme="minorHAnsi" w:hAnsiTheme="minorHAnsi" w:cstheme="minorHAnsi"/>
          <w:i/>
          <w:iCs/>
          <w:kern w:val="28"/>
          <w:sz w:val="25"/>
          <w:szCs w:val="28"/>
          <w:lang w:val="en-GB" w:eastAsia="en-GB"/>
          <w14:cntxtAlts/>
        </w:rPr>
      </w:pPr>
    </w:p>
    <w:p w:rsidR="00F81C53" w:rsidRPr="00615C38" w:rsidRDefault="00615C38" w:rsidP="00F81C53">
      <w:pPr>
        <w:widowControl w:val="0"/>
        <w:jc w:val="center"/>
        <w:rPr>
          <w:rFonts w:asciiTheme="minorHAnsi" w:hAnsiTheme="minorHAnsi" w:cstheme="minorHAnsi"/>
          <w:b/>
          <w:i/>
          <w:color w:val="000000"/>
          <w:kern w:val="28"/>
          <w:sz w:val="21"/>
          <w:szCs w:val="21"/>
          <w:lang w:val="en-GB" w:eastAsia="en-GB"/>
          <w14:cntxtAlts/>
        </w:rPr>
      </w:pPr>
      <w:r>
        <w:rPr>
          <w:rFonts w:asciiTheme="minorHAnsi" w:hAnsiTheme="minorHAnsi" w:cstheme="minorHAnsi"/>
          <w:b/>
          <w:i/>
          <w:color w:val="000000"/>
          <w:kern w:val="28"/>
          <w:sz w:val="21"/>
          <w:szCs w:val="21"/>
          <w:lang w:val="en-GB" w:eastAsia="en-GB"/>
          <w14:cntxtAlts/>
        </w:rPr>
        <w:t xml:space="preserve">NO POSTAL APPLICATIONS PLEASE – ALL APPLICATIONS MUST BE EMAILED TO </w:t>
      </w:r>
      <w:hyperlink r:id="rId14" w:history="1">
        <w:r w:rsidRPr="004B1E17">
          <w:rPr>
            <w:rStyle w:val="Hyperlink"/>
            <w:rFonts w:asciiTheme="minorHAnsi" w:hAnsiTheme="minorHAnsi" w:cstheme="minorHAnsi"/>
            <w:b/>
            <w:i/>
            <w:kern w:val="28"/>
            <w:sz w:val="21"/>
            <w:szCs w:val="21"/>
            <w:lang w:val="en-GB" w:eastAsia="en-GB"/>
            <w14:cntxtAlts/>
          </w:rPr>
          <w:t>secretary@qegs.cumbria.sch.uk</w:t>
        </w:r>
      </w:hyperlink>
      <w:r>
        <w:rPr>
          <w:rFonts w:asciiTheme="minorHAnsi" w:hAnsiTheme="minorHAnsi" w:cstheme="minorHAnsi"/>
          <w:b/>
          <w:i/>
          <w:color w:val="000000"/>
          <w:kern w:val="28"/>
          <w:sz w:val="21"/>
          <w:szCs w:val="21"/>
          <w:lang w:val="en-GB" w:eastAsia="en-GB"/>
          <w14:cntxtAlts/>
        </w:rPr>
        <w:t xml:space="preserve"> </w:t>
      </w:r>
    </w:p>
    <w:p w:rsidR="00615C38" w:rsidRDefault="00615C38" w:rsidP="00F81C53">
      <w:pPr>
        <w:widowControl w:val="0"/>
        <w:jc w:val="center"/>
        <w:rPr>
          <w:rFonts w:asciiTheme="minorHAnsi" w:hAnsiTheme="minorHAnsi" w:cstheme="minorHAnsi"/>
          <w:color w:val="000000"/>
          <w:kern w:val="28"/>
          <w:sz w:val="21"/>
          <w:szCs w:val="21"/>
          <w:lang w:val="en-GB" w:eastAsia="en-GB"/>
          <w14:cntxtAlts/>
        </w:rPr>
      </w:pPr>
    </w:p>
    <w:p w:rsidR="002C3B6D" w:rsidRPr="00E909C8" w:rsidRDefault="002C3B6D" w:rsidP="00F81C53">
      <w:pPr>
        <w:widowControl w:val="0"/>
        <w:jc w:val="center"/>
        <w:rPr>
          <w:rFonts w:asciiTheme="minorHAnsi" w:hAnsiTheme="minorHAnsi" w:cstheme="minorHAnsi"/>
          <w:color w:val="000000"/>
          <w:kern w:val="28"/>
          <w:sz w:val="21"/>
          <w:szCs w:val="21"/>
          <w:lang w:val="en-GB" w:eastAsia="en-GB"/>
          <w14:cntxtAlts/>
        </w:rPr>
      </w:pPr>
    </w:p>
    <w:p w:rsidR="00A86834" w:rsidRPr="008D6D33" w:rsidRDefault="00A86834" w:rsidP="00F91076">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App</w:t>
      </w:r>
      <w:r>
        <w:rPr>
          <w:rFonts w:asciiTheme="minorHAnsi" w:hAnsiTheme="minorHAnsi"/>
          <w:color w:val="000000"/>
          <w:kern w:val="28"/>
          <w:sz w:val="21"/>
          <w:szCs w:val="21"/>
          <w:lang w:val="en-GB" w:eastAsia="en-GB"/>
          <w14:cntxtAlts/>
        </w:rPr>
        <w:t xml:space="preserve">lication packs </w:t>
      </w:r>
      <w:r w:rsidR="004D7FE8">
        <w:rPr>
          <w:rFonts w:asciiTheme="minorHAnsi" w:hAnsiTheme="minorHAnsi"/>
          <w:color w:val="000000"/>
          <w:kern w:val="28"/>
          <w:sz w:val="21"/>
          <w:szCs w:val="21"/>
          <w:lang w:val="en-GB" w:eastAsia="en-GB"/>
          <w14:cntxtAlts/>
        </w:rPr>
        <w:t>and forms via</w:t>
      </w:r>
      <w:r w:rsidR="00BB07E2">
        <w:rPr>
          <w:rFonts w:asciiTheme="minorHAnsi" w:hAnsiTheme="minorHAnsi"/>
          <w:color w:val="000000"/>
          <w:kern w:val="28"/>
          <w:sz w:val="21"/>
          <w:szCs w:val="21"/>
          <w:lang w:val="en-GB" w:eastAsia="en-GB"/>
          <w14:cntxtAlts/>
        </w:rPr>
        <w:t xml:space="preserve"> </w:t>
      </w:r>
      <w:r w:rsidRPr="008D6D33">
        <w:rPr>
          <w:rFonts w:asciiTheme="minorHAnsi" w:hAnsiTheme="minorHAnsi"/>
          <w:color w:val="000000"/>
          <w:kern w:val="28"/>
          <w:sz w:val="21"/>
          <w:szCs w:val="21"/>
          <w:lang w:val="en-GB" w:eastAsia="en-GB"/>
          <w14:cntxtAlts/>
        </w:rPr>
        <w:t xml:space="preserve">our website </w:t>
      </w:r>
      <w:hyperlink r:id="rId15" w:history="1">
        <w:r w:rsidRPr="00707D8B">
          <w:rPr>
            <w:rStyle w:val="Hyperlink"/>
            <w:rFonts w:asciiTheme="minorHAnsi" w:hAnsiTheme="minorHAnsi"/>
            <w:kern w:val="28"/>
            <w:sz w:val="21"/>
            <w:szCs w:val="21"/>
            <w:lang w:val="en-GB" w:eastAsia="en-GB"/>
            <w14:cntxtAlts/>
          </w:rPr>
          <w:t>www.qegs.cumbria.sch.uk</w:t>
        </w:r>
      </w:hyperlink>
      <w:r>
        <w:rPr>
          <w:rFonts w:asciiTheme="minorHAnsi" w:hAnsiTheme="minorHAnsi"/>
          <w:color w:val="000000"/>
          <w:kern w:val="28"/>
          <w:sz w:val="21"/>
          <w:szCs w:val="21"/>
          <w:lang w:val="en-GB" w:eastAsia="en-GB"/>
          <w14:cntxtAlts/>
        </w:rPr>
        <w:t xml:space="preserve"> </w:t>
      </w:r>
      <w:r w:rsidRPr="008D6D33">
        <w:rPr>
          <w:rFonts w:asciiTheme="minorHAnsi" w:hAnsiTheme="minorHAnsi"/>
          <w:color w:val="000000"/>
          <w:kern w:val="28"/>
          <w:sz w:val="21"/>
          <w:szCs w:val="21"/>
          <w:lang w:val="en-GB" w:eastAsia="en-GB"/>
          <w14:cntxtAlts/>
        </w:rPr>
        <w:t xml:space="preserve"> or</w:t>
      </w:r>
    </w:p>
    <w:p w:rsidR="00A86834" w:rsidRDefault="00F91076" w:rsidP="00F91076">
      <w:pPr>
        <w:tabs>
          <w:tab w:val="left" w:pos="567"/>
          <w:tab w:val="left" w:pos="900"/>
          <w:tab w:val="left" w:pos="2880"/>
          <w:tab w:val="left" w:pos="7513"/>
          <w:tab w:val="left" w:pos="7797"/>
        </w:tabs>
        <w:ind w:right="702"/>
        <w:jc w:val="center"/>
        <w:rPr>
          <w:rFonts w:asciiTheme="minorHAnsi" w:hAnsiTheme="minorHAnsi"/>
          <w:color w:val="0000FF"/>
          <w:kern w:val="28"/>
          <w:sz w:val="21"/>
          <w:szCs w:val="21"/>
          <w:u w:val="single"/>
          <w:lang w:val="en-GB" w:eastAsia="en-GB"/>
          <w14:cntxtAlts/>
        </w:rPr>
      </w:pPr>
      <w:r>
        <w:rPr>
          <w:rFonts w:asciiTheme="minorHAnsi" w:hAnsiTheme="minorHAnsi"/>
          <w:color w:val="000000"/>
          <w:kern w:val="28"/>
          <w:sz w:val="21"/>
          <w:szCs w:val="21"/>
          <w:lang w:val="en-GB" w:eastAsia="en-GB"/>
          <w14:cntxtAlts/>
        </w:rPr>
        <w:t xml:space="preserve">              </w:t>
      </w:r>
      <w:proofErr w:type="gramStart"/>
      <w:r w:rsidR="00A86834" w:rsidRPr="008D6D33">
        <w:rPr>
          <w:rFonts w:asciiTheme="minorHAnsi" w:hAnsiTheme="minorHAnsi"/>
          <w:color w:val="000000"/>
          <w:kern w:val="28"/>
          <w:sz w:val="21"/>
          <w:szCs w:val="21"/>
          <w:lang w:val="en-GB" w:eastAsia="en-GB"/>
          <w14:cntxtAlts/>
        </w:rPr>
        <w:t>from</w:t>
      </w:r>
      <w:proofErr w:type="gramEnd"/>
      <w:r w:rsidR="00A86834" w:rsidRPr="008D6D33">
        <w:rPr>
          <w:rFonts w:asciiTheme="minorHAnsi" w:hAnsiTheme="minorHAnsi"/>
          <w:color w:val="000000"/>
          <w:kern w:val="28"/>
          <w:sz w:val="21"/>
          <w:szCs w:val="21"/>
          <w:lang w:val="en-GB" w:eastAsia="en-GB"/>
          <w14:cntxtAlts/>
        </w:rPr>
        <w:t xml:space="preserve"> the Head’s PA</w:t>
      </w:r>
      <w:r w:rsidR="00A86834">
        <w:rPr>
          <w:rFonts w:asciiTheme="minorHAnsi" w:hAnsiTheme="minorHAnsi"/>
          <w:color w:val="000000"/>
          <w:kern w:val="28"/>
          <w:sz w:val="21"/>
          <w:szCs w:val="21"/>
          <w:lang w:val="en-GB" w:eastAsia="en-GB"/>
          <w14:cntxtAlts/>
        </w:rPr>
        <w:t>,</w:t>
      </w:r>
      <w:r w:rsidR="007662E9">
        <w:rPr>
          <w:rFonts w:asciiTheme="minorHAnsi" w:hAnsiTheme="minorHAnsi"/>
          <w:color w:val="000000"/>
          <w:kern w:val="28"/>
          <w:sz w:val="21"/>
          <w:szCs w:val="21"/>
          <w:lang w:val="en-GB" w:eastAsia="en-GB"/>
          <w14:cntxtAlts/>
        </w:rPr>
        <w:t xml:space="preserve"> Miss Lucy Murray </w:t>
      </w:r>
      <w:hyperlink r:id="rId16" w:history="1">
        <w:r w:rsidR="00A86834" w:rsidRPr="008D6D33">
          <w:rPr>
            <w:rFonts w:asciiTheme="minorHAnsi" w:hAnsiTheme="minorHAnsi"/>
            <w:color w:val="0000FF"/>
            <w:kern w:val="28"/>
            <w:sz w:val="21"/>
            <w:szCs w:val="21"/>
            <w:u w:val="single"/>
            <w:lang w:val="en-GB" w:eastAsia="en-GB"/>
            <w14:cntxtAlts/>
          </w:rPr>
          <w:t>secretary@qegs.cumbria.sch.uk</w:t>
        </w:r>
      </w:hyperlink>
    </w:p>
    <w:p w:rsidR="00F81C53" w:rsidRPr="00E909C8" w:rsidRDefault="00F81C53" w:rsidP="00917EA6">
      <w:pPr>
        <w:ind w:right="544"/>
        <w:jc w:val="center"/>
        <w:rPr>
          <w:rFonts w:asciiTheme="minorHAnsi" w:hAnsiTheme="minorHAnsi" w:cstheme="minorHAnsi"/>
          <w:b/>
          <w:sz w:val="22"/>
          <w:szCs w:val="22"/>
          <w:lang w:val="en-GB"/>
        </w:rPr>
      </w:pPr>
    </w:p>
    <w:p w:rsidR="00917EA6" w:rsidRPr="00E909C8" w:rsidRDefault="00F81C53" w:rsidP="00615C38">
      <w:pPr>
        <w:jc w:val="center"/>
        <w:rPr>
          <w:rFonts w:asciiTheme="minorHAnsi" w:hAnsiTheme="minorHAnsi" w:cstheme="minorHAnsi"/>
          <w:b/>
          <w:sz w:val="22"/>
          <w:szCs w:val="22"/>
          <w:lang w:val="en-GB"/>
        </w:rPr>
      </w:pPr>
      <w:r w:rsidRPr="00E909C8">
        <w:rPr>
          <w:rFonts w:asciiTheme="minorHAnsi" w:hAnsiTheme="minorHAnsi" w:cstheme="minorHAnsi"/>
          <w:b/>
          <w:sz w:val="22"/>
          <w:szCs w:val="22"/>
          <w:lang w:val="en-GB"/>
        </w:rPr>
        <w:br w:type="page"/>
      </w:r>
      <w:r w:rsidRPr="00E909C8">
        <w:rPr>
          <w:rFonts w:asciiTheme="minorHAnsi" w:hAnsiTheme="minorHAnsi" w:cstheme="minorHAnsi"/>
          <w:b/>
          <w:sz w:val="22"/>
          <w:szCs w:val="22"/>
          <w:lang w:val="en-GB"/>
        </w:rPr>
        <w:lastRenderedPageBreak/>
        <w:t xml:space="preserve">Queen Elizabeth </w:t>
      </w:r>
      <w:r w:rsidR="00917EA6" w:rsidRPr="00E909C8">
        <w:rPr>
          <w:rFonts w:asciiTheme="minorHAnsi" w:hAnsiTheme="minorHAnsi" w:cstheme="minorHAnsi"/>
          <w:b/>
          <w:sz w:val="22"/>
          <w:szCs w:val="22"/>
          <w:lang w:val="en-GB"/>
        </w:rPr>
        <w:t>Grammar School Penrith</w:t>
      </w:r>
    </w:p>
    <w:p w:rsidR="00CB6DBC" w:rsidRPr="00E909C8" w:rsidRDefault="00CB6DBC" w:rsidP="00224B24">
      <w:pPr>
        <w:ind w:right="544"/>
        <w:jc w:val="center"/>
        <w:rPr>
          <w:rFonts w:asciiTheme="minorHAnsi" w:hAnsiTheme="minorHAnsi" w:cstheme="minorHAnsi"/>
          <w:b/>
          <w:sz w:val="22"/>
          <w:szCs w:val="22"/>
          <w:lang w:val="en-GB"/>
        </w:rPr>
      </w:pPr>
    </w:p>
    <w:p w:rsidR="00917EA6" w:rsidRPr="00E909C8" w:rsidRDefault="00615C38" w:rsidP="00224B24">
      <w:pPr>
        <w:ind w:right="544"/>
        <w:jc w:val="center"/>
        <w:rPr>
          <w:rFonts w:asciiTheme="minorHAnsi" w:hAnsiTheme="minorHAnsi" w:cstheme="minorHAnsi"/>
          <w:sz w:val="22"/>
          <w:szCs w:val="22"/>
          <w:lang w:val="en-GB"/>
        </w:rPr>
      </w:pPr>
      <w:r>
        <w:rPr>
          <w:rFonts w:asciiTheme="minorHAnsi" w:hAnsiTheme="minorHAnsi" w:cstheme="minorHAnsi"/>
          <w:b/>
          <w:sz w:val="22"/>
          <w:szCs w:val="22"/>
          <w:lang w:val="en-GB"/>
        </w:rPr>
        <w:t xml:space="preserve">              </w:t>
      </w:r>
      <w:r w:rsidR="00224B24">
        <w:rPr>
          <w:rFonts w:asciiTheme="minorHAnsi" w:hAnsiTheme="minorHAnsi" w:cstheme="minorHAnsi"/>
          <w:b/>
          <w:sz w:val="22"/>
          <w:szCs w:val="22"/>
          <w:lang w:val="en-GB"/>
        </w:rPr>
        <w:t>The Science Department</w:t>
      </w:r>
    </w:p>
    <w:p w:rsidR="00917EA6" w:rsidRPr="00E909C8" w:rsidRDefault="00917EA6" w:rsidP="00917EA6">
      <w:pPr>
        <w:ind w:right="544"/>
        <w:rPr>
          <w:rFonts w:asciiTheme="minorHAnsi" w:hAnsiTheme="minorHAnsi" w:cstheme="minorHAnsi"/>
          <w:sz w:val="22"/>
          <w:szCs w:val="22"/>
          <w:lang w:val="en-GB"/>
        </w:rPr>
      </w:pPr>
    </w:p>
    <w:p w:rsidR="002C3B6D" w:rsidRDefault="002C3B6D" w:rsidP="00E5161A">
      <w:pPr>
        <w:rPr>
          <w:rFonts w:asciiTheme="minorHAnsi" w:hAnsiTheme="minorHAnsi" w:cstheme="minorHAnsi"/>
          <w:sz w:val="22"/>
          <w:szCs w:val="22"/>
        </w:rPr>
      </w:pPr>
    </w:p>
    <w:p w:rsidR="00615D89" w:rsidRDefault="00615D89" w:rsidP="00615D89">
      <w:pPr>
        <w:rPr>
          <w:rFonts w:asciiTheme="minorHAnsi" w:hAnsiTheme="minorHAnsi" w:cstheme="minorHAnsi"/>
          <w:sz w:val="22"/>
          <w:szCs w:val="22"/>
        </w:rPr>
      </w:pPr>
      <w:r>
        <w:rPr>
          <w:rFonts w:asciiTheme="minorHAnsi" w:hAnsiTheme="minorHAnsi" w:cstheme="minorHAnsi"/>
          <w:sz w:val="22"/>
          <w:szCs w:val="22"/>
        </w:rPr>
        <w:t xml:space="preserve">The science department is currently comprised of seven full-time and four </w:t>
      </w:r>
      <w:r w:rsidR="0063714E">
        <w:rPr>
          <w:rFonts w:asciiTheme="minorHAnsi" w:hAnsiTheme="minorHAnsi" w:cstheme="minorHAnsi"/>
          <w:sz w:val="22"/>
          <w:szCs w:val="22"/>
        </w:rPr>
        <w:t>part-time teaching staff and two full-time</w:t>
      </w:r>
      <w:r>
        <w:rPr>
          <w:rFonts w:asciiTheme="minorHAnsi" w:hAnsiTheme="minorHAnsi" w:cstheme="minorHAnsi"/>
          <w:sz w:val="22"/>
          <w:szCs w:val="22"/>
        </w:rPr>
        <w:t xml:space="preserve"> and two part-time technicians. We are a strong committed team, producing very good results at all levels. </w:t>
      </w:r>
    </w:p>
    <w:p w:rsidR="00615D89" w:rsidRDefault="00615D89" w:rsidP="00615D89">
      <w:pPr>
        <w:rPr>
          <w:rFonts w:asciiTheme="minorHAnsi" w:hAnsiTheme="minorHAnsi" w:cstheme="minorHAnsi"/>
          <w:sz w:val="22"/>
          <w:szCs w:val="22"/>
        </w:rPr>
      </w:pPr>
    </w:p>
    <w:p w:rsidR="00615D89" w:rsidRDefault="00615D89" w:rsidP="00615D89">
      <w:pPr>
        <w:rPr>
          <w:rFonts w:asciiTheme="minorHAnsi" w:hAnsiTheme="minorHAnsi" w:cstheme="minorHAnsi"/>
          <w:sz w:val="22"/>
          <w:szCs w:val="22"/>
        </w:rPr>
      </w:pPr>
      <w:r>
        <w:rPr>
          <w:rFonts w:asciiTheme="minorHAnsi" w:hAnsiTheme="minorHAnsi" w:cstheme="minorHAnsi"/>
          <w:sz w:val="22"/>
          <w:szCs w:val="22"/>
        </w:rPr>
        <w:t>The department is well equipped and resourced, although the popularity of both the school generally and sciences, particularly at A Level, has meant that some of our lessons are taught outside of our seven laboratories. The laboratory accommodation is largely arranged on a central corridor to allow easy movement of apparatus between six of the laboratories and the preparation room. This is a large, well equipped room which includes a work area for each member of the science staff. The seventh laboratory is in a separate newly built block adjacent to our main accommodation. The prep room and all labs have network connections to the school computer system.</w:t>
      </w:r>
    </w:p>
    <w:p w:rsidR="00615D89" w:rsidRDefault="00615D89" w:rsidP="00615D89">
      <w:pPr>
        <w:rPr>
          <w:rFonts w:asciiTheme="minorHAnsi" w:hAnsiTheme="minorHAnsi" w:cstheme="minorHAnsi"/>
          <w:sz w:val="22"/>
          <w:szCs w:val="22"/>
        </w:rPr>
      </w:pPr>
    </w:p>
    <w:p w:rsidR="00615D89" w:rsidRDefault="00615D89" w:rsidP="00615D89">
      <w:pPr>
        <w:rPr>
          <w:rFonts w:asciiTheme="minorHAnsi" w:hAnsiTheme="minorHAnsi" w:cstheme="minorHAnsi"/>
          <w:b/>
          <w:bCs/>
          <w:sz w:val="22"/>
          <w:szCs w:val="22"/>
        </w:rPr>
      </w:pPr>
      <w:r>
        <w:rPr>
          <w:rFonts w:asciiTheme="minorHAnsi" w:hAnsiTheme="minorHAnsi" w:cstheme="minorHAnsi"/>
          <w:b/>
          <w:bCs/>
          <w:sz w:val="22"/>
          <w:szCs w:val="22"/>
        </w:rPr>
        <w:t>Key Stage 3 (Years 7 and 8)</w:t>
      </w:r>
    </w:p>
    <w:p w:rsidR="00615D89" w:rsidRDefault="00615D89" w:rsidP="00615D89">
      <w:pPr>
        <w:rPr>
          <w:rFonts w:asciiTheme="minorHAnsi" w:hAnsiTheme="minorHAnsi" w:cstheme="minorHAnsi"/>
          <w:sz w:val="22"/>
          <w:szCs w:val="22"/>
        </w:rPr>
      </w:pPr>
    </w:p>
    <w:p w:rsidR="00615D89" w:rsidRDefault="00615D89" w:rsidP="00615D89">
      <w:pPr>
        <w:rPr>
          <w:rFonts w:asciiTheme="minorHAnsi" w:hAnsiTheme="minorHAnsi" w:cstheme="minorHAnsi"/>
          <w:sz w:val="22"/>
          <w:szCs w:val="22"/>
        </w:rPr>
      </w:pPr>
      <w:r>
        <w:rPr>
          <w:rFonts w:asciiTheme="minorHAnsi" w:hAnsiTheme="minorHAnsi" w:cstheme="minorHAnsi"/>
          <w:sz w:val="22"/>
          <w:szCs w:val="22"/>
        </w:rPr>
        <w:t xml:space="preserve">At Key Stage 3, all pupils follow a school developed scheme of work based on the current National Curriculum. The course is based on three double periods each week and students use the three 11-14 science textbooks published by Longman.  The course </w:t>
      </w:r>
      <w:proofErr w:type="spellStart"/>
      <w:r>
        <w:rPr>
          <w:rFonts w:asciiTheme="minorHAnsi" w:hAnsiTheme="minorHAnsi" w:cstheme="minorHAnsi"/>
          <w:sz w:val="22"/>
          <w:szCs w:val="22"/>
        </w:rPr>
        <w:t>recognises</w:t>
      </w:r>
      <w:proofErr w:type="spellEnd"/>
      <w:r>
        <w:rPr>
          <w:rFonts w:asciiTheme="minorHAnsi" w:hAnsiTheme="minorHAnsi" w:cstheme="minorHAnsi"/>
          <w:sz w:val="22"/>
          <w:szCs w:val="22"/>
        </w:rPr>
        <w:t xml:space="preserve"> the special nature of each of the sciences – biology, chemistry and physics. Practical work is a major part of the course and pupils spend a substantial amount of time learning the safe use of laboratory apparatus, carrying out experiments and performing investigative work of their own.</w:t>
      </w:r>
    </w:p>
    <w:p w:rsidR="00615D89" w:rsidRDefault="00615D89" w:rsidP="00615D89">
      <w:pPr>
        <w:rPr>
          <w:rFonts w:asciiTheme="minorHAnsi" w:hAnsiTheme="minorHAnsi" w:cstheme="minorHAnsi"/>
          <w:sz w:val="22"/>
          <w:szCs w:val="22"/>
        </w:rPr>
      </w:pPr>
      <w:r>
        <w:rPr>
          <w:rFonts w:asciiTheme="minorHAnsi" w:hAnsiTheme="minorHAnsi" w:cstheme="minorHAnsi"/>
          <w:sz w:val="22"/>
          <w:szCs w:val="22"/>
        </w:rPr>
        <w:t xml:space="preserve"> </w:t>
      </w:r>
    </w:p>
    <w:p w:rsidR="00615D89" w:rsidRDefault="00615D89" w:rsidP="00615D89">
      <w:pPr>
        <w:rPr>
          <w:rFonts w:asciiTheme="minorHAnsi" w:hAnsiTheme="minorHAnsi" w:cstheme="minorHAnsi"/>
          <w:b/>
          <w:bCs/>
          <w:sz w:val="22"/>
          <w:szCs w:val="22"/>
        </w:rPr>
      </w:pPr>
      <w:r>
        <w:rPr>
          <w:rFonts w:asciiTheme="minorHAnsi" w:hAnsiTheme="minorHAnsi" w:cstheme="minorHAnsi"/>
          <w:b/>
          <w:bCs/>
          <w:sz w:val="22"/>
          <w:szCs w:val="22"/>
        </w:rPr>
        <w:t>Key Stage 4 (Years 9, 10 and 11)</w:t>
      </w:r>
    </w:p>
    <w:p w:rsidR="00615D89" w:rsidRDefault="00615D89" w:rsidP="00615D89">
      <w:pPr>
        <w:rPr>
          <w:rFonts w:asciiTheme="minorHAnsi" w:hAnsiTheme="minorHAnsi" w:cstheme="minorHAnsi"/>
          <w:sz w:val="22"/>
          <w:szCs w:val="22"/>
        </w:rPr>
      </w:pPr>
    </w:p>
    <w:p w:rsidR="00615D89" w:rsidRDefault="00615D89" w:rsidP="00615D89">
      <w:pPr>
        <w:rPr>
          <w:rFonts w:asciiTheme="minorHAnsi" w:hAnsiTheme="minorHAnsi" w:cstheme="minorHAnsi"/>
          <w:sz w:val="22"/>
          <w:szCs w:val="22"/>
        </w:rPr>
      </w:pPr>
      <w:r>
        <w:rPr>
          <w:rFonts w:asciiTheme="minorHAnsi" w:hAnsiTheme="minorHAnsi" w:cstheme="minorHAnsi"/>
          <w:sz w:val="22"/>
          <w:szCs w:val="22"/>
        </w:rPr>
        <w:t xml:space="preserve">At present, students embark on three separate GCSE sciences in physics, chemistry and biology at the start of Year 9, with one double period per subject per week increasing to 7 periods every two weeks in Years 10 and 11. </w:t>
      </w:r>
    </w:p>
    <w:p w:rsidR="00615D89" w:rsidRDefault="00615D89" w:rsidP="00615D89">
      <w:pPr>
        <w:rPr>
          <w:rFonts w:asciiTheme="minorHAnsi" w:hAnsiTheme="minorHAnsi" w:cstheme="minorHAnsi"/>
          <w:b/>
          <w:sz w:val="22"/>
          <w:szCs w:val="22"/>
        </w:rPr>
      </w:pPr>
    </w:p>
    <w:p w:rsidR="00615D89" w:rsidRDefault="00615D89" w:rsidP="00615D89">
      <w:pPr>
        <w:rPr>
          <w:rFonts w:asciiTheme="minorHAnsi" w:hAnsiTheme="minorHAnsi" w:cstheme="minorHAnsi"/>
          <w:b/>
          <w:sz w:val="22"/>
          <w:szCs w:val="22"/>
        </w:rPr>
      </w:pPr>
      <w:r>
        <w:rPr>
          <w:rFonts w:asciiTheme="minorHAnsi" w:hAnsiTheme="minorHAnsi" w:cstheme="minorHAnsi"/>
          <w:b/>
          <w:sz w:val="22"/>
          <w:szCs w:val="22"/>
        </w:rPr>
        <w:t>Key Stage 5</w:t>
      </w:r>
    </w:p>
    <w:p w:rsidR="00615D89" w:rsidRDefault="00615D89" w:rsidP="00615D89">
      <w:pPr>
        <w:rPr>
          <w:rFonts w:asciiTheme="minorHAnsi" w:hAnsiTheme="minorHAnsi" w:cstheme="minorHAnsi"/>
          <w:sz w:val="22"/>
          <w:szCs w:val="22"/>
        </w:rPr>
      </w:pPr>
    </w:p>
    <w:p w:rsidR="00615D89" w:rsidRDefault="00615D89" w:rsidP="00615D89">
      <w:pPr>
        <w:rPr>
          <w:rFonts w:asciiTheme="minorHAnsi" w:hAnsiTheme="minorHAnsi" w:cstheme="minorHAnsi"/>
          <w:sz w:val="22"/>
          <w:szCs w:val="22"/>
        </w:rPr>
      </w:pPr>
      <w:r>
        <w:rPr>
          <w:rFonts w:asciiTheme="minorHAnsi" w:hAnsiTheme="minorHAnsi" w:cstheme="minorHAnsi"/>
          <w:sz w:val="22"/>
          <w:szCs w:val="22"/>
        </w:rPr>
        <w:t xml:space="preserve">At KS5, each of the science subjects is very popular.  In our present Year 12 there are three biology sets, two chemistry and one physics. </w:t>
      </w:r>
    </w:p>
    <w:p w:rsidR="00E5161A" w:rsidRDefault="00E5161A" w:rsidP="00615D89">
      <w:pPr>
        <w:rPr>
          <w:rFonts w:asciiTheme="minorHAnsi" w:hAnsiTheme="minorHAnsi" w:cstheme="minorHAnsi"/>
          <w:sz w:val="22"/>
          <w:szCs w:val="22"/>
        </w:rPr>
      </w:pPr>
    </w:p>
    <w:p w:rsidR="00E5161A" w:rsidRDefault="00E5161A" w:rsidP="00E5161A">
      <w:pPr>
        <w:rPr>
          <w:rFonts w:asciiTheme="minorHAnsi" w:hAnsiTheme="minorHAnsi" w:cstheme="minorHAnsi"/>
          <w:sz w:val="22"/>
          <w:szCs w:val="22"/>
        </w:rPr>
      </w:pPr>
    </w:p>
    <w:p w:rsidR="00917EA6" w:rsidRPr="00E909C8" w:rsidRDefault="00917EA6" w:rsidP="00E5161A">
      <w:pPr>
        <w:rPr>
          <w:rFonts w:asciiTheme="minorHAnsi" w:hAnsiTheme="minorHAnsi" w:cstheme="minorHAnsi"/>
          <w:sz w:val="22"/>
          <w:szCs w:val="22"/>
        </w:rPr>
      </w:pPr>
    </w:p>
    <w:p w:rsidR="00917EA6" w:rsidRPr="00E909C8" w:rsidRDefault="00917EA6" w:rsidP="00B21416">
      <w:pPr>
        <w:widowControl w:val="0"/>
        <w:rPr>
          <w:rFonts w:asciiTheme="minorHAnsi" w:hAnsiTheme="minorHAnsi" w:cstheme="minorHAnsi"/>
          <w:b/>
          <w:bCs/>
          <w:color w:val="17365D"/>
          <w:kern w:val="28"/>
          <w:sz w:val="25"/>
          <w:szCs w:val="28"/>
          <w:lang w:val="en-GB" w:eastAsia="en-GB"/>
          <w14:cntxtAlts/>
        </w:rPr>
      </w:pPr>
    </w:p>
    <w:p w:rsidR="00917EA6" w:rsidRPr="00E909C8" w:rsidRDefault="00917EA6">
      <w:pPr>
        <w:rPr>
          <w:rFonts w:asciiTheme="minorHAnsi" w:hAnsiTheme="minorHAnsi" w:cstheme="minorHAnsi"/>
          <w:b/>
          <w:bCs/>
          <w:color w:val="17365D"/>
          <w:kern w:val="28"/>
          <w:sz w:val="25"/>
          <w:szCs w:val="28"/>
          <w:lang w:val="en-GB" w:eastAsia="en-GB"/>
          <w14:cntxtAlts/>
        </w:rPr>
      </w:pPr>
      <w:r w:rsidRPr="00E909C8">
        <w:rPr>
          <w:rFonts w:asciiTheme="minorHAnsi" w:hAnsiTheme="minorHAnsi" w:cstheme="minorHAnsi"/>
          <w:b/>
          <w:bCs/>
          <w:color w:val="17365D"/>
          <w:kern w:val="28"/>
          <w:sz w:val="25"/>
          <w:szCs w:val="28"/>
          <w:lang w:val="en-GB" w:eastAsia="en-GB"/>
          <w14:cntxtAlts/>
        </w:rPr>
        <w:br w:type="page"/>
      </w:r>
    </w:p>
    <w:p w:rsidR="00332279" w:rsidRDefault="00332279" w:rsidP="00332279">
      <w:pPr>
        <w:ind w:right="544"/>
        <w:jc w:val="center"/>
        <w:rPr>
          <w:rFonts w:asciiTheme="minorHAnsi" w:hAnsiTheme="minorHAnsi" w:cstheme="minorHAnsi"/>
          <w:b/>
          <w:sz w:val="22"/>
          <w:szCs w:val="22"/>
          <w:lang w:val="en-GB"/>
        </w:rPr>
      </w:pPr>
      <w:r w:rsidRPr="00E909C8">
        <w:rPr>
          <w:rFonts w:asciiTheme="minorHAnsi" w:hAnsiTheme="minorHAnsi" w:cstheme="minorHAnsi"/>
          <w:b/>
          <w:sz w:val="22"/>
          <w:szCs w:val="22"/>
          <w:lang w:val="en-GB"/>
        </w:rPr>
        <w:lastRenderedPageBreak/>
        <w:t>Queen Elizabeth Grammar School Penrith</w:t>
      </w:r>
    </w:p>
    <w:p w:rsidR="00656EE0" w:rsidRPr="00E909C8" w:rsidRDefault="00656EE0" w:rsidP="00332279">
      <w:pPr>
        <w:ind w:right="544"/>
        <w:jc w:val="center"/>
        <w:rPr>
          <w:rFonts w:asciiTheme="minorHAnsi" w:hAnsiTheme="minorHAnsi" w:cstheme="minorHAnsi"/>
          <w:b/>
          <w:sz w:val="22"/>
          <w:szCs w:val="22"/>
          <w:lang w:val="en-GB"/>
        </w:rPr>
      </w:pPr>
    </w:p>
    <w:p w:rsidR="00332279" w:rsidRPr="00E909C8" w:rsidRDefault="00332279" w:rsidP="00332279">
      <w:pPr>
        <w:ind w:right="544"/>
        <w:jc w:val="center"/>
        <w:rPr>
          <w:rFonts w:asciiTheme="minorHAnsi" w:hAnsiTheme="minorHAnsi" w:cstheme="minorHAnsi"/>
          <w:b/>
          <w:sz w:val="22"/>
          <w:szCs w:val="22"/>
          <w:lang w:val="en-GB"/>
        </w:rPr>
      </w:pPr>
      <w:r w:rsidRPr="00E909C8">
        <w:rPr>
          <w:rFonts w:asciiTheme="minorHAnsi" w:hAnsiTheme="minorHAnsi" w:cstheme="minorHAnsi"/>
          <w:b/>
          <w:sz w:val="22"/>
          <w:szCs w:val="22"/>
          <w:lang w:val="en-GB"/>
        </w:rPr>
        <w:t xml:space="preserve">Job Description for </w:t>
      </w:r>
      <w:r w:rsidR="002C3B6D">
        <w:rPr>
          <w:rFonts w:asciiTheme="minorHAnsi" w:hAnsiTheme="minorHAnsi" w:cstheme="minorHAnsi"/>
          <w:b/>
          <w:sz w:val="22"/>
          <w:szCs w:val="22"/>
          <w:lang w:val="en-GB"/>
        </w:rPr>
        <w:t>Teacher of Science</w:t>
      </w:r>
    </w:p>
    <w:p w:rsidR="00332279" w:rsidRPr="00E909C8" w:rsidRDefault="00332279" w:rsidP="00332279">
      <w:pPr>
        <w:ind w:right="544"/>
        <w:rPr>
          <w:rFonts w:asciiTheme="minorHAnsi" w:hAnsiTheme="minorHAnsi" w:cstheme="minorHAnsi"/>
          <w:b/>
          <w:sz w:val="22"/>
          <w:szCs w:val="22"/>
          <w:lang w:val="en-GB"/>
        </w:rPr>
      </w:pPr>
    </w:p>
    <w:p w:rsidR="002C3B6D" w:rsidRPr="00110810" w:rsidRDefault="002C3B6D" w:rsidP="002C3B6D">
      <w:pPr>
        <w:spacing w:line="240" w:lineRule="atLeast"/>
        <w:jc w:val="both"/>
        <w:rPr>
          <w:rFonts w:ascii="Calibri" w:hAnsi="Calibri"/>
          <w:b/>
          <w:i/>
          <w:sz w:val="22"/>
          <w:szCs w:val="22"/>
        </w:rPr>
      </w:pPr>
      <w:r w:rsidRPr="00110810">
        <w:rPr>
          <w:rFonts w:ascii="Calibri" w:hAnsi="Calibri"/>
          <w:b/>
          <w:i/>
          <w:sz w:val="22"/>
          <w:szCs w:val="22"/>
        </w:rPr>
        <w:t>The school is committed to safeguarding and promoting the welfare of children and young people and expects all staff to share this commitment.</w:t>
      </w:r>
    </w:p>
    <w:p w:rsidR="002C3B6D" w:rsidRPr="00110810" w:rsidRDefault="002C3B6D" w:rsidP="002C3B6D">
      <w:pPr>
        <w:spacing w:line="240" w:lineRule="atLeast"/>
        <w:jc w:val="both"/>
        <w:rPr>
          <w:rFonts w:ascii="Calibri" w:hAnsi="Calibri"/>
          <w:b/>
          <w:sz w:val="22"/>
          <w:szCs w:val="22"/>
        </w:rPr>
      </w:pPr>
    </w:p>
    <w:p w:rsidR="002C3B6D" w:rsidRPr="00035122" w:rsidRDefault="002C3B6D" w:rsidP="002C3B6D">
      <w:pPr>
        <w:jc w:val="both"/>
        <w:rPr>
          <w:rFonts w:ascii="Calibri" w:hAnsi="Calibri"/>
          <w:b/>
          <w:sz w:val="22"/>
          <w:szCs w:val="22"/>
        </w:rPr>
      </w:pPr>
      <w:r w:rsidRPr="00035122">
        <w:rPr>
          <w:rFonts w:ascii="Calibri" w:hAnsi="Calibri"/>
          <w:b/>
          <w:sz w:val="22"/>
          <w:szCs w:val="22"/>
        </w:rPr>
        <w:t>Responsibilities</w:t>
      </w:r>
    </w:p>
    <w:p w:rsidR="002C3B6D" w:rsidRPr="00035122" w:rsidRDefault="002C3B6D" w:rsidP="002C3B6D">
      <w:pPr>
        <w:jc w:val="both"/>
        <w:rPr>
          <w:rFonts w:ascii="Calibri" w:hAnsi="Calibri"/>
          <w:sz w:val="22"/>
          <w:szCs w:val="22"/>
        </w:rPr>
      </w:pPr>
      <w:r w:rsidRPr="00035122">
        <w:rPr>
          <w:rFonts w:ascii="Calibri" w:hAnsi="Calibri"/>
          <w:sz w:val="22"/>
          <w:szCs w:val="22"/>
        </w:rPr>
        <w:t>Under the direction of the Head of Department.</w:t>
      </w:r>
    </w:p>
    <w:p w:rsidR="002C3B6D" w:rsidRPr="00035122" w:rsidRDefault="002C3B6D" w:rsidP="002C3B6D">
      <w:pPr>
        <w:numPr>
          <w:ilvl w:val="0"/>
          <w:numId w:val="23"/>
        </w:numPr>
        <w:jc w:val="both"/>
        <w:rPr>
          <w:rFonts w:ascii="Calibri" w:hAnsi="Calibri"/>
          <w:sz w:val="22"/>
          <w:szCs w:val="22"/>
        </w:rPr>
      </w:pPr>
      <w:r w:rsidRPr="00035122">
        <w:rPr>
          <w:rFonts w:ascii="Calibri" w:hAnsi="Calibri"/>
          <w:sz w:val="22"/>
          <w:szCs w:val="22"/>
        </w:rPr>
        <w:t>To contribute to departmental teaching and other subjects as may be reasonably required.</w:t>
      </w:r>
    </w:p>
    <w:p w:rsidR="002C3B6D" w:rsidRPr="00035122" w:rsidRDefault="002C3B6D" w:rsidP="002C3B6D">
      <w:pPr>
        <w:numPr>
          <w:ilvl w:val="0"/>
          <w:numId w:val="23"/>
        </w:numPr>
        <w:jc w:val="both"/>
        <w:rPr>
          <w:rFonts w:ascii="Calibri" w:hAnsi="Calibri"/>
          <w:sz w:val="22"/>
          <w:szCs w:val="22"/>
        </w:rPr>
      </w:pPr>
      <w:r w:rsidRPr="00035122">
        <w:rPr>
          <w:rFonts w:ascii="Calibri" w:hAnsi="Calibri"/>
          <w:sz w:val="22"/>
          <w:szCs w:val="22"/>
        </w:rPr>
        <w:t>To participate in the development of appropriate syllabuses, materials and schemes of work.</w:t>
      </w:r>
    </w:p>
    <w:p w:rsidR="002C3B6D" w:rsidRPr="00035122" w:rsidRDefault="002C3B6D" w:rsidP="002C3B6D">
      <w:pPr>
        <w:numPr>
          <w:ilvl w:val="0"/>
          <w:numId w:val="23"/>
        </w:numPr>
        <w:jc w:val="both"/>
        <w:rPr>
          <w:rFonts w:ascii="Calibri" w:hAnsi="Calibri"/>
          <w:sz w:val="22"/>
          <w:szCs w:val="22"/>
        </w:rPr>
      </w:pPr>
      <w:r w:rsidRPr="00035122">
        <w:rPr>
          <w:rFonts w:ascii="Calibri" w:hAnsi="Calibri"/>
          <w:sz w:val="22"/>
          <w:szCs w:val="22"/>
        </w:rPr>
        <w:t>To monitor and control the storage and use of teaching materials and books related to the teaching in the department.</w:t>
      </w:r>
    </w:p>
    <w:p w:rsidR="002C3B6D" w:rsidRPr="00035122" w:rsidRDefault="002C3B6D" w:rsidP="002C3B6D">
      <w:pPr>
        <w:numPr>
          <w:ilvl w:val="0"/>
          <w:numId w:val="23"/>
        </w:numPr>
        <w:jc w:val="both"/>
        <w:rPr>
          <w:rFonts w:ascii="Calibri" w:hAnsi="Calibri"/>
          <w:sz w:val="22"/>
          <w:szCs w:val="22"/>
        </w:rPr>
      </w:pPr>
      <w:r w:rsidRPr="00035122">
        <w:rPr>
          <w:rFonts w:ascii="Calibri" w:hAnsi="Calibri"/>
          <w:sz w:val="22"/>
          <w:szCs w:val="22"/>
        </w:rPr>
        <w:t>To participate in appropriate meetings with colleagues and parents</w:t>
      </w:r>
      <w:r>
        <w:rPr>
          <w:rFonts w:ascii="Calibri" w:hAnsi="Calibri"/>
          <w:sz w:val="22"/>
          <w:szCs w:val="22"/>
        </w:rPr>
        <w:t>,</w:t>
      </w:r>
      <w:r w:rsidRPr="00035122">
        <w:rPr>
          <w:rFonts w:ascii="Calibri" w:hAnsi="Calibri"/>
          <w:sz w:val="22"/>
          <w:szCs w:val="22"/>
        </w:rPr>
        <w:t xml:space="preserve"> relative to the above duties.</w:t>
      </w:r>
    </w:p>
    <w:p w:rsidR="002C3B6D" w:rsidRPr="00035122" w:rsidRDefault="002C3B6D" w:rsidP="002C3B6D">
      <w:pPr>
        <w:jc w:val="both"/>
        <w:rPr>
          <w:rFonts w:ascii="Calibri" w:hAnsi="Calibri"/>
          <w:b/>
          <w:sz w:val="22"/>
          <w:szCs w:val="22"/>
        </w:rPr>
      </w:pPr>
    </w:p>
    <w:p w:rsidR="002C3B6D" w:rsidRPr="00035122" w:rsidRDefault="002C3B6D" w:rsidP="002C3B6D">
      <w:pPr>
        <w:jc w:val="both"/>
        <w:rPr>
          <w:rFonts w:ascii="Calibri" w:hAnsi="Calibri"/>
          <w:b/>
          <w:sz w:val="22"/>
          <w:szCs w:val="22"/>
        </w:rPr>
      </w:pPr>
      <w:r w:rsidRPr="00035122">
        <w:rPr>
          <w:rFonts w:ascii="Calibri" w:hAnsi="Calibri"/>
          <w:b/>
          <w:sz w:val="22"/>
          <w:szCs w:val="22"/>
        </w:rPr>
        <w:t>Subject Knowledge</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have an understanding of the knowledge, concepts, and the skills of the specialist subjects and the place of these subjects in the school curriculum.</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 xml:space="preserve">To have a breadth and depth of the subject knowledge extending beyond </w:t>
      </w:r>
      <w:proofErr w:type="spellStart"/>
      <w:r w:rsidRPr="00035122">
        <w:rPr>
          <w:rFonts w:ascii="Calibri" w:hAnsi="Calibri"/>
          <w:sz w:val="22"/>
          <w:szCs w:val="22"/>
        </w:rPr>
        <w:t>programmes</w:t>
      </w:r>
      <w:proofErr w:type="spellEnd"/>
      <w:r w:rsidRPr="00035122">
        <w:rPr>
          <w:rFonts w:ascii="Calibri" w:hAnsi="Calibri"/>
          <w:sz w:val="22"/>
          <w:szCs w:val="22"/>
        </w:rPr>
        <w:t xml:space="preserve"> of study and the examination of syllabuses in school.</w:t>
      </w:r>
    </w:p>
    <w:p w:rsidR="002C3B6D" w:rsidRPr="00035122" w:rsidRDefault="002C3B6D" w:rsidP="002C3B6D">
      <w:pPr>
        <w:jc w:val="both"/>
        <w:rPr>
          <w:rFonts w:ascii="Calibri" w:hAnsi="Calibri"/>
          <w:sz w:val="22"/>
          <w:szCs w:val="22"/>
        </w:rPr>
      </w:pPr>
    </w:p>
    <w:p w:rsidR="002C3B6D" w:rsidRPr="00035122" w:rsidRDefault="002C3B6D" w:rsidP="002C3B6D">
      <w:pPr>
        <w:jc w:val="both"/>
        <w:rPr>
          <w:rFonts w:ascii="Calibri" w:hAnsi="Calibri"/>
          <w:b/>
          <w:sz w:val="22"/>
          <w:szCs w:val="22"/>
        </w:rPr>
      </w:pPr>
      <w:r w:rsidRPr="00035122">
        <w:rPr>
          <w:rFonts w:ascii="Calibri" w:hAnsi="Calibri"/>
          <w:b/>
          <w:sz w:val="22"/>
          <w:szCs w:val="22"/>
        </w:rPr>
        <w:t>Subject Application</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produce coherent lesson plans which take account of school curriculum policies.</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ensure the continuity and progression within and between classes and in subjects.</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set appropriately demanding expectations for pupils, challenging gifted and talented pupils and providing appropriate work and learning strategies for pupils with special educational needs or learning difficulties.</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employ a range of teaching strategies, appropriate to the age, ability and level of pupils.</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present subject content in clear language in a stimulating manner.</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demonstrate an ability to select and use appropriate resources including information technology.</w:t>
      </w:r>
    </w:p>
    <w:p w:rsidR="002C3B6D" w:rsidRPr="00035122" w:rsidRDefault="002C3B6D" w:rsidP="002C3B6D">
      <w:pPr>
        <w:jc w:val="both"/>
        <w:rPr>
          <w:rFonts w:ascii="Calibri" w:hAnsi="Calibri"/>
          <w:sz w:val="22"/>
          <w:szCs w:val="22"/>
        </w:rPr>
      </w:pPr>
    </w:p>
    <w:p w:rsidR="002C3B6D" w:rsidRPr="00035122" w:rsidRDefault="002C3B6D" w:rsidP="002C3B6D">
      <w:pPr>
        <w:jc w:val="both"/>
        <w:rPr>
          <w:rFonts w:ascii="Calibri" w:hAnsi="Calibri"/>
          <w:b/>
          <w:sz w:val="22"/>
          <w:szCs w:val="22"/>
        </w:rPr>
      </w:pPr>
      <w:r w:rsidRPr="00035122">
        <w:rPr>
          <w:rFonts w:ascii="Calibri" w:hAnsi="Calibri"/>
          <w:b/>
          <w:sz w:val="22"/>
          <w:szCs w:val="22"/>
        </w:rPr>
        <w:t>Class Management</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decide when teaching the whole class, groups, pairs or individuals is appropriate for a particular learning purpose.</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deploy a range of approaches to create and maintain a purposeful and orderly environment in the class and to know how, when and from where to seek additional support, devise and use appropriate rewards and sanctions to maintain an effective learning environment.</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maintain the interest and motivation of all pupils.</w:t>
      </w:r>
    </w:p>
    <w:p w:rsidR="002C3B6D" w:rsidRPr="00035122" w:rsidRDefault="002C3B6D" w:rsidP="002C3B6D">
      <w:pPr>
        <w:jc w:val="both"/>
        <w:rPr>
          <w:rFonts w:ascii="Calibri" w:hAnsi="Calibri"/>
          <w:b/>
          <w:sz w:val="22"/>
          <w:szCs w:val="22"/>
        </w:rPr>
      </w:pPr>
    </w:p>
    <w:p w:rsidR="002C3B6D" w:rsidRPr="00035122" w:rsidRDefault="002C3B6D" w:rsidP="002C3B6D">
      <w:pPr>
        <w:jc w:val="both"/>
        <w:rPr>
          <w:rFonts w:ascii="Calibri" w:hAnsi="Calibri"/>
          <w:b/>
          <w:sz w:val="22"/>
          <w:szCs w:val="22"/>
        </w:rPr>
      </w:pPr>
      <w:r w:rsidRPr="00035122">
        <w:rPr>
          <w:rFonts w:ascii="Calibri" w:hAnsi="Calibri"/>
          <w:b/>
          <w:sz w:val="22"/>
          <w:szCs w:val="22"/>
        </w:rPr>
        <w:t>Assessment and Recording of Pupils' Progress</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identify the current level of attainment of individual pupils, assess and record systematically the progress of individual pupils, judge how well each pupil performs against the standard expected of a child of that age and to use such assessment in their teaching.</w:t>
      </w:r>
    </w:p>
    <w:p w:rsidR="002C3B6D" w:rsidRPr="00035122" w:rsidRDefault="002C3B6D" w:rsidP="002C3B6D">
      <w:pPr>
        <w:numPr>
          <w:ilvl w:val="0"/>
          <w:numId w:val="24"/>
        </w:numPr>
        <w:jc w:val="both"/>
        <w:rPr>
          <w:rFonts w:ascii="Calibri" w:hAnsi="Calibri"/>
          <w:sz w:val="22"/>
          <w:szCs w:val="22"/>
        </w:rPr>
      </w:pPr>
      <w:r w:rsidRPr="00035122">
        <w:rPr>
          <w:rFonts w:ascii="Calibri" w:hAnsi="Calibri"/>
          <w:sz w:val="22"/>
          <w:szCs w:val="22"/>
        </w:rPr>
        <w:t>To mark the work of pupils regularly and ensure an ongoing dialogue with pupils about their progress.</w:t>
      </w:r>
    </w:p>
    <w:p w:rsidR="002C3B6D" w:rsidRPr="00035122" w:rsidRDefault="002C3B6D" w:rsidP="002C3B6D">
      <w:pPr>
        <w:jc w:val="both"/>
        <w:rPr>
          <w:rFonts w:ascii="Calibri" w:hAnsi="Calibri"/>
          <w:sz w:val="22"/>
          <w:szCs w:val="22"/>
        </w:rPr>
      </w:pPr>
    </w:p>
    <w:p w:rsidR="002C3B6D" w:rsidRPr="00035122" w:rsidRDefault="002C3B6D" w:rsidP="002C3B6D">
      <w:pPr>
        <w:jc w:val="both"/>
        <w:rPr>
          <w:rFonts w:ascii="Calibri" w:hAnsi="Calibri"/>
          <w:b/>
          <w:sz w:val="22"/>
          <w:szCs w:val="22"/>
        </w:rPr>
      </w:pPr>
      <w:r w:rsidRPr="00035122">
        <w:rPr>
          <w:rFonts w:ascii="Calibri" w:hAnsi="Calibri"/>
          <w:b/>
          <w:sz w:val="22"/>
          <w:szCs w:val="22"/>
        </w:rPr>
        <w:t>Further Professional Development</w:t>
      </w:r>
    </w:p>
    <w:p w:rsidR="002C3B6D" w:rsidRPr="00035122" w:rsidRDefault="002C3B6D" w:rsidP="002C3B6D">
      <w:pPr>
        <w:numPr>
          <w:ilvl w:val="0"/>
          <w:numId w:val="25"/>
        </w:numPr>
        <w:jc w:val="both"/>
        <w:rPr>
          <w:rFonts w:ascii="Calibri" w:hAnsi="Calibri"/>
          <w:sz w:val="22"/>
          <w:szCs w:val="22"/>
        </w:rPr>
      </w:pPr>
      <w:r w:rsidRPr="00035122">
        <w:rPr>
          <w:rFonts w:ascii="Calibri" w:hAnsi="Calibri"/>
          <w:sz w:val="22"/>
          <w:szCs w:val="22"/>
        </w:rPr>
        <w:t>To take a self-critical approach to diagnosing and evaluating pupil learning, including a recognition of the effect of that learning on teachers' expectations.</w:t>
      </w:r>
    </w:p>
    <w:p w:rsidR="002C3B6D" w:rsidRPr="00035122" w:rsidRDefault="002C3B6D" w:rsidP="002C3B6D">
      <w:pPr>
        <w:numPr>
          <w:ilvl w:val="0"/>
          <w:numId w:val="25"/>
        </w:numPr>
        <w:jc w:val="both"/>
        <w:rPr>
          <w:rFonts w:ascii="Calibri" w:hAnsi="Calibri"/>
          <w:sz w:val="22"/>
          <w:szCs w:val="22"/>
        </w:rPr>
      </w:pPr>
      <w:r w:rsidRPr="00035122">
        <w:rPr>
          <w:rFonts w:ascii="Calibri" w:hAnsi="Calibri"/>
          <w:sz w:val="22"/>
          <w:szCs w:val="22"/>
        </w:rPr>
        <w:t>To participate in the school’s appraisal procedures.</w:t>
      </w:r>
    </w:p>
    <w:p w:rsidR="002C3B6D" w:rsidRPr="00110810" w:rsidRDefault="002C3B6D" w:rsidP="002C3B6D">
      <w:pPr>
        <w:numPr>
          <w:ilvl w:val="0"/>
          <w:numId w:val="25"/>
        </w:numPr>
        <w:spacing w:line="240" w:lineRule="atLeast"/>
        <w:jc w:val="both"/>
        <w:rPr>
          <w:rFonts w:ascii="Calibri" w:hAnsi="Calibri"/>
          <w:b/>
          <w:sz w:val="22"/>
          <w:szCs w:val="22"/>
        </w:rPr>
      </w:pPr>
      <w:r w:rsidRPr="00035122">
        <w:rPr>
          <w:rFonts w:ascii="Calibri" w:hAnsi="Calibri"/>
          <w:sz w:val="22"/>
          <w:szCs w:val="22"/>
        </w:rPr>
        <w:t>To participate in training and other continuing professional development in order to keep up-to-date with subject knowledge, skills and educational initiatives as appropriate.</w:t>
      </w:r>
    </w:p>
    <w:p w:rsidR="00774657" w:rsidRPr="00E909C8" w:rsidRDefault="00774657" w:rsidP="00774657">
      <w:pPr>
        <w:ind w:right="544" w:firstLine="720"/>
        <w:jc w:val="center"/>
        <w:rPr>
          <w:rFonts w:asciiTheme="minorHAnsi" w:hAnsiTheme="minorHAnsi" w:cstheme="minorHAnsi"/>
          <w:b/>
          <w:sz w:val="22"/>
          <w:szCs w:val="22"/>
          <w:lang w:val="en-GB"/>
        </w:rPr>
      </w:pPr>
      <w:r w:rsidRPr="00E909C8">
        <w:rPr>
          <w:rFonts w:asciiTheme="minorHAnsi" w:hAnsiTheme="minorHAnsi" w:cstheme="minorHAnsi"/>
          <w:b/>
          <w:sz w:val="22"/>
          <w:szCs w:val="22"/>
          <w:lang w:val="en-GB"/>
        </w:rPr>
        <w:lastRenderedPageBreak/>
        <w:t>Queen Elizabeth Grammar School Penrith</w:t>
      </w:r>
    </w:p>
    <w:p w:rsidR="00774657" w:rsidRPr="00E909C8" w:rsidRDefault="00774657" w:rsidP="00774657">
      <w:pPr>
        <w:jc w:val="center"/>
        <w:rPr>
          <w:rFonts w:asciiTheme="minorHAnsi" w:hAnsiTheme="minorHAnsi" w:cstheme="minorHAnsi"/>
          <w:b/>
          <w:sz w:val="22"/>
          <w:szCs w:val="22"/>
          <w:lang w:val="en-GB"/>
        </w:rPr>
      </w:pPr>
    </w:p>
    <w:p w:rsidR="00774657" w:rsidRPr="00E909C8" w:rsidRDefault="00774657" w:rsidP="00774657">
      <w:pPr>
        <w:jc w:val="center"/>
        <w:rPr>
          <w:rFonts w:asciiTheme="minorHAnsi" w:hAnsiTheme="minorHAnsi" w:cstheme="minorHAnsi"/>
          <w:sz w:val="22"/>
          <w:szCs w:val="22"/>
          <w:lang w:val="en-GB"/>
        </w:rPr>
      </w:pPr>
      <w:r w:rsidRPr="00E909C8">
        <w:rPr>
          <w:rFonts w:asciiTheme="minorHAnsi" w:hAnsiTheme="minorHAnsi" w:cstheme="minorHAnsi"/>
          <w:b/>
          <w:sz w:val="22"/>
          <w:szCs w:val="22"/>
          <w:lang w:val="en-GB"/>
        </w:rPr>
        <w:t xml:space="preserve">    Person Specification for </w:t>
      </w:r>
      <w:r w:rsidR="002C3B6D">
        <w:rPr>
          <w:rFonts w:asciiTheme="minorHAnsi" w:hAnsiTheme="minorHAnsi" w:cstheme="minorHAnsi"/>
          <w:b/>
          <w:sz w:val="22"/>
          <w:szCs w:val="22"/>
          <w:lang w:val="en-GB"/>
        </w:rPr>
        <w:t>Teacher of Science</w:t>
      </w:r>
    </w:p>
    <w:p w:rsidR="00774657" w:rsidRPr="00E909C8" w:rsidRDefault="00774657" w:rsidP="00774657">
      <w:pPr>
        <w:rPr>
          <w:rFonts w:asciiTheme="minorHAnsi" w:hAnsiTheme="minorHAnsi" w:cstheme="minorHAnsi"/>
          <w:sz w:val="22"/>
          <w:szCs w:val="22"/>
          <w:lang w:val="en-GB"/>
        </w:rPr>
      </w:pPr>
    </w:p>
    <w:p w:rsidR="00774657" w:rsidRDefault="00774657" w:rsidP="00774657">
      <w:pPr>
        <w:jc w:val="both"/>
        <w:rPr>
          <w:rFonts w:asciiTheme="minorHAnsi" w:hAnsiTheme="minorHAnsi" w:cstheme="minorHAnsi"/>
          <w:b/>
          <w:sz w:val="22"/>
          <w:szCs w:val="22"/>
        </w:rPr>
      </w:pPr>
    </w:p>
    <w:p w:rsidR="002C3B6D" w:rsidRPr="00A46E81" w:rsidRDefault="002C3B6D" w:rsidP="002C3B6D">
      <w:pPr>
        <w:jc w:val="both"/>
        <w:rPr>
          <w:rFonts w:asciiTheme="minorHAnsi" w:hAnsiTheme="minorHAnsi"/>
          <w:sz w:val="22"/>
          <w:szCs w:val="22"/>
        </w:rPr>
      </w:pPr>
      <w:r w:rsidRPr="00A46E81">
        <w:rPr>
          <w:rFonts w:asciiTheme="minorHAnsi" w:hAnsiTheme="minorHAnsi"/>
          <w:b/>
          <w:sz w:val="22"/>
          <w:szCs w:val="22"/>
        </w:rPr>
        <w:t>Qualifications</w:t>
      </w:r>
      <w:r w:rsidRPr="00A46E81">
        <w:rPr>
          <w:rFonts w:asciiTheme="minorHAnsi" w:hAnsiTheme="minorHAnsi"/>
          <w:sz w:val="22"/>
          <w:szCs w:val="22"/>
        </w:rPr>
        <w:tab/>
      </w:r>
    </w:p>
    <w:p w:rsidR="002C3B6D" w:rsidRPr="00A46E81" w:rsidRDefault="002C3B6D" w:rsidP="002C3B6D">
      <w:pPr>
        <w:numPr>
          <w:ilvl w:val="0"/>
          <w:numId w:val="1"/>
        </w:numPr>
        <w:jc w:val="both"/>
        <w:rPr>
          <w:rFonts w:asciiTheme="minorHAnsi" w:hAnsiTheme="minorHAnsi"/>
          <w:sz w:val="22"/>
          <w:szCs w:val="22"/>
        </w:rPr>
      </w:pPr>
      <w:r w:rsidRPr="00A46E81">
        <w:rPr>
          <w:rFonts w:asciiTheme="minorHAnsi" w:hAnsiTheme="minorHAnsi"/>
          <w:sz w:val="22"/>
          <w:szCs w:val="22"/>
        </w:rPr>
        <w:t xml:space="preserve">Good </w:t>
      </w:r>
      <w:proofErr w:type="spellStart"/>
      <w:r w:rsidRPr="00A46E81">
        <w:rPr>
          <w:rFonts w:asciiTheme="minorHAnsi" w:hAnsiTheme="minorHAnsi"/>
          <w:sz w:val="22"/>
          <w:szCs w:val="22"/>
        </w:rPr>
        <w:t>Honours</w:t>
      </w:r>
      <w:proofErr w:type="spellEnd"/>
      <w:r w:rsidRPr="00A46E81">
        <w:rPr>
          <w:rFonts w:asciiTheme="minorHAnsi" w:hAnsiTheme="minorHAnsi"/>
          <w:sz w:val="22"/>
          <w:szCs w:val="22"/>
        </w:rPr>
        <w:t xml:space="preserve"> Degree in</w:t>
      </w:r>
      <w:r w:rsidR="0063714E">
        <w:rPr>
          <w:rFonts w:asciiTheme="minorHAnsi" w:hAnsiTheme="minorHAnsi"/>
          <w:sz w:val="22"/>
          <w:szCs w:val="22"/>
        </w:rPr>
        <w:t xml:space="preserve"> </w:t>
      </w:r>
      <w:r w:rsidR="00893182">
        <w:rPr>
          <w:rFonts w:asciiTheme="minorHAnsi" w:hAnsiTheme="minorHAnsi"/>
          <w:sz w:val="22"/>
          <w:szCs w:val="22"/>
        </w:rPr>
        <w:t xml:space="preserve">a </w:t>
      </w:r>
      <w:r w:rsidR="0063714E">
        <w:rPr>
          <w:rFonts w:asciiTheme="minorHAnsi" w:hAnsiTheme="minorHAnsi"/>
          <w:sz w:val="22"/>
          <w:szCs w:val="22"/>
        </w:rPr>
        <w:t>relevant Science subject</w:t>
      </w:r>
      <w:r w:rsidRPr="00A46E81">
        <w:rPr>
          <w:rFonts w:asciiTheme="minorHAnsi" w:hAnsiTheme="minorHAnsi"/>
          <w:sz w:val="22"/>
          <w:szCs w:val="22"/>
        </w:rPr>
        <w:t>.</w:t>
      </w:r>
    </w:p>
    <w:p w:rsidR="002C3B6D" w:rsidRPr="00A46E81" w:rsidRDefault="002C3B6D" w:rsidP="002C3B6D">
      <w:pPr>
        <w:numPr>
          <w:ilvl w:val="0"/>
          <w:numId w:val="1"/>
        </w:numPr>
        <w:jc w:val="both"/>
        <w:rPr>
          <w:rFonts w:asciiTheme="minorHAnsi" w:hAnsiTheme="minorHAnsi"/>
          <w:sz w:val="22"/>
          <w:szCs w:val="22"/>
        </w:rPr>
      </w:pPr>
      <w:r w:rsidRPr="00A46E81">
        <w:rPr>
          <w:rFonts w:asciiTheme="minorHAnsi" w:hAnsiTheme="minorHAnsi"/>
          <w:sz w:val="22"/>
          <w:szCs w:val="22"/>
        </w:rPr>
        <w:t>Postgraduate Certificate of Education or equivalent teaching qualification.</w:t>
      </w:r>
    </w:p>
    <w:p w:rsidR="002C3B6D" w:rsidRPr="00A46E81" w:rsidRDefault="002C3B6D" w:rsidP="002C3B6D">
      <w:pPr>
        <w:numPr>
          <w:ilvl w:val="0"/>
          <w:numId w:val="1"/>
        </w:numPr>
        <w:jc w:val="both"/>
        <w:rPr>
          <w:rFonts w:asciiTheme="minorHAnsi" w:hAnsiTheme="minorHAnsi"/>
          <w:sz w:val="22"/>
          <w:szCs w:val="22"/>
        </w:rPr>
      </w:pPr>
      <w:r w:rsidRPr="00A46E81">
        <w:rPr>
          <w:rFonts w:asciiTheme="minorHAnsi" w:hAnsiTheme="minorHAnsi"/>
          <w:sz w:val="22"/>
          <w:szCs w:val="22"/>
        </w:rPr>
        <w:t>Secondary school trained.</w:t>
      </w:r>
    </w:p>
    <w:p w:rsidR="002C3B6D" w:rsidRPr="00A46E81" w:rsidRDefault="002C3B6D" w:rsidP="002C3B6D">
      <w:pPr>
        <w:jc w:val="both"/>
        <w:rPr>
          <w:rFonts w:asciiTheme="minorHAnsi" w:hAnsiTheme="minorHAnsi"/>
          <w:sz w:val="22"/>
          <w:szCs w:val="22"/>
        </w:rPr>
      </w:pPr>
    </w:p>
    <w:p w:rsidR="002C3B6D" w:rsidRPr="00A46E81" w:rsidRDefault="002C3B6D" w:rsidP="002C3B6D">
      <w:pPr>
        <w:jc w:val="both"/>
        <w:rPr>
          <w:rFonts w:asciiTheme="minorHAnsi" w:hAnsiTheme="minorHAnsi"/>
          <w:sz w:val="22"/>
          <w:szCs w:val="22"/>
        </w:rPr>
      </w:pPr>
      <w:r w:rsidRPr="00A46E81">
        <w:rPr>
          <w:rFonts w:asciiTheme="minorHAnsi" w:hAnsiTheme="minorHAnsi"/>
          <w:b/>
          <w:sz w:val="22"/>
          <w:szCs w:val="22"/>
        </w:rPr>
        <w:t>CPD</w:t>
      </w:r>
      <w:r w:rsidRPr="00A46E81">
        <w:rPr>
          <w:rFonts w:asciiTheme="minorHAnsi" w:hAnsiTheme="minorHAnsi"/>
          <w:sz w:val="22"/>
          <w:szCs w:val="22"/>
        </w:rPr>
        <w:tab/>
      </w:r>
    </w:p>
    <w:p w:rsidR="002C3B6D" w:rsidRPr="00A46E81" w:rsidRDefault="002C3B6D" w:rsidP="002C3B6D">
      <w:pPr>
        <w:numPr>
          <w:ilvl w:val="0"/>
          <w:numId w:val="2"/>
        </w:numPr>
        <w:jc w:val="both"/>
        <w:rPr>
          <w:rFonts w:asciiTheme="minorHAnsi" w:hAnsiTheme="minorHAnsi"/>
          <w:sz w:val="22"/>
          <w:szCs w:val="22"/>
        </w:rPr>
      </w:pPr>
      <w:r w:rsidRPr="00A46E81">
        <w:rPr>
          <w:rFonts w:asciiTheme="minorHAnsi" w:hAnsiTheme="minorHAnsi"/>
          <w:sz w:val="22"/>
          <w:szCs w:val="22"/>
        </w:rPr>
        <w:t>Clear track record of in-service training and evidence of or interest in management training.</w:t>
      </w:r>
    </w:p>
    <w:p w:rsidR="002C3B6D" w:rsidRPr="00A46E81" w:rsidRDefault="002C3B6D" w:rsidP="002C3B6D">
      <w:pPr>
        <w:numPr>
          <w:ilvl w:val="0"/>
          <w:numId w:val="2"/>
        </w:numPr>
        <w:jc w:val="both"/>
        <w:rPr>
          <w:rFonts w:asciiTheme="minorHAnsi" w:hAnsiTheme="minorHAnsi"/>
          <w:sz w:val="22"/>
          <w:szCs w:val="22"/>
        </w:rPr>
      </w:pPr>
      <w:r w:rsidRPr="00A46E81">
        <w:rPr>
          <w:rFonts w:asciiTheme="minorHAnsi" w:hAnsiTheme="minorHAnsi"/>
          <w:sz w:val="22"/>
          <w:szCs w:val="22"/>
        </w:rPr>
        <w:t>Enthusiastic to develop and extend further own teaching skills, subject knowledge and expertise.</w:t>
      </w:r>
    </w:p>
    <w:p w:rsidR="002C3B6D" w:rsidRPr="00A46E81" w:rsidRDefault="002C3B6D" w:rsidP="002C3B6D">
      <w:pPr>
        <w:jc w:val="both"/>
        <w:rPr>
          <w:rFonts w:asciiTheme="minorHAnsi" w:hAnsiTheme="minorHAnsi"/>
          <w:sz w:val="22"/>
          <w:szCs w:val="22"/>
        </w:rPr>
      </w:pPr>
    </w:p>
    <w:p w:rsidR="002C3B6D" w:rsidRPr="00A46E81" w:rsidRDefault="002C3B6D" w:rsidP="002C3B6D">
      <w:pPr>
        <w:jc w:val="both"/>
        <w:rPr>
          <w:rFonts w:asciiTheme="minorHAnsi" w:hAnsiTheme="minorHAnsi"/>
          <w:sz w:val="22"/>
          <w:szCs w:val="22"/>
        </w:rPr>
      </w:pPr>
      <w:r w:rsidRPr="00A46E81">
        <w:rPr>
          <w:rFonts w:asciiTheme="minorHAnsi" w:hAnsiTheme="minorHAnsi"/>
          <w:b/>
          <w:sz w:val="22"/>
          <w:szCs w:val="22"/>
        </w:rPr>
        <w:t>Experience</w:t>
      </w:r>
      <w:r w:rsidRPr="00A46E81">
        <w:rPr>
          <w:rFonts w:asciiTheme="minorHAnsi" w:hAnsiTheme="minorHAnsi"/>
          <w:sz w:val="22"/>
          <w:szCs w:val="22"/>
        </w:rPr>
        <w:tab/>
      </w:r>
    </w:p>
    <w:p w:rsidR="002C3B6D" w:rsidRPr="00A46E81" w:rsidRDefault="002C3B6D" w:rsidP="002C3B6D">
      <w:pPr>
        <w:numPr>
          <w:ilvl w:val="0"/>
          <w:numId w:val="2"/>
        </w:numPr>
        <w:jc w:val="both"/>
        <w:rPr>
          <w:rFonts w:asciiTheme="minorHAnsi" w:hAnsiTheme="minorHAnsi"/>
          <w:sz w:val="22"/>
          <w:szCs w:val="22"/>
        </w:rPr>
      </w:pPr>
      <w:r w:rsidRPr="00A46E81">
        <w:rPr>
          <w:rFonts w:asciiTheme="minorHAnsi" w:hAnsiTheme="minorHAnsi"/>
          <w:sz w:val="22"/>
          <w:szCs w:val="22"/>
        </w:rPr>
        <w:t>Experience of and/or affinity for teaching children of all abilities.</w:t>
      </w:r>
    </w:p>
    <w:p w:rsidR="00BF20AC" w:rsidRPr="00A46E81" w:rsidRDefault="00BF20AC" w:rsidP="00BF20AC">
      <w:pPr>
        <w:numPr>
          <w:ilvl w:val="0"/>
          <w:numId w:val="2"/>
        </w:numPr>
        <w:jc w:val="both"/>
        <w:rPr>
          <w:rFonts w:asciiTheme="minorHAnsi" w:hAnsiTheme="minorHAnsi"/>
          <w:sz w:val="22"/>
          <w:szCs w:val="22"/>
        </w:rPr>
      </w:pPr>
      <w:r>
        <w:rPr>
          <w:rFonts w:asciiTheme="minorHAnsi" w:hAnsiTheme="minorHAnsi"/>
          <w:sz w:val="22"/>
          <w:szCs w:val="22"/>
        </w:rPr>
        <w:t>Experience of teaching Science at KS3.</w:t>
      </w:r>
    </w:p>
    <w:p w:rsidR="00BF20AC" w:rsidRPr="00A46E81" w:rsidRDefault="00BF20AC" w:rsidP="00BF20AC">
      <w:pPr>
        <w:numPr>
          <w:ilvl w:val="0"/>
          <w:numId w:val="2"/>
        </w:numPr>
        <w:jc w:val="both"/>
        <w:rPr>
          <w:rFonts w:asciiTheme="minorHAnsi" w:hAnsiTheme="minorHAnsi"/>
          <w:sz w:val="22"/>
          <w:szCs w:val="22"/>
        </w:rPr>
      </w:pPr>
      <w:r w:rsidRPr="00A46E81">
        <w:rPr>
          <w:rFonts w:asciiTheme="minorHAnsi" w:hAnsiTheme="minorHAnsi"/>
          <w:sz w:val="22"/>
          <w:szCs w:val="22"/>
        </w:rPr>
        <w:t>Substantial</w:t>
      </w:r>
      <w:r w:rsidR="0063714E">
        <w:rPr>
          <w:rFonts w:asciiTheme="minorHAnsi" w:hAnsiTheme="minorHAnsi"/>
          <w:sz w:val="22"/>
          <w:szCs w:val="22"/>
        </w:rPr>
        <w:t xml:space="preserve"> experience of teaching at Advanced level</w:t>
      </w:r>
      <w:r>
        <w:rPr>
          <w:rFonts w:asciiTheme="minorHAnsi" w:hAnsiTheme="minorHAnsi"/>
          <w:sz w:val="22"/>
          <w:szCs w:val="22"/>
        </w:rPr>
        <w:t>.</w:t>
      </w:r>
    </w:p>
    <w:p w:rsidR="002C3B6D" w:rsidRPr="00A46E81" w:rsidRDefault="002C3B6D" w:rsidP="002C3B6D">
      <w:pPr>
        <w:jc w:val="both"/>
        <w:rPr>
          <w:rFonts w:asciiTheme="minorHAnsi" w:hAnsiTheme="minorHAnsi"/>
          <w:sz w:val="22"/>
          <w:szCs w:val="22"/>
        </w:rPr>
      </w:pPr>
    </w:p>
    <w:p w:rsidR="002C3B6D" w:rsidRPr="00A46E81" w:rsidRDefault="002C3B6D" w:rsidP="002C3B6D">
      <w:pPr>
        <w:jc w:val="both"/>
        <w:rPr>
          <w:rFonts w:asciiTheme="minorHAnsi" w:hAnsiTheme="minorHAnsi"/>
          <w:b/>
          <w:sz w:val="22"/>
          <w:szCs w:val="22"/>
        </w:rPr>
      </w:pPr>
      <w:r w:rsidRPr="00A46E81">
        <w:rPr>
          <w:rFonts w:asciiTheme="minorHAnsi" w:hAnsiTheme="minorHAnsi"/>
          <w:b/>
          <w:sz w:val="22"/>
          <w:szCs w:val="22"/>
        </w:rPr>
        <w:t>Teaching</w:t>
      </w:r>
    </w:p>
    <w:p w:rsidR="002C3B6D" w:rsidRPr="00A46E81" w:rsidRDefault="002C3B6D" w:rsidP="002C3B6D">
      <w:pPr>
        <w:numPr>
          <w:ilvl w:val="0"/>
          <w:numId w:val="3"/>
        </w:numPr>
        <w:jc w:val="both"/>
        <w:rPr>
          <w:rFonts w:asciiTheme="minorHAnsi" w:hAnsiTheme="minorHAnsi"/>
          <w:sz w:val="22"/>
          <w:szCs w:val="22"/>
        </w:rPr>
      </w:pPr>
      <w:r w:rsidRPr="00A46E81">
        <w:rPr>
          <w:rFonts w:asciiTheme="minorHAnsi" w:hAnsiTheme="minorHAnsi"/>
          <w:sz w:val="22"/>
          <w:szCs w:val="22"/>
        </w:rPr>
        <w:t xml:space="preserve">Passionate about teaching Science and </w:t>
      </w:r>
      <w:r w:rsidR="0063714E">
        <w:rPr>
          <w:rFonts w:asciiTheme="minorHAnsi" w:hAnsiTheme="minorHAnsi"/>
          <w:sz w:val="22"/>
          <w:szCs w:val="22"/>
        </w:rPr>
        <w:t xml:space="preserve">their specialism(s) </w:t>
      </w:r>
      <w:r w:rsidRPr="00A46E81">
        <w:rPr>
          <w:rFonts w:asciiTheme="minorHAnsi" w:hAnsiTheme="minorHAnsi"/>
          <w:sz w:val="22"/>
          <w:szCs w:val="22"/>
        </w:rPr>
        <w:t>in a dynamic and inspirational manner.</w:t>
      </w:r>
    </w:p>
    <w:p w:rsidR="002C3B6D" w:rsidRPr="00A46E81" w:rsidRDefault="002C3B6D" w:rsidP="002C3B6D">
      <w:pPr>
        <w:numPr>
          <w:ilvl w:val="0"/>
          <w:numId w:val="2"/>
        </w:numPr>
        <w:jc w:val="both"/>
        <w:rPr>
          <w:rFonts w:asciiTheme="minorHAnsi" w:hAnsiTheme="minorHAnsi"/>
          <w:sz w:val="22"/>
          <w:szCs w:val="22"/>
        </w:rPr>
      </w:pPr>
      <w:r w:rsidRPr="00A46E81">
        <w:rPr>
          <w:rFonts w:asciiTheme="minorHAnsi" w:hAnsiTheme="minorHAnsi"/>
          <w:sz w:val="22"/>
          <w:szCs w:val="22"/>
        </w:rPr>
        <w:t>Willingness to contribute substantially to enrichment and extra-curricular activities.</w:t>
      </w:r>
    </w:p>
    <w:p w:rsidR="002C3B6D" w:rsidRPr="00A46E81" w:rsidRDefault="0063714E" w:rsidP="002C3B6D">
      <w:pPr>
        <w:numPr>
          <w:ilvl w:val="0"/>
          <w:numId w:val="2"/>
        </w:numPr>
        <w:jc w:val="both"/>
        <w:rPr>
          <w:rFonts w:asciiTheme="minorHAnsi" w:hAnsiTheme="minorHAnsi"/>
          <w:sz w:val="22"/>
          <w:szCs w:val="22"/>
        </w:rPr>
      </w:pPr>
      <w:r>
        <w:rPr>
          <w:rFonts w:asciiTheme="minorHAnsi" w:hAnsiTheme="minorHAnsi"/>
          <w:sz w:val="22"/>
          <w:szCs w:val="22"/>
        </w:rPr>
        <w:t xml:space="preserve">Able to teach Science at KS3 </w:t>
      </w:r>
      <w:r w:rsidR="002C3B6D" w:rsidRPr="00A46E81">
        <w:rPr>
          <w:rFonts w:asciiTheme="minorHAnsi" w:hAnsiTheme="minorHAnsi"/>
          <w:sz w:val="22"/>
          <w:szCs w:val="22"/>
        </w:rPr>
        <w:t xml:space="preserve">and to </w:t>
      </w:r>
      <w:r w:rsidR="002C3B6D">
        <w:rPr>
          <w:rFonts w:asciiTheme="minorHAnsi" w:hAnsiTheme="minorHAnsi"/>
          <w:sz w:val="22"/>
          <w:szCs w:val="22"/>
        </w:rPr>
        <w:t>t</w:t>
      </w:r>
      <w:r>
        <w:rPr>
          <w:rFonts w:asciiTheme="minorHAnsi" w:hAnsiTheme="minorHAnsi"/>
          <w:sz w:val="22"/>
          <w:szCs w:val="22"/>
        </w:rPr>
        <w:t>each their specialism(s)</w:t>
      </w:r>
      <w:r w:rsidR="002C3B6D">
        <w:rPr>
          <w:rFonts w:asciiTheme="minorHAnsi" w:hAnsiTheme="minorHAnsi"/>
          <w:sz w:val="22"/>
          <w:szCs w:val="22"/>
        </w:rPr>
        <w:t xml:space="preserve"> at</w:t>
      </w:r>
      <w:r>
        <w:rPr>
          <w:rFonts w:asciiTheme="minorHAnsi" w:hAnsiTheme="minorHAnsi"/>
          <w:sz w:val="22"/>
          <w:szCs w:val="22"/>
        </w:rPr>
        <w:t xml:space="preserve"> KS4 and</w:t>
      </w:r>
      <w:r w:rsidR="002C3B6D">
        <w:rPr>
          <w:rFonts w:asciiTheme="minorHAnsi" w:hAnsiTheme="minorHAnsi"/>
          <w:sz w:val="22"/>
          <w:szCs w:val="22"/>
        </w:rPr>
        <w:t xml:space="preserve"> A Level.</w:t>
      </w:r>
    </w:p>
    <w:p w:rsidR="002C3B6D" w:rsidRPr="00A46E81" w:rsidRDefault="002C3B6D" w:rsidP="002C3B6D">
      <w:pPr>
        <w:jc w:val="both"/>
        <w:rPr>
          <w:rFonts w:asciiTheme="minorHAnsi" w:hAnsiTheme="minorHAnsi"/>
          <w:sz w:val="22"/>
          <w:szCs w:val="22"/>
        </w:rPr>
      </w:pPr>
    </w:p>
    <w:p w:rsidR="002C3B6D" w:rsidRPr="00A46E81" w:rsidRDefault="002C3B6D" w:rsidP="002C3B6D">
      <w:pPr>
        <w:jc w:val="both"/>
        <w:rPr>
          <w:rFonts w:asciiTheme="minorHAnsi" w:hAnsiTheme="minorHAnsi"/>
          <w:b/>
          <w:sz w:val="22"/>
          <w:szCs w:val="22"/>
        </w:rPr>
      </w:pPr>
      <w:r w:rsidRPr="00A46E81">
        <w:rPr>
          <w:rFonts w:asciiTheme="minorHAnsi" w:hAnsiTheme="minorHAnsi"/>
          <w:b/>
          <w:sz w:val="22"/>
          <w:szCs w:val="22"/>
        </w:rPr>
        <w:t>Educational Philosophy</w:t>
      </w:r>
    </w:p>
    <w:p w:rsidR="002C3B6D" w:rsidRPr="00A46E81" w:rsidRDefault="002C3B6D" w:rsidP="002C3B6D">
      <w:pPr>
        <w:numPr>
          <w:ilvl w:val="0"/>
          <w:numId w:val="26"/>
        </w:numPr>
        <w:jc w:val="both"/>
        <w:rPr>
          <w:rFonts w:asciiTheme="minorHAnsi" w:hAnsiTheme="minorHAnsi"/>
          <w:sz w:val="22"/>
          <w:szCs w:val="22"/>
        </w:rPr>
      </w:pPr>
      <w:r w:rsidRPr="00A46E81">
        <w:rPr>
          <w:rFonts w:asciiTheme="minorHAnsi" w:hAnsiTheme="minorHAnsi"/>
          <w:sz w:val="22"/>
          <w:szCs w:val="22"/>
        </w:rPr>
        <w:t>Supportive of selection and an academic curriculum.</w:t>
      </w:r>
    </w:p>
    <w:p w:rsidR="002C3B6D" w:rsidRPr="00A46E81" w:rsidRDefault="002C3B6D" w:rsidP="002C3B6D">
      <w:pPr>
        <w:numPr>
          <w:ilvl w:val="0"/>
          <w:numId w:val="26"/>
        </w:numPr>
        <w:jc w:val="both"/>
        <w:rPr>
          <w:rFonts w:asciiTheme="minorHAnsi" w:hAnsiTheme="minorHAnsi"/>
          <w:sz w:val="22"/>
          <w:szCs w:val="22"/>
        </w:rPr>
      </w:pPr>
      <w:r w:rsidRPr="00A46E81">
        <w:rPr>
          <w:rFonts w:asciiTheme="minorHAnsi" w:hAnsiTheme="minorHAnsi"/>
          <w:sz w:val="22"/>
          <w:szCs w:val="22"/>
        </w:rPr>
        <w:t>Supportive of the aims of Queen Elizabeth Grammar School, which are:</w:t>
      </w:r>
    </w:p>
    <w:p w:rsidR="002C3B6D" w:rsidRPr="00A46E81" w:rsidRDefault="002C3B6D" w:rsidP="002C3B6D">
      <w:pPr>
        <w:numPr>
          <w:ilvl w:val="0"/>
          <w:numId w:val="27"/>
        </w:numPr>
        <w:jc w:val="both"/>
        <w:rPr>
          <w:rFonts w:asciiTheme="minorHAnsi" w:hAnsiTheme="minorHAnsi"/>
          <w:sz w:val="22"/>
          <w:szCs w:val="22"/>
        </w:rPr>
      </w:pPr>
      <w:r w:rsidRPr="00A46E81">
        <w:rPr>
          <w:rFonts w:asciiTheme="minorHAnsi" w:hAnsiTheme="minorHAnsi"/>
          <w:sz w:val="22"/>
          <w:szCs w:val="22"/>
        </w:rPr>
        <w:t xml:space="preserve">to build upon its tradition of academic excellence encouraging students to strive for the highest levels of achievement and to </w:t>
      </w:r>
      <w:proofErr w:type="spellStart"/>
      <w:r w:rsidRPr="00A46E81">
        <w:rPr>
          <w:rFonts w:asciiTheme="minorHAnsi" w:hAnsiTheme="minorHAnsi"/>
          <w:sz w:val="22"/>
          <w:szCs w:val="22"/>
        </w:rPr>
        <w:t>maximise</w:t>
      </w:r>
      <w:proofErr w:type="spellEnd"/>
      <w:r w:rsidRPr="00A46E81">
        <w:rPr>
          <w:rFonts w:asciiTheme="minorHAnsi" w:hAnsiTheme="minorHAnsi"/>
          <w:sz w:val="22"/>
          <w:szCs w:val="22"/>
        </w:rPr>
        <w:t xml:space="preserve"> their potential</w:t>
      </w:r>
    </w:p>
    <w:p w:rsidR="002C3B6D" w:rsidRPr="00A46E81" w:rsidRDefault="002C3B6D" w:rsidP="002C3B6D">
      <w:pPr>
        <w:numPr>
          <w:ilvl w:val="0"/>
          <w:numId w:val="27"/>
        </w:numPr>
        <w:jc w:val="both"/>
        <w:rPr>
          <w:rFonts w:asciiTheme="minorHAnsi" w:hAnsiTheme="minorHAnsi"/>
          <w:sz w:val="22"/>
          <w:szCs w:val="22"/>
        </w:rPr>
      </w:pPr>
      <w:r w:rsidRPr="00A46E81">
        <w:rPr>
          <w:rFonts w:asciiTheme="minorHAnsi" w:hAnsiTheme="minorHAnsi"/>
          <w:sz w:val="22"/>
          <w:szCs w:val="22"/>
        </w:rPr>
        <w:t>to take full advantage of its small numbers to provide a caring environment in which the individual pupil’s personality and abilities are valued and fostered</w:t>
      </w:r>
    </w:p>
    <w:p w:rsidR="002C3B6D" w:rsidRPr="00A46E81" w:rsidRDefault="002C3B6D" w:rsidP="002C3B6D">
      <w:pPr>
        <w:numPr>
          <w:ilvl w:val="0"/>
          <w:numId w:val="27"/>
        </w:numPr>
        <w:jc w:val="both"/>
        <w:rPr>
          <w:rFonts w:asciiTheme="minorHAnsi" w:hAnsiTheme="minorHAnsi"/>
          <w:sz w:val="22"/>
          <w:szCs w:val="22"/>
        </w:rPr>
      </w:pPr>
      <w:r w:rsidRPr="00A46E81">
        <w:rPr>
          <w:rFonts w:asciiTheme="minorHAnsi" w:hAnsiTheme="minorHAnsi"/>
          <w:sz w:val="22"/>
          <w:szCs w:val="22"/>
        </w:rPr>
        <w:t>to provide an environment in which creativity, enterprise and initiative are encouraged, promoting social, artistic and sporting activities to develop pupils’ interests and talents</w:t>
      </w:r>
    </w:p>
    <w:p w:rsidR="002C3B6D" w:rsidRPr="00A46E81" w:rsidRDefault="002C3B6D" w:rsidP="002C3B6D">
      <w:pPr>
        <w:numPr>
          <w:ilvl w:val="0"/>
          <w:numId w:val="27"/>
        </w:numPr>
        <w:jc w:val="both"/>
        <w:rPr>
          <w:rFonts w:asciiTheme="minorHAnsi" w:hAnsiTheme="minorHAnsi"/>
          <w:sz w:val="22"/>
          <w:szCs w:val="22"/>
        </w:rPr>
      </w:pPr>
      <w:r w:rsidRPr="00A46E81">
        <w:rPr>
          <w:rFonts w:asciiTheme="minorHAnsi" w:hAnsiTheme="minorHAnsi"/>
          <w:sz w:val="22"/>
          <w:szCs w:val="22"/>
        </w:rPr>
        <w:t>to do its best to ensure that pupils leave this school to embark upon higher education or employment confident in their skills and learning and fitted for useful, active citizenship</w:t>
      </w:r>
    </w:p>
    <w:p w:rsidR="002C3B6D" w:rsidRPr="00A46E81" w:rsidRDefault="002C3B6D" w:rsidP="002C3B6D">
      <w:pPr>
        <w:numPr>
          <w:ilvl w:val="0"/>
          <w:numId w:val="28"/>
        </w:numPr>
        <w:jc w:val="both"/>
        <w:rPr>
          <w:rFonts w:asciiTheme="minorHAnsi" w:hAnsiTheme="minorHAnsi"/>
          <w:sz w:val="22"/>
          <w:szCs w:val="22"/>
        </w:rPr>
      </w:pPr>
      <w:r w:rsidRPr="00A46E81">
        <w:rPr>
          <w:rFonts w:asciiTheme="minorHAnsi" w:hAnsiTheme="minorHAnsi"/>
          <w:sz w:val="22"/>
          <w:szCs w:val="22"/>
        </w:rPr>
        <w:t>Values the importance of developing the whole child through the provision of additional opportunities which enhance the curriculum.</w:t>
      </w:r>
    </w:p>
    <w:p w:rsidR="002C3B6D" w:rsidRPr="00A46E81" w:rsidRDefault="002C3B6D" w:rsidP="002C3B6D">
      <w:pPr>
        <w:jc w:val="both"/>
        <w:rPr>
          <w:rFonts w:asciiTheme="minorHAnsi" w:hAnsiTheme="minorHAnsi"/>
          <w:sz w:val="22"/>
          <w:szCs w:val="22"/>
        </w:rPr>
      </w:pPr>
    </w:p>
    <w:p w:rsidR="002C3B6D" w:rsidRPr="00A46E81" w:rsidRDefault="002C3B6D" w:rsidP="002C3B6D">
      <w:pPr>
        <w:jc w:val="both"/>
        <w:rPr>
          <w:rFonts w:asciiTheme="minorHAnsi" w:hAnsiTheme="minorHAnsi"/>
          <w:sz w:val="22"/>
          <w:szCs w:val="22"/>
        </w:rPr>
      </w:pPr>
      <w:r w:rsidRPr="00A46E81">
        <w:rPr>
          <w:rFonts w:asciiTheme="minorHAnsi" w:hAnsiTheme="minorHAnsi"/>
          <w:b/>
          <w:sz w:val="22"/>
          <w:szCs w:val="22"/>
        </w:rPr>
        <w:t>Professional Skills</w:t>
      </w:r>
    </w:p>
    <w:p w:rsidR="002C3B6D" w:rsidRPr="00A46E81" w:rsidRDefault="002C3B6D" w:rsidP="002C3B6D">
      <w:pPr>
        <w:numPr>
          <w:ilvl w:val="0"/>
          <w:numId w:val="28"/>
        </w:numPr>
        <w:jc w:val="both"/>
        <w:rPr>
          <w:rFonts w:asciiTheme="minorHAnsi" w:hAnsiTheme="minorHAnsi"/>
          <w:sz w:val="22"/>
          <w:szCs w:val="22"/>
        </w:rPr>
      </w:pPr>
      <w:r w:rsidRPr="00A46E81">
        <w:rPr>
          <w:rFonts w:asciiTheme="minorHAnsi" w:hAnsiTheme="minorHAnsi"/>
          <w:sz w:val="22"/>
          <w:szCs w:val="22"/>
        </w:rPr>
        <w:t>Excellent classroom practitioner, able to inspire and motivate children to learn.</w:t>
      </w:r>
    </w:p>
    <w:p w:rsidR="002C3B6D" w:rsidRPr="00A46E81" w:rsidRDefault="002C3B6D" w:rsidP="002C3B6D">
      <w:pPr>
        <w:numPr>
          <w:ilvl w:val="0"/>
          <w:numId w:val="28"/>
        </w:numPr>
        <w:jc w:val="both"/>
        <w:rPr>
          <w:rFonts w:asciiTheme="minorHAnsi" w:hAnsiTheme="minorHAnsi"/>
          <w:sz w:val="22"/>
          <w:szCs w:val="22"/>
        </w:rPr>
      </w:pPr>
      <w:r w:rsidRPr="00A46E81">
        <w:rPr>
          <w:rFonts w:asciiTheme="minorHAnsi" w:hAnsiTheme="minorHAnsi"/>
          <w:sz w:val="22"/>
          <w:szCs w:val="22"/>
        </w:rPr>
        <w:t>Imaginative and creative approach to teaching and learning.</w:t>
      </w:r>
    </w:p>
    <w:p w:rsidR="002C3B6D" w:rsidRPr="00A46E81" w:rsidRDefault="002C3B6D" w:rsidP="002C3B6D">
      <w:pPr>
        <w:numPr>
          <w:ilvl w:val="0"/>
          <w:numId w:val="28"/>
        </w:numPr>
        <w:jc w:val="both"/>
        <w:rPr>
          <w:rFonts w:asciiTheme="minorHAnsi" w:hAnsiTheme="minorHAnsi"/>
          <w:sz w:val="22"/>
          <w:szCs w:val="22"/>
        </w:rPr>
      </w:pPr>
      <w:r w:rsidRPr="00A46E81">
        <w:rPr>
          <w:rFonts w:asciiTheme="minorHAnsi" w:hAnsiTheme="minorHAnsi"/>
          <w:sz w:val="22"/>
          <w:szCs w:val="22"/>
        </w:rPr>
        <w:t>Ability to use ICT effectively and at a high level in teaching, recording and reporting.</w:t>
      </w:r>
    </w:p>
    <w:p w:rsidR="002C3B6D" w:rsidRDefault="002C3B6D" w:rsidP="002C3B6D">
      <w:pPr>
        <w:numPr>
          <w:ilvl w:val="0"/>
          <w:numId w:val="28"/>
        </w:numPr>
        <w:jc w:val="both"/>
        <w:rPr>
          <w:rFonts w:asciiTheme="minorHAnsi" w:hAnsiTheme="minorHAnsi"/>
          <w:sz w:val="22"/>
          <w:szCs w:val="22"/>
        </w:rPr>
      </w:pPr>
      <w:r w:rsidRPr="00A46E81">
        <w:rPr>
          <w:rFonts w:asciiTheme="minorHAnsi" w:hAnsiTheme="minorHAnsi"/>
          <w:sz w:val="22"/>
          <w:szCs w:val="22"/>
        </w:rPr>
        <w:t>Keen to participate in and develop high quality enrichment activities in all Key Stages.</w:t>
      </w:r>
    </w:p>
    <w:p w:rsidR="002C3B6D" w:rsidRDefault="002C3B6D" w:rsidP="002C3B6D">
      <w:pPr>
        <w:jc w:val="both"/>
        <w:rPr>
          <w:rFonts w:asciiTheme="minorHAnsi" w:hAnsiTheme="minorHAnsi"/>
          <w:sz w:val="22"/>
          <w:szCs w:val="22"/>
        </w:rPr>
      </w:pPr>
    </w:p>
    <w:p w:rsidR="002C3B6D" w:rsidRPr="00A46E81" w:rsidRDefault="002C3B6D" w:rsidP="002C3B6D">
      <w:pPr>
        <w:jc w:val="both"/>
        <w:rPr>
          <w:rFonts w:asciiTheme="minorHAnsi" w:hAnsiTheme="minorHAnsi"/>
          <w:sz w:val="22"/>
          <w:szCs w:val="22"/>
        </w:rPr>
      </w:pPr>
      <w:r w:rsidRPr="00A46E81">
        <w:rPr>
          <w:rFonts w:asciiTheme="minorHAnsi" w:hAnsiTheme="minorHAnsi"/>
          <w:b/>
          <w:sz w:val="22"/>
          <w:szCs w:val="22"/>
        </w:rPr>
        <w:t>Personality</w:t>
      </w:r>
    </w:p>
    <w:p w:rsidR="002C3B6D" w:rsidRPr="00A46E81" w:rsidRDefault="002C3B6D" w:rsidP="002C3B6D">
      <w:pPr>
        <w:numPr>
          <w:ilvl w:val="0"/>
          <w:numId w:val="29"/>
        </w:numPr>
        <w:jc w:val="both"/>
        <w:rPr>
          <w:rFonts w:asciiTheme="minorHAnsi" w:hAnsiTheme="minorHAnsi"/>
          <w:sz w:val="22"/>
          <w:szCs w:val="22"/>
        </w:rPr>
      </w:pPr>
      <w:r w:rsidRPr="00A46E81">
        <w:rPr>
          <w:rFonts w:asciiTheme="minorHAnsi" w:hAnsiTheme="minorHAnsi"/>
          <w:sz w:val="22"/>
          <w:szCs w:val="22"/>
        </w:rPr>
        <w:t>Out-going, confident, energetic and willing to be involved in all aspects of school life.</w:t>
      </w:r>
    </w:p>
    <w:p w:rsidR="002C3B6D" w:rsidRPr="00A46E81" w:rsidRDefault="002C3B6D" w:rsidP="002C3B6D">
      <w:pPr>
        <w:numPr>
          <w:ilvl w:val="0"/>
          <w:numId w:val="29"/>
        </w:numPr>
        <w:jc w:val="both"/>
        <w:rPr>
          <w:rFonts w:asciiTheme="minorHAnsi" w:hAnsiTheme="minorHAnsi"/>
          <w:sz w:val="22"/>
          <w:szCs w:val="22"/>
        </w:rPr>
      </w:pPr>
      <w:r w:rsidRPr="00A46E81">
        <w:rPr>
          <w:rFonts w:asciiTheme="minorHAnsi" w:hAnsiTheme="minorHAnsi"/>
          <w:sz w:val="22"/>
          <w:szCs w:val="22"/>
        </w:rPr>
        <w:t xml:space="preserve">Good personal </w:t>
      </w:r>
      <w:proofErr w:type="spellStart"/>
      <w:r w:rsidRPr="00A46E81">
        <w:rPr>
          <w:rFonts w:asciiTheme="minorHAnsi" w:hAnsiTheme="minorHAnsi"/>
          <w:sz w:val="22"/>
          <w:szCs w:val="22"/>
        </w:rPr>
        <w:t>organisation</w:t>
      </w:r>
      <w:proofErr w:type="spellEnd"/>
      <w:r w:rsidRPr="00A46E81">
        <w:rPr>
          <w:rFonts w:asciiTheme="minorHAnsi" w:hAnsiTheme="minorHAnsi"/>
          <w:sz w:val="22"/>
          <w:szCs w:val="22"/>
        </w:rPr>
        <w:t xml:space="preserve">, ability to work under pressure and a sense of </w:t>
      </w:r>
      <w:proofErr w:type="spellStart"/>
      <w:r w:rsidRPr="00A46E81">
        <w:rPr>
          <w:rFonts w:asciiTheme="minorHAnsi" w:hAnsiTheme="minorHAnsi"/>
          <w:sz w:val="22"/>
          <w:szCs w:val="22"/>
        </w:rPr>
        <w:t>humour</w:t>
      </w:r>
      <w:proofErr w:type="spellEnd"/>
      <w:r w:rsidRPr="00A46E81">
        <w:rPr>
          <w:rFonts w:asciiTheme="minorHAnsi" w:hAnsiTheme="minorHAnsi"/>
          <w:sz w:val="22"/>
          <w:szCs w:val="22"/>
        </w:rPr>
        <w:t>, which can be maintained even on a Friday afternoon when it has been a busy week!</w:t>
      </w:r>
    </w:p>
    <w:p w:rsidR="00BB07E2" w:rsidRDefault="00332279" w:rsidP="00BB07E2">
      <w:pPr>
        <w:jc w:val="center"/>
        <w:rPr>
          <w:rFonts w:asciiTheme="minorHAnsi" w:hAnsiTheme="minorHAnsi" w:cstheme="minorHAnsi"/>
          <w:b/>
          <w:sz w:val="22"/>
          <w:szCs w:val="22"/>
          <w:lang w:val="en-GB"/>
        </w:rPr>
      </w:pPr>
      <w:r w:rsidRPr="00E909C8">
        <w:rPr>
          <w:rFonts w:asciiTheme="minorHAnsi" w:hAnsiTheme="minorHAnsi" w:cstheme="minorHAnsi"/>
          <w:b/>
          <w:sz w:val="22"/>
          <w:szCs w:val="22"/>
          <w:lang w:val="en-GB"/>
        </w:rPr>
        <w:br w:type="page"/>
      </w:r>
    </w:p>
    <w:p w:rsidR="00B21416" w:rsidRPr="001E3517" w:rsidRDefault="00F91076" w:rsidP="001E3517">
      <w:pPr>
        <w:ind w:right="544"/>
        <w:jc w:val="center"/>
        <w:rPr>
          <w:rFonts w:asciiTheme="minorHAnsi" w:hAnsiTheme="minorHAnsi" w:cstheme="minorHAnsi"/>
          <w:b/>
          <w:sz w:val="22"/>
          <w:szCs w:val="22"/>
          <w:lang w:val="en-GB"/>
        </w:rPr>
      </w:pPr>
      <w:r>
        <w:rPr>
          <w:rFonts w:asciiTheme="minorHAnsi" w:hAnsiTheme="minorHAnsi" w:cstheme="minorHAnsi"/>
          <w:b/>
          <w:sz w:val="22"/>
          <w:szCs w:val="22"/>
          <w:lang w:val="en-GB"/>
        </w:rPr>
        <w:lastRenderedPageBreak/>
        <w:t xml:space="preserve">   </w:t>
      </w:r>
      <w:r w:rsidR="00B21416" w:rsidRPr="001E3517">
        <w:rPr>
          <w:rFonts w:asciiTheme="minorHAnsi" w:hAnsiTheme="minorHAnsi" w:cstheme="minorHAnsi"/>
          <w:b/>
          <w:sz w:val="22"/>
          <w:szCs w:val="22"/>
          <w:lang w:val="en-GB"/>
        </w:rPr>
        <w:t>Queen Elizabeth Grammar School Penrith</w:t>
      </w:r>
    </w:p>
    <w:p w:rsidR="00B21416" w:rsidRPr="00E909C8" w:rsidRDefault="00B21416" w:rsidP="00B21416">
      <w:pPr>
        <w:jc w:val="center"/>
        <w:rPr>
          <w:rFonts w:asciiTheme="minorHAnsi" w:hAnsiTheme="minorHAnsi" w:cstheme="minorHAnsi"/>
          <w:b/>
          <w:sz w:val="22"/>
          <w:szCs w:val="22"/>
          <w:lang w:val="en-GB"/>
        </w:rPr>
      </w:pPr>
    </w:p>
    <w:p w:rsidR="00B21416" w:rsidRPr="00E909C8" w:rsidRDefault="00B21416" w:rsidP="00B21416">
      <w:pPr>
        <w:jc w:val="center"/>
        <w:rPr>
          <w:rFonts w:asciiTheme="minorHAnsi" w:hAnsiTheme="minorHAnsi" w:cstheme="minorHAnsi"/>
          <w:b/>
          <w:sz w:val="22"/>
          <w:szCs w:val="22"/>
          <w:lang w:val="en-GB"/>
        </w:rPr>
      </w:pPr>
      <w:r w:rsidRPr="00E909C8">
        <w:rPr>
          <w:rFonts w:asciiTheme="minorHAnsi" w:hAnsiTheme="minorHAnsi" w:cstheme="minorHAnsi"/>
          <w:b/>
          <w:sz w:val="22"/>
          <w:szCs w:val="22"/>
          <w:lang w:val="en-GB"/>
        </w:rPr>
        <w:t>School Strategy</w:t>
      </w:r>
    </w:p>
    <w:p w:rsidR="00B21416" w:rsidRPr="00E909C8" w:rsidRDefault="00B21416" w:rsidP="00B21416">
      <w:pPr>
        <w:jc w:val="both"/>
        <w:rPr>
          <w:rFonts w:asciiTheme="minorHAnsi" w:hAnsiTheme="minorHAnsi" w:cstheme="minorHAnsi"/>
          <w:sz w:val="22"/>
          <w:szCs w:val="22"/>
        </w:rPr>
      </w:pPr>
    </w:p>
    <w:p w:rsidR="00B21416" w:rsidRPr="00E909C8" w:rsidRDefault="00B21416" w:rsidP="00B21416">
      <w:pPr>
        <w:jc w:val="both"/>
        <w:rPr>
          <w:rFonts w:asciiTheme="minorHAnsi" w:hAnsiTheme="minorHAnsi" w:cstheme="minorHAnsi"/>
          <w:sz w:val="22"/>
          <w:szCs w:val="22"/>
        </w:rPr>
      </w:pPr>
    </w:p>
    <w:p w:rsidR="00B21416" w:rsidRPr="00E909C8" w:rsidRDefault="00B21416" w:rsidP="00B21416">
      <w:pPr>
        <w:jc w:val="both"/>
        <w:rPr>
          <w:rFonts w:asciiTheme="minorHAnsi" w:hAnsiTheme="minorHAnsi" w:cstheme="minorHAnsi"/>
          <w:sz w:val="22"/>
          <w:szCs w:val="22"/>
        </w:rPr>
      </w:pPr>
      <w:r w:rsidRPr="00E909C8">
        <w:rPr>
          <w:rFonts w:asciiTheme="minorHAnsi" w:hAnsiTheme="minorHAnsi" w:cstheme="minorHAnsi"/>
          <w:b/>
          <w:bCs/>
          <w:sz w:val="22"/>
          <w:szCs w:val="22"/>
          <w:u w:val="single"/>
        </w:rPr>
        <w:t>Vision</w:t>
      </w:r>
    </w:p>
    <w:p w:rsidR="00B21416" w:rsidRDefault="00B21416" w:rsidP="00B2141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To prepare our students to succeed in tomorrow’s world by providing a secure, challenging learning environment, a rigorous academic curriculum, high expectations, and best practice in teaching, learning and technology enhanced by wide-ranging, extra-curricular opportunities and outstanding pastoral care.</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b/>
          <w:sz w:val="22"/>
          <w:szCs w:val="22"/>
        </w:rPr>
      </w:pPr>
      <w:r>
        <w:rPr>
          <w:rFonts w:asciiTheme="minorHAnsi" w:hAnsiTheme="minorHAnsi" w:cstheme="minorHAnsi"/>
          <w:b/>
          <w:sz w:val="22"/>
          <w:szCs w:val="22"/>
          <w:u w:val="single"/>
        </w:rPr>
        <w:t>Aims</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 xml:space="preserve">1. The school aims to build upon its tradition of excellence in terms of both academic and personal achievement. Pupils will be encouraged to strive for the highest levels of achievement to </w:t>
      </w:r>
      <w:proofErr w:type="spellStart"/>
      <w:r>
        <w:rPr>
          <w:rFonts w:asciiTheme="minorHAnsi" w:hAnsiTheme="minorHAnsi" w:cstheme="minorHAnsi"/>
          <w:sz w:val="22"/>
          <w:szCs w:val="22"/>
        </w:rPr>
        <w:t>maximise</w:t>
      </w:r>
      <w:proofErr w:type="spellEnd"/>
      <w:r>
        <w:rPr>
          <w:rFonts w:asciiTheme="minorHAnsi" w:hAnsiTheme="minorHAnsi" w:cstheme="minorHAnsi"/>
          <w:sz w:val="22"/>
          <w:szCs w:val="22"/>
        </w:rPr>
        <w:t xml:space="preserve"> their potential.</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2. The school aims to take full advantage of its small numbers to provide a fully inclusive and caring environment in which the individual pupil’s personality and abilities are valued and equality and diversity are celebrated.</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3. The school will provide an environment in which resilience, creativity, enterprise and initiative are encouraged. Social, artistic and sporting activities will be promoted to develop pupils’ interests and talents.</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4. The school will do its best to ensure that pupils leave this school to embark upon higher education or employment confident in their skills and learning and fitted for independent, active citizenship. Pupils will respect and care for others and value and protect the environment.</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b/>
          <w:sz w:val="22"/>
          <w:szCs w:val="22"/>
        </w:rPr>
      </w:pPr>
      <w:r>
        <w:rPr>
          <w:rFonts w:asciiTheme="minorHAnsi" w:hAnsiTheme="minorHAnsi" w:cstheme="minorHAnsi"/>
          <w:b/>
          <w:sz w:val="22"/>
          <w:szCs w:val="22"/>
          <w:u w:val="single"/>
        </w:rPr>
        <w:t>Queen Elizabeth Grammar School will</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 xml:space="preserve">1. Raise the standard of achievement of all students; </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 xml:space="preserve">2. Ensure that every child enjoys high quality education in terms of resourcing, tuition and care; </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 xml:space="preserve">3. </w:t>
      </w:r>
      <w:proofErr w:type="gramStart"/>
      <w:r>
        <w:rPr>
          <w:rFonts w:asciiTheme="minorHAnsi" w:hAnsiTheme="minorHAnsi" w:cstheme="minorHAnsi"/>
          <w:sz w:val="22"/>
          <w:szCs w:val="22"/>
        </w:rPr>
        <w:t>Be</w:t>
      </w:r>
      <w:proofErr w:type="gramEnd"/>
      <w:r>
        <w:rPr>
          <w:rFonts w:asciiTheme="minorHAnsi" w:hAnsiTheme="minorHAnsi" w:cstheme="minorHAnsi"/>
          <w:sz w:val="22"/>
          <w:szCs w:val="22"/>
        </w:rPr>
        <w:t xml:space="preserve"> a reflective, self-evaluative and improving </w:t>
      </w:r>
      <w:proofErr w:type="spellStart"/>
      <w:r>
        <w:rPr>
          <w:rFonts w:asciiTheme="minorHAnsi" w:hAnsiTheme="minorHAnsi" w:cstheme="minorHAnsi"/>
          <w:sz w:val="22"/>
          <w:szCs w:val="22"/>
        </w:rPr>
        <w:t>organisation</w:t>
      </w:r>
      <w:proofErr w:type="spellEnd"/>
      <w:r>
        <w:rPr>
          <w:rFonts w:asciiTheme="minorHAnsi" w:hAnsiTheme="minorHAnsi" w:cstheme="minorHAnsi"/>
          <w:sz w:val="22"/>
          <w:szCs w:val="22"/>
        </w:rPr>
        <w:t xml:space="preserve">; </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 xml:space="preserve">4. Provide value for money for the funds expended; </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5. Establish and maintain a collaborative partnership with parents, other schools, institutions of higher education, business, industry, commerce and other stakeholders;</w:t>
      </w:r>
    </w:p>
    <w:p w:rsidR="000B6CA6" w:rsidRDefault="000B6CA6" w:rsidP="000B6CA6">
      <w:pPr>
        <w:jc w:val="both"/>
        <w:rPr>
          <w:rFonts w:asciiTheme="minorHAnsi" w:hAnsiTheme="minorHAnsi" w:cstheme="minorHAnsi"/>
          <w:sz w:val="22"/>
          <w:szCs w:val="22"/>
        </w:rPr>
      </w:pPr>
    </w:p>
    <w:p w:rsidR="000B6CA6" w:rsidRDefault="000B6CA6" w:rsidP="000B6CA6">
      <w:pPr>
        <w:jc w:val="both"/>
        <w:rPr>
          <w:rFonts w:asciiTheme="minorHAnsi" w:hAnsiTheme="minorHAnsi" w:cstheme="minorHAnsi"/>
          <w:sz w:val="22"/>
          <w:szCs w:val="22"/>
        </w:rPr>
      </w:pPr>
      <w:r>
        <w:rPr>
          <w:rFonts w:asciiTheme="minorHAnsi" w:hAnsiTheme="minorHAnsi" w:cstheme="minorHAnsi"/>
          <w:sz w:val="22"/>
          <w:szCs w:val="22"/>
        </w:rPr>
        <w:t>6. Conduct its business with the highest standards of integrity, probity and honesty.</w:t>
      </w:r>
    </w:p>
    <w:p w:rsidR="00E909C8" w:rsidRPr="00FC4074" w:rsidRDefault="00E909C8" w:rsidP="000B6CA6">
      <w:pPr>
        <w:jc w:val="both"/>
        <w:rPr>
          <w:rFonts w:asciiTheme="minorHAnsi" w:hAnsiTheme="minorHAnsi" w:cstheme="minorHAnsi"/>
          <w:sz w:val="22"/>
          <w:szCs w:val="22"/>
        </w:rPr>
      </w:pPr>
    </w:p>
    <w:p w:rsidR="00E909C8" w:rsidRPr="00FC4074" w:rsidRDefault="00E909C8" w:rsidP="00E909C8">
      <w:pPr>
        <w:rPr>
          <w:rFonts w:asciiTheme="minorHAnsi" w:hAnsiTheme="minorHAnsi" w:cstheme="minorHAnsi"/>
          <w:sz w:val="22"/>
          <w:szCs w:val="22"/>
        </w:rPr>
      </w:pPr>
    </w:p>
    <w:p w:rsidR="00E909C8" w:rsidRDefault="00E909C8" w:rsidP="00E909C8">
      <w:pPr>
        <w:jc w:val="both"/>
        <w:rPr>
          <w:rFonts w:asciiTheme="minorHAnsi" w:hAnsiTheme="minorHAnsi"/>
          <w:sz w:val="22"/>
          <w:szCs w:val="22"/>
        </w:rPr>
      </w:pPr>
    </w:p>
    <w:p w:rsidR="00E909C8" w:rsidRPr="00E909C8" w:rsidRDefault="00E909C8" w:rsidP="00B21416">
      <w:pPr>
        <w:jc w:val="both"/>
        <w:rPr>
          <w:rFonts w:asciiTheme="minorHAnsi" w:hAnsiTheme="minorHAnsi" w:cstheme="minorHAnsi"/>
          <w:sz w:val="22"/>
          <w:szCs w:val="22"/>
        </w:rPr>
      </w:pPr>
      <w:r>
        <w:rPr>
          <w:noProof/>
          <w:lang w:val="en-GB" w:eastAsia="en-GB"/>
        </w:rPr>
        <w:drawing>
          <wp:anchor distT="0" distB="0" distL="114300" distR="114300" simplePos="0" relativeHeight="251673600" behindDoc="0" locked="0" layoutInCell="1" allowOverlap="1" wp14:anchorId="2E99A71D" wp14:editId="57ACE23E">
            <wp:simplePos x="0" y="0"/>
            <wp:positionH relativeFrom="rightMargin">
              <wp:align>left</wp:align>
            </wp:positionH>
            <wp:positionV relativeFrom="paragraph">
              <wp:posOffset>1557655</wp:posOffset>
            </wp:positionV>
            <wp:extent cx="428625" cy="533400"/>
            <wp:effectExtent l="0" t="0" r="9525" b="0"/>
            <wp:wrapNone/>
            <wp:docPr id="3" name="Picture 3"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egs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anchor>
        </w:drawing>
      </w:r>
    </w:p>
    <w:sectPr w:rsidR="00E909C8" w:rsidRPr="00E909C8" w:rsidSect="00345776">
      <w:footerReference w:type="first" r:id="rId18"/>
      <w:pgSz w:w="11906" w:h="16838"/>
      <w:pgMar w:top="1134" w:right="992"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D36" w:rsidRDefault="007E3D36" w:rsidP="00D53F3D">
      <w:r>
        <w:separator/>
      </w:r>
    </w:p>
  </w:endnote>
  <w:endnote w:type="continuationSeparator" w:id="0">
    <w:p w:rsidR="007E3D36" w:rsidRDefault="007E3D36" w:rsidP="00D5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B69" w:rsidRPr="004C5607" w:rsidRDefault="00736B69">
    <w:pPr>
      <w:pStyle w:val="Footer"/>
      <w:rPr>
        <w:sz w:val="18"/>
        <w:szCs w:val="18"/>
      </w:rPr>
    </w:pPr>
    <w:r w:rsidRPr="004C560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D36" w:rsidRDefault="007E3D36" w:rsidP="00D53F3D">
      <w:r>
        <w:separator/>
      </w:r>
    </w:p>
  </w:footnote>
  <w:footnote w:type="continuationSeparator" w:id="0">
    <w:p w:rsidR="007E3D36" w:rsidRDefault="007E3D36" w:rsidP="00D53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D71D3"/>
    <w:multiLevelType w:val="hybridMultilevel"/>
    <w:tmpl w:val="197AAA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3748AC"/>
    <w:multiLevelType w:val="hybridMultilevel"/>
    <w:tmpl w:val="3F7CFF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FD787C"/>
    <w:multiLevelType w:val="hybridMultilevel"/>
    <w:tmpl w:val="0274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D3718"/>
    <w:multiLevelType w:val="hybridMultilevel"/>
    <w:tmpl w:val="829A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C409C"/>
    <w:multiLevelType w:val="hybridMultilevel"/>
    <w:tmpl w:val="D34EF3B6"/>
    <w:lvl w:ilvl="0" w:tplc="E5268406">
      <w:numFmt w:val="bullet"/>
      <w:lvlText w:val=""/>
      <w:lvlJc w:val="left"/>
      <w:pPr>
        <w:ind w:left="686" w:hanging="360"/>
      </w:pPr>
      <w:rPr>
        <w:rFonts w:ascii="Symbol" w:eastAsia="Arial" w:hAnsi="Symbol" w:cs="Arial" w:hint="default"/>
      </w:rPr>
    </w:lvl>
    <w:lvl w:ilvl="1" w:tplc="08090003">
      <w:start w:val="1"/>
      <w:numFmt w:val="bullet"/>
      <w:lvlText w:val="o"/>
      <w:lvlJc w:val="left"/>
      <w:pPr>
        <w:ind w:left="1776" w:hanging="360"/>
      </w:pPr>
      <w:rPr>
        <w:rFonts w:ascii="Courier New" w:hAnsi="Courier New" w:cs="Courier New" w:hint="default"/>
      </w:rPr>
    </w:lvl>
    <w:lvl w:ilvl="2" w:tplc="08090005">
      <w:start w:val="1"/>
      <w:numFmt w:val="bullet"/>
      <w:lvlText w:val=""/>
      <w:lvlJc w:val="left"/>
      <w:pPr>
        <w:ind w:left="2496" w:hanging="360"/>
      </w:pPr>
      <w:rPr>
        <w:rFonts w:ascii="Wingdings" w:hAnsi="Wingdings" w:hint="default"/>
      </w:rPr>
    </w:lvl>
    <w:lvl w:ilvl="3" w:tplc="08090001">
      <w:start w:val="1"/>
      <w:numFmt w:val="bullet"/>
      <w:lvlText w:val=""/>
      <w:lvlJc w:val="left"/>
      <w:pPr>
        <w:ind w:left="3216" w:hanging="360"/>
      </w:pPr>
      <w:rPr>
        <w:rFonts w:ascii="Symbol" w:hAnsi="Symbol" w:hint="default"/>
      </w:rPr>
    </w:lvl>
    <w:lvl w:ilvl="4" w:tplc="08090003">
      <w:start w:val="1"/>
      <w:numFmt w:val="bullet"/>
      <w:lvlText w:val="o"/>
      <w:lvlJc w:val="left"/>
      <w:pPr>
        <w:ind w:left="3936" w:hanging="360"/>
      </w:pPr>
      <w:rPr>
        <w:rFonts w:ascii="Courier New" w:hAnsi="Courier New" w:cs="Courier New" w:hint="default"/>
      </w:rPr>
    </w:lvl>
    <w:lvl w:ilvl="5" w:tplc="08090005">
      <w:start w:val="1"/>
      <w:numFmt w:val="bullet"/>
      <w:lvlText w:val=""/>
      <w:lvlJc w:val="left"/>
      <w:pPr>
        <w:ind w:left="4656" w:hanging="360"/>
      </w:pPr>
      <w:rPr>
        <w:rFonts w:ascii="Wingdings" w:hAnsi="Wingdings" w:hint="default"/>
      </w:rPr>
    </w:lvl>
    <w:lvl w:ilvl="6" w:tplc="08090001">
      <w:start w:val="1"/>
      <w:numFmt w:val="bullet"/>
      <w:lvlText w:val=""/>
      <w:lvlJc w:val="left"/>
      <w:pPr>
        <w:ind w:left="5376" w:hanging="360"/>
      </w:pPr>
      <w:rPr>
        <w:rFonts w:ascii="Symbol" w:hAnsi="Symbol" w:hint="default"/>
      </w:rPr>
    </w:lvl>
    <w:lvl w:ilvl="7" w:tplc="08090003">
      <w:start w:val="1"/>
      <w:numFmt w:val="bullet"/>
      <w:lvlText w:val="o"/>
      <w:lvlJc w:val="left"/>
      <w:pPr>
        <w:ind w:left="6096" w:hanging="360"/>
      </w:pPr>
      <w:rPr>
        <w:rFonts w:ascii="Courier New" w:hAnsi="Courier New" w:cs="Courier New" w:hint="default"/>
      </w:rPr>
    </w:lvl>
    <w:lvl w:ilvl="8" w:tplc="08090005">
      <w:start w:val="1"/>
      <w:numFmt w:val="bullet"/>
      <w:lvlText w:val=""/>
      <w:lvlJc w:val="left"/>
      <w:pPr>
        <w:ind w:left="6816" w:hanging="360"/>
      </w:pPr>
      <w:rPr>
        <w:rFonts w:ascii="Wingdings" w:hAnsi="Wingdings" w:hint="default"/>
      </w:rPr>
    </w:lvl>
  </w:abstractNum>
  <w:abstractNum w:abstractNumId="5" w15:restartNumberingAfterBreak="0">
    <w:nsid w:val="1F9419DA"/>
    <w:multiLevelType w:val="hybridMultilevel"/>
    <w:tmpl w:val="45C4C75E"/>
    <w:lvl w:ilvl="0" w:tplc="F4C6E3C0">
      <w:start w:val="1"/>
      <w:numFmt w:val="decimal"/>
      <w:lvlText w:val="%1."/>
      <w:lvlJc w:val="left"/>
      <w:pPr>
        <w:tabs>
          <w:tab w:val="num" w:pos="1495"/>
        </w:tabs>
        <w:ind w:left="1495" w:hanging="360"/>
      </w:pPr>
      <w:rPr>
        <w:rFonts w:ascii="Times New Roman" w:eastAsia="Times New Roman" w:hAnsi="Times New Roman" w:cs="Times New Roman"/>
      </w:rPr>
    </w:lvl>
    <w:lvl w:ilvl="1" w:tplc="08090003">
      <w:start w:val="1"/>
      <w:numFmt w:val="bullet"/>
      <w:lvlText w:val="o"/>
      <w:lvlJc w:val="left"/>
      <w:pPr>
        <w:tabs>
          <w:tab w:val="num" w:pos="2215"/>
        </w:tabs>
        <w:ind w:left="2215" w:hanging="360"/>
      </w:pPr>
      <w:rPr>
        <w:rFonts w:ascii="Courier New" w:hAnsi="Courier New" w:cs="Courier New" w:hint="default"/>
      </w:rPr>
    </w:lvl>
    <w:lvl w:ilvl="2" w:tplc="08090005">
      <w:start w:val="1"/>
      <w:numFmt w:val="bullet"/>
      <w:lvlText w:val=""/>
      <w:lvlJc w:val="left"/>
      <w:pPr>
        <w:tabs>
          <w:tab w:val="num" w:pos="2935"/>
        </w:tabs>
        <w:ind w:left="2935" w:hanging="360"/>
      </w:pPr>
      <w:rPr>
        <w:rFonts w:ascii="Wingdings" w:hAnsi="Wingdings" w:hint="default"/>
      </w:rPr>
    </w:lvl>
    <w:lvl w:ilvl="3" w:tplc="08090001">
      <w:start w:val="1"/>
      <w:numFmt w:val="bullet"/>
      <w:lvlText w:val=""/>
      <w:lvlJc w:val="left"/>
      <w:pPr>
        <w:tabs>
          <w:tab w:val="num" w:pos="3655"/>
        </w:tabs>
        <w:ind w:left="3655" w:hanging="360"/>
      </w:pPr>
      <w:rPr>
        <w:rFonts w:ascii="Symbol" w:hAnsi="Symbol" w:hint="default"/>
      </w:rPr>
    </w:lvl>
    <w:lvl w:ilvl="4" w:tplc="08090003">
      <w:start w:val="1"/>
      <w:numFmt w:val="bullet"/>
      <w:lvlText w:val="o"/>
      <w:lvlJc w:val="left"/>
      <w:pPr>
        <w:tabs>
          <w:tab w:val="num" w:pos="4375"/>
        </w:tabs>
        <w:ind w:left="4375" w:hanging="360"/>
      </w:pPr>
      <w:rPr>
        <w:rFonts w:ascii="Courier New" w:hAnsi="Courier New" w:cs="Courier New" w:hint="default"/>
      </w:rPr>
    </w:lvl>
    <w:lvl w:ilvl="5" w:tplc="08090005">
      <w:start w:val="1"/>
      <w:numFmt w:val="bullet"/>
      <w:lvlText w:val=""/>
      <w:lvlJc w:val="left"/>
      <w:pPr>
        <w:tabs>
          <w:tab w:val="num" w:pos="5095"/>
        </w:tabs>
        <w:ind w:left="5095" w:hanging="360"/>
      </w:pPr>
      <w:rPr>
        <w:rFonts w:ascii="Wingdings" w:hAnsi="Wingdings" w:hint="default"/>
      </w:rPr>
    </w:lvl>
    <w:lvl w:ilvl="6" w:tplc="08090001">
      <w:start w:val="1"/>
      <w:numFmt w:val="bullet"/>
      <w:lvlText w:val=""/>
      <w:lvlJc w:val="left"/>
      <w:pPr>
        <w:tabs>
          <w:tab w:val="num" w:pos="5815"/>
        </w:tabs>
        <w:ind w:left="5815" w:hanging="360"/>
      </w:pPr>
      <w:rPr>
        <w:rFonts w:ascii="Symbol" w:hAnsi="Symbol" w:hint="default"/>
      </w:rPr>
    </w:lvl>
    <w:lvl w:ilvl="7" w:tplc="08090003">
      <w:start w:val="1"/>
      <w:numFmt w:val="bullet"/>
      <w:lvlText w:val="o"/>
      <w:lvlJc w:val="left"/>
      <w:pPr>
        <w:tabs>
          <w:tab w:val="num" w:pos="6535"/>
        </w:tabs>
        <w:ind w:left="6535" w:hanging="360"/>
      </w:pPr>
      <w:rPr>
        <w:rFonts w:ascii="Courier New" w:hAnsi="Courier New" w:cs="Courier New" w:hint="default"/>
      </w:rPr>
    </w:lvl>
    <w:lvl w:ilvl="8" w:tplc="08090005">
      <w:start w:val="1"/>
      <w:numFmt w:val="bullet"/>
      <w:lvlText w:val=""/>
      <w:lvlJc w:val="left"/>
      <w:pPr>
        <w:tabs>
          <w:tab w:val="num" w:pos="7255"/>
        </w:tabs>
        <w:ind w:left="7255" w:hanging="360"/>
      </w:pPr>
      <w:rPr>
        <w:rFonts w:ascii="Wingdings" w:hAnsi="Wingdings" w:hint="default"/>
      </w:rPr>
    </w:lvl>
  </w:abstractNum>
  <w:abstractNum w:abstractNumId="6" w15:restartNumberingAfterBreak="0">
    <w:nsid w:val="253D3B65"/>
    <w:multiLevelType w:val="hybridMultilevel"/>
    <w:tmpl w:val="829297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992706"/>
    <w:multiLevelType w:val="hybridMultilevel"/>
    <w:tmpl w:val="78500AE4"/>
    <w:lvl w:ilvl="0" w:tplc="E5268406">
      <w:numFmt w:val="bullet"/>
      <w:lvlText w:val=""/>
      <w:lvlJc w:val="left"/>
      <w:pPr>
        <w:ind w:left="686" w:hanging="360"/>
      </w:pPr>
      <w:rPr>
        <w:rFonts w:ascii="Symbol" w:eastAsia="Arial" w:hAnsi="Symbol" w:cs="Arial" w:hint="default"/>
      </w:rPr>
    </w:lvl>
    <w:lvl w:ilvl="1" w:tplc="08090003">
      <w:start w:val="1"/>
      <w:numFmt w:val="bullet"/>
      <w:lvlText w:val="o"/>
      <w:lvlJc w:val="left"/>
      <w:pPr>
        <w:ind w:left="1776" w:hanging="360"/>
      </w:pPr>
      <w:rPr>
        <w:rFonts w:ascii="Courier New" w:hAnsi="Courier New" w:cs="Courier New" w:hint="default"/>
      </w:rPr>
    </w:lvl>
    <w:lvl w:ilvl="2" w:tplc="08090005">
      <w:start w:val="1"/>
      <w:numFmt w:val="bullet"/>
      <w:lvlText w:val=""/>
      <w:lvlJc w:val="left"/>
      <w:pPr>
        <w:ind w:left="2496" w:hanging="360"/>
      </w:pPr>
      <w:rPr>
        <w:rFonts w:ascii="Wingdings" w:hAnsi="Wingdings" w:hint="default"/>
      </w:rPr>
    </w:lvl>
    <w:lvl w:ilvl="3" w:tplc="08090001">
      <w:start w:val="1"/>
      <w:numFmt w:val="bullet"/>
      <w:lvlText w:val=""/>
      <w:lvlJc w:val="left"/>
      <w:pPr>
        <w:ind w:left="3216" w:hanging="360"/>
      </w:pPr>
      <w:rPr>
        <w:rFonts w:ascii="Symbol" w:hAnsi="Symbol" w:hint="default"/>
      </w:rPr>
    </w:lvl>
    <w:lvl w:ilvl="4" w:tplc="08090003">
      <w:start w:val="1"/>
      <w:numFmt w:val="bullet"/>
      <w:lvlText w:val="o"/>
      <w:lvlJc w:val="left"/>
      <w:pPr>
        <w:ind w:left="3936" w:hanging="360"/>
      </w:pPr>
      <w:rPr>
        <w:rFonts w:ascii="Courier New" w:hAnsi="Courier New" w:cs="Courier New" w:hint="default"/>
      </w:rPr>
    </w:lvl>
    <w:lvl w:ilvl="5" w:tplc="08090005">
      <w:start w:val="1"/>
      <w:numFmt w:val="bullet"/>
      <w:lvlText w:val=""/>
      <w:lvlJc w:val="left"/>
      <w:pPr>
        <w:ind w:left="4656" w:hanging="360"/>
      </w:pPr>
      <w:rPr>
        <w:rFonts w:ascii="Wingdings" w:hAnsi="Wingdings" w:hint="default"/>
      </w:rPr>
    </w:lvl>
    <w:lvl w:ilvl="6" w:tplc="08090001">
      <w:start w:val="1"/>
      <w:numFmt w:val="bullet"/>
      <w:lvlText w:val=""/>
      <w:lvlJc w:val="left"/>
      <w:pPr>
        <w:ind w:left="5376" w:hanging="360"/>
      </w:pPr>
      <w:rPr>
        <w:rFonts w:ascii="Symbol" w:hAnsi="Symbol" w:hint="default"/>
      </w:rPr>
    </w:lvl>
    <w:lvl w:ilvl="7" w:tplc="08090003">
      <w:start w:val="1"/>
      <w:numFmt w:val="bullet"/>
      <w:lvlText w:val="o"/>
      <w:lvlJc w:val="left"/>
      <w:pPr>
        <w:ind w:left="6096" w:hanging="360"/>
      </w:pPr>
      <w:rPr>
        <w:rFonts w:ascii="Courier New" w:hAnsi="Courier New" w:cs="Courier New" w:hint="default"/>
      </w:rPr>
    </w:lvl>
    <w:lvl w:ilvl="8" w:tplc="08090005">
      <w:start w:val="1"/>
      <w:numFmt w:val="bullet"/>
      <w:lvlText w:val=""/>
      <w:lvlJc w:val="left"/>
      <w:pPr>
        <w:ind w:left="6816" w:hanging="360"/>
      </w:pPr>
      <w:rPr>
        <w:rFonts w:ascii="Wingdings" w:hAnsi="Wingdings" w:hint="default"/>
      </w:rPr>
    </w:lvl>
  </w:abstractNum>
  <w:abstractNum w:abstractNumId="8" w15:restartNumberingAfterBreak="0">
    <w:nsid w:val="31AC4141"/>
    <w:multiLevelType w:val="hybridMultilevel"/>
    <w:tmpl w:val="1584CAB8"/>
    <w:lvl w:ilvl="0" w:tplc="E5268406">
      <w:numFmt w:val="bullet"/>
      <w:lvlText w:val=""/>
      <w:lvlJc w:val="left"/>
      <w:pPr>
        <w:ind w:left="686" w:hanging="360"/>
      </w:pPr>
      <w:rPr>
        <w:rFonts w:ascii="Symbol" w:eastAsia="Arial" w:hAnsi="Symbol" w:cs="Arial" w:hint="default"/>
      </w:rPr>
    </w:lvl>
    <w:lvl w:ilvl="1" w:tplc="08090003">
      <w:start w:val="1"/>
      <w:numFmt w:val="bullet"/>
      <w:lvlText w:val="o"/>
      <w:lvlJc w:val="left"/>
      <w:pPr>
        <w:ind w:left="1776" w:hanging="360"/>
      </w:pPr>
      <w:rPr>
        <w:rFonts w:ascii="Courier New" w:hAnsi="Courier New" w:cs="Courier New" w:hint="default"/>
      </w:rPr>
    </w:lvl>
    <w:lvl w:ilvl="2" w:tplc="08090005">
      <w:start w:val="1"/>
      <w:numFmt w:val="bullet"/>
      <w:lvlText w:val=""/>
      <w:lvlJc w:val="left"/>
      <w:pPr>
        <w:ind w:left="2496" w:hanging="360"/>
      </w:pPr>
      <w:rPr>
        <w:rFonts w:ascii="Wingdings" w:hAnsi="Wingdings" w:hint="default"/>
      </w:rPr>
    </w:lvl>
    <w:lvl w:ilvl="3" w:tplc="08090001">
      <w:start w:val="1"/>
      <w:numFmt w:val="bullet"/>
      <w:lvlText w:val=""/>
      <w:lvlJc w:val="left"/>
      <w:pPr>
        <w:ind w:left="3216" w:hanging="360"/>
      </w:pPr>
      <w:rPr>
        <w:rFonts w:ascii="Symbol" w:hAnsi="Symbol" w:hint="default"/>
      </w:rPr>
    </w:lvl>
    <w:lvl w:ilvl="4" w:tplc="08090003">
      <w:start w:val="1"/>
      <w:numFmt w:val="bullet"/>
      <w:lvlText w:val="o"/>
      <w:lvlJc w:val="left"/>
      <w:pPr>
        <w:ind w:left="3936" w:hanging="360"/>
      </w:pPr>
      <w:rPr>
        <w:rFonts w:ascii="Courier New" w:hAnsi="Courier New" w:cs="Courier New" w:hint="default"/>
      </w:rPr>
    </w:lvl>
    <w:lvl w:ilvl="5" w:tplc="08090005">
      <w:start w:val="1"/>
      <w:numFmt w:val="bullet"/>
      <w:lvlText w:val=""/>
      <w:lvlJc w:val="left"/>
      <w:pPr>
        <w:ind w:left="4656" w:hanging="360"/>
      </w:pPr>
      <w:rPr>
        <w:rFonts w:ascii="Wingdings" w:hAnsi="Wingdings" w:hint="default"/>
      </w:rPr>
    </w:lvl>
    <w:lvl w:ilvl="6" w:tplc="08090001">
      <w:start w:val="1"/>
      <w:numFmt w:val="bullet"/>
      <w:lvlText w:val=""/>
      <w:lvlJc w:val="left"/>
      <w:pPr>
        <w:ind w:left="5376" w:hanging="360"/>
      </w:pPr>
      <w:rPr>
        <w:rFonts w:ascii="Symbol" w:hAnsi="Symbol" w:hint="default"/>
      </w:rPr>
    </w:lvl>
    <w:lvl w:ilvl="7" w:tplc="08090003">
      <w:start w:val="1"/>
      <w:numFmt w:val="bullet"/>
      <w:lvlText w:val="o"/>
      <w:lvlJc w:val="left"/>
      <w:pPr>
        <w:ind w:left="6096" w:hanging="360"/>
      </w:pPr>
      <w:rPr>
        <w:rFonts w:ascii="Courier New" w:hAnsi="Courier New" w:cs="Courier New" w:hint="default"/>
      </w:rPr>
    </w:lvl>
    <w:lvl w:ilvl="8" w:tplc="08090005">
      <w:start w:val="1"/>
      <w:numFmt w:val="bullet"/>
      <w:lvlText w:val=""/>
      <w:lvlJc w:val="left"/>
      <w:pPr>
        <w:ind w:left="6816" w:hanging="360"/>
      </w:pPr>
      <w:rPr>
        <w:rFonts w:ascii="Wingdings" w:hAnsi="Wingdings" w:hint="default"/>
      </w:rPr>
    </w:lvl>
  </w:abstractNum>
  <w:abstractNum w:abstractNumId="9" w15:restartNumberingAfterBreak="0">
    <w:nsid w:val="3EF74F02"/>
    <w:multiLevelType w:val="hybridMultilevel"/>
    <w:tmpl w:val="9E7C90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264207"/>
    <w:multiLevelType w:val="hybridMultilevel"/>
    <w:tmpl w:val="84D44E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D04EE3"/>
    <w:multiLevelType w:val="hybridMultilevel"/>
    <w:tmpl w:val="3DBA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AC7859"/>
    <w:multiLevelType w:val="hybridMultilevel"/>
    <w:tmpl w:val="87A8D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1DB7730"/>
    <w:multiLevelType w:val="hybridMultilevel"/>
    <w:tmpl w:val="BE14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D782B"/>
    <w:multiLevelType w:val="hybridMultilevel"/>
    <w:tmpl w:val="C1E0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A96C09"/>
    <w:multiLevelType w:val="hybridMultilevel"/>
    <w:tmpl w:val="2A36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E13609"/>
    <w:multiLevelType w:val="hybridMultilevel"/>
    <w:tmpl w:val="B6D45368"/>
    <w:lvl w:ilvl="0" w:tplc="FA54EECC">
      <w:start w:val="1"/>
      <w:numFmt w:val="decimal"/>
      <w:lvlText w:val="%1."/>
      <w:lvlJc w:val="left"/>
      <w:pPr>
        <w:ind w:left="1080" w:hanging="360"/>
      </w:pPr>
      <w:rPr>
        <w:rFonts w:ascii="Times New Roman" w:hAnsi="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76E2BED"/>
    <w:multiLevelType w:val="hybridMultilevel"/>
    <w:tmpl w:val="D304CB7E"/>
    <w:lvl w:ilvl="0" w:tplc="E5268406">
      <w:numFmt w:val="bullet"/>
      <w:lvlText w:val=""/>
      <w:lvlJc w:val="left"/>
      <w:pPr>
        <w:ind w:left="686" w:hanging="360"/>
      </w:pPr>
      <w:rPr>
        <w:rFonts w:ascii="Symbol" w:eastAsia="Arial" w:hAnsi="Symbol" w:cs="Arial" w:hint="default"/>
      </w:rPr>
    </w:lvl>
    <w:lvl w:ilvl="1" w:tplc="08090003">
      <w:start w:val="1"/>
      <w:numFmt w:val="bullet"/>
      <w:lvlText w:val="o"/>
      <w:lvlJc w:val="left"/>
      <w:pPr>
        <w:ind w:left="1776" w:hanging="360"/>
      </w:pPr>
      <w:rPr>
        <w:rFonts w:ascii="Courier New" w:hAnsi="Courier New" w:cs="Courier New" w:hint="default"/>
      </w:rPr>
    </w:lvl>
    <w:lvl w:ilvl="2" w:tplc="08090005">
      <w:start w:val="1"/>
      <w:numFmt w:val="bullet"/>
      <w:lvlText w:val=""/>
      <w:lvlJc w:val="left"/>
      <w:pPr>
        <w:ind w:left="2496" w:hanging="360"/>
      </w:pPr>
      <w:rPr>
        <w:rFonts w:ascii="Wingdings" w:hAnsi="Wingdings" w:hint="default"/>
      </w:rPr>
    </w:lvl>
    <w:lvl w:ilvl="3" w:tplc="08090001">
      <w:start w:val="1"/>
      <w:numFmt w:val="bullet"/>
      <w:lvlText w:val=""/>
      <w:lvlJc w:val="left"/>
      <w:pPr>
        <w:ind w:left="3216" w:hanging="360"/>
      </w:pPr>
      <w:rPr>
        <w:rFonts w:ascii="Symbol" w:hAnsi="Symbol" w:hint="default"/>
      </w:rPr>
    </w:lvl>
    <w:lvl w:ilvl="4" w:tplc="08090003">
      <w:start w:val="1"/>
      <w:numFmt w:val="bullet"/>
      <w:lvlText w:val="o"/>
      <w:lvlJc w:val="left"/>
      <w:pPr>
        <w:ind w:left="3936" w:hanging="360"/>
      </w:pPr>
      <w:rPr>
        <w:rFonts w:ascii="Courier New" w:hAnsi="Courier New" w:cs="Courier New" w:hint="default"/>
      </w:rPr>
    </w:lvl>
    <w:lvl w:ilvl="5" w:tplc="08090005">
      <w:start w:val="1"/>
      <w:numFmt w:val="bullet"/>
      <w:lvlText w:val=""/>
      <w:lvlJc w:val="left"/>
      <w:pPr>
        <w:ind w:left="4656" w:hanging="360"/>
      </w:pPr>
      <w:rPr>
        <w:rFonts w:ascii="Wingdings" w:hAnsi="Wingdings" w:hint="default"/>
      </w:rPr>
    </w:lvl>
    <w:lvl w:ilvl="6" w:tplc="08090001">
      <w:start w:val="1"/>
      <w:numFmt w:val="bullet"/>
      <w:lvlText w:val=""/>
      <w:lvlJc w:val="left"/>
      <w:pPr>
        <w:ind w:left="5376" w:hanging="360"/>
      </w:pPr>
      <w:rPr>
        <w:rFonts w:ascii="Symbol" w:hAnsi="Symbol" w:hint="default"/>
      </w:rPr>
    </w:lvl>
    <w:lvl w:ilvl="7" w:tplc="08090003">
      <w:start w:val="1"/>
      <w:numFmt w:val="bullet"/>
      <w:lvlText w:val="o"/>
      <w:lvlJc w:val="left"/>
      <w:pPr>
        <w:ind w:left="6096" w:hanging="360"/>
      </w:pPr>
      <w:rPr>
        <w:rFonts w:ascii="Courier New" w:hAnsi="Courier New" w:cs="Courier New" w:hint="default"/>
      </w:rPr>
    </w:lvl>
    <w:lvl w:ilvl="8" w:tplc="08090005">
      <w:start w:val="1"/>
      <w:numFmt w:val="bullet"/>
      <w:lvlText w:val=""/>
      <w:lvlJc w:val="left"/>
      <w:pPr>
        <w:ind w:left="6816" w:hanging="360"/>
      </w:pPr>
      <w:rPr>
        <w:rFonts w:ascii="Wingdings" w:hAnsi="Wingdings" w:hint="default"/>
      </w:rPr>
    </w:lvl>
  </w:abstractNum>
  <w:abstractNum w:abstractNumId="18" w15:restartNumberingAfterBreak="0">
    <w:nsid w:val="69083667"/>
    <w:multiLevelType w:val="hybridMultilevel"/>
    <w:tmpl w:val="91CCE3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9216167"/>
    <w:multiLevelType w:val="hybridMultilevel"/>
    <w:tmpl w:val="87A8D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B856380"/>
    <w:multiLevelType w:val="hybridMultilevel"/>
    <w:tmpl w:val="037AA7D4"/>
    <w:lvl w:ilvl="0" w:tplc="E5268406">
      <w:numFmt w:val="bullet"/>
      <w:lvlText w:val=""/>
      <w:lvlJc w:val="left"/>
      <w:pPr>
        <w:ind w:left="720" w:hanging="360"/>
      </w:pPr>
      <w:rPr>
        <w:rFonts w:ascii="Symbol" w:eastAsia="Arial" w:hAnsi="Symbol" w:cs="Arial" w:hint="default"/>
      </w:rPr>
    </w:lvl>
    <w:lvl w:ilvl="1" w:tplc="08090003">
      <w:start w:val="1"/>
      <w:numFmt w:val="bullet"/>
      <w:lvlText w:val="o"/>
      <w:lvlJc w:val="left"/>
      <w:pPr>
        <w:ind w:left="1810" w:hanging="360"/>
      </w:pPr>
      <w:rPr>
        <w:rFonts w:ascii="Courier New" w:hAnsi="Courier New" w:cs="Courier New" w:hint="default"/>
      </w:rPr>
    </w:lvl>
    <w:lvl w:ilvl="2" w:tplc="08090005">
      <w:start w:val="1"/>
      <w:numFmt w:val="bullet"/>
      <w:lvlText w:val=""/>
      <w:lvlJc w:val="left"/>
      <w:pPr>
        <w:ind w:left="2530" w:hanging="360"/>
      </w:pPr>
      <w:rPr>
        <w:rFonts w:ascii="Wingdings" w:hAnsi="Wingdings" w:hint="default"/>
      </w:rPr>
    </w:lvl>
    <w:lvl w:ilvl="3" w:tplc="08090001">
      <w:start w:val="1"/>
      <w:numFmt w:val="bullet"/>
      <w:lvlText w:val=""/>
      <w:lvlJc w:val="left"/>
      <w:pPr>
        <w:ind w:left="3250" w:hanging="360"/>
      </w:pPr>
      <w:rPr>
        <w:rFonts w:ascii="Symbol" w:hAnsi="Symbol" w:hint="default"/>
      </w:rPr>
    </w:lvl>
    <w:lvl w:ilvl="4" w:tplc="08090003">
      <w:start w:val="1"/>
      <w:numFmt w:val="bullet"/>
      <w:lvlText w:val="o"/>
      <w:lvlJc w:val="left"/>
      <w:pPr>
        <w:ind w:left="3970" w:hanging="360"/>
      </w:pPr>
      <w:rPr>
        <w:rFonts w:ascii="Courier New" w:hAnsi="Courier New" w:cs="Courier New" w:hint="default"/>
      </w:rPr>
    </w:lvl>
    <w:lvl w:ilvl="5" w:tplc="08090005">
      <w:start w:val="1"/>
      <w:numFmt w:val="bullet"/>
      <w:lvlText w:val=""/>
      <w:lvlJc w:val="left"/>
      <w:pPr>
        <w:ind w:left="4690" w:hanging="360"/>
      </w:pPr>
      <w:rPr>
        <w:rFonts w:ascii="Wingdings" w:hAnsi="Wingdings" w:hint="default"/>
      </w:rPr>
    </w:lvl>
    <w:lvl w:ilvl="6" w:tplc="08090001">
      <w:start w:val="1"/>
      <w:numFmt w:val="bullet"/>
      <w:lvlText w:val=""/>
      <w:lvlJc w:val="left"/>
      <w:pPr>
        <w:ind w:left="5410" w:hanging="360"/>
      </w:pPr>
      <w:rPr>
        <w:rFonts w:ascii="Symbol" w:hAnsi="Symbol" w:hint="default"/>
      </w:rPr>
    </w:lvl>
    <w:lvl w:ilvl="7" w:tplc="08090003">
      <w:start w:val="1"/>
      <w:numFmt w:val="bullet"/>
      <w:lvlText w:val="o"/>
      <w:lvlJc w:val="left"/>
      <w:pPr>
        <w:ind w:left="6130" w:hanging="360"/>
      </w:pPr>
      <w:rPr>
        <w:rFonts w:ascii="Courier New" w:hAnsi="Courier New" w:cs="Courier New" w:hint="default"/>
      </w:rPr>
    </w:lvl>
    <w:lvl w:ilvl="8" w:tplc="08090005">
      <w:start w:val="1"/>
      <w:numFmt w:val="bullet"/>
      <w:lvlText w:val=""/>
      <w:lvlJc w:val="left"/>
      <w:pPr>
        <w:ind w:left="6850" w:hanging="360"/>
      </w:pPr>
      <w:rPr>
        <w:rFonts w:ascii="Wingdings" w:hAnsi="Wingdings" w:hint="default"/>
      </w:rPr>
    </w:lvl>
  </w:abstractNum>
  <w:abstractNum w:abstractNumId="21" w15:restartNumberingAfterBreak="0">
    <w:nsid w:val="7E706B49"/>
    <w:multiLevelType w:val="hybridMultilevel"/>
    <w:tmpl w:val="ACC0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3A177F"/>
    <w:multiLevelType w:val="hybridMultilevel"/>
    <w:tmpl w:val="5008B9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6"/>
  </w:num>
  <w:num w:numId="4">
    <w:abstractNumId w:val="9"/>
  </w:num>
  <w:num w:numId="5">
    <w:abstractNumId w:val="5"/>
  </w:num>
  <w:num w:numId="6">
    <w:abstractNumId w:val="0"/>
  </w:num>
  <w:num w:numId="7">
    <w:abstractNumId w:val="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7"/>
  </w:num>
  <w:num w:numId="11">
    <w:abstractNumId w:val="8"/>
  </w:num>
  <w:num w:numId="12">
    <w:abstractNumId w:val="7"/>
  </w:num>
  <w:num w:numId="13">
    <w:abstractNumId w:val="20"/>
  </w:num>
  <w:num w:numId="14">
    <w:abstractNumId w:val="4"/>
  </w:num>
  <w:num w:numId="15">
    <w:abstractNumId w:val="17"/>
  </w:num>
  <w:num w:numId="16">
    <w:abstractNumId w:val="8"/>
  </w:num>
  <w:num w:numId="17">
    <w:abstractNumId w:val="7"/>
  </w:num>
  <w:num w:numId="18">
    <w:abstractNumId w:val="20"/>
  </w:num>
  <w:num w:numId="19">
    <w:abstractNumId w:val="12"/>
  </w:num>
  <w:num w:numId="20">
    <w:abstractNumId w:val="18"/>
  </w:num>
  <w:num w:numId="21">
    <w:abstractNumId w:val="2"/>
  </w:num>
  <w:num w:numId="22">
    <w:abstractNumId w:val="19"/>
  </w:num>
  <w:num w:numId="23">
    <w:abstractNumId w:val="14"/>
  </w:num>
  <w:num w:numId="24">
    <w:abstractNumId w:val="13"/>
  </w:num>
  <w:num w:numId="25">
    <w:abstractNumId w:val="15"/>
  </w:num>
  <w:num w:numId="26">
    <w:abstractNumId w:val="11"/>
  </w:num>
  <w:num w:numId="27">
    <w:abstractNumId w:val="16"/>
  </w:num>
  <w:num w:numId="28">
    <w:abstractNumId w:val="21"/>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4E"/>
    <w:rsid w:val="000278D8"/>
    <w:rsid w:val="000379B5"/>
    <w:rsid w:val="00065120"/>
    <w:rsid w:val="00070082"/>
    <w:rsid w:val="00084E42"/>
    <w:rsid w:val="00097A2F"/>
    <w:rsid w:val="000B6CA6"/>
    <w:rsid w:val="000E2FAC"/>
    <w:rsid w:val="00137D6F"/>
    <w:rsid w:val="00186462"/>
    <w:rsid w:val="00194393"/>
    <w:rsid w:val="001B665A"/>
    <w:rsid w:val="001C0393"/>
    <w:rsid w:val="001E3517"/>
    <w:rsid w:val="001E7944"/>
    <w:rsid w:val="00224B24"/>
    <w:rsid w:val="00235151"/>
    <w:rsid w:val="002C3B6D"/>
    <w:rsid w:val="002C4A9C"/>
    <w:rsid w:val="002C5133"/>
    <w:rsid w:val="002E64B3"/>
    <w:rsid w:val="002E747E"/>
    <w:rsid w:val="00332279"/>
    <w:rsid w:val="0033268C"/>
    <w:rsid w:val="003424A2"/>
    <w:rsid w:val="00345776"/>
    <w:rsid w:val="0035178D"/>
    <w:rsid w:val="003A2003"/>
    <w:rsid w:val="003A364D"/>
    <w:rsid w:val="003C0B76"/>
    <w:rsid w:val="003C79E6"/>
    <w:rsid w:val="003D4B03"/>
    <w:rsid w:val="003D5129"/>
    <w:rsid w:val="00427B3A"/>
    <w:rsid w:val="00437E57"/>
    <w:rsid w:val="004841F3"/>
    <w:rsid w:val="00490C81"/>
    <w:rsid w:val="004A721A"/>
    <w:rsid w:val="004C5607"/>
    <w:rsid w:val="004D7FE8"/>
    <w:rsid w:val="005126F3"/>
    <w:rsid w:val="0052199C"/>
    <w:rsid w:val="00542EE4"/>
    <w:rsid w:val="00556358"/>
    <w:rsid w:val="00594A59"/>
    <w:rsid w:val="0059541D"/>
    <w:rsid w:val="005B0D39"/>
    <w:rsid w:val="00607F16"/>
    <w:rsid w:val="00615C38"/>
    <w:rsid w:val="00615D89"/>
    <w:rsid w:val="00622411"/>
    <w:rsid w:val="00625774"/>
    <w:rsid w:val="00633097"/>
    <w:rsid w:val="0063714E"/>
    <w:rsid w:val="00640CC6"/>
    <w:rsid w:val="00656EE0"/>
    <w:rsid w:val="00695D59"/>
    <w:rsid w:val="006B2D38"/>
    <w:rsid w:val="006B3841"/>
    <w:rsid w:val="006B4873"/>
    <w:rsid w:val="006B494E"/>
    <w:rsid w:val="006B5AE0"/>
    <w:rsid w:val="006E43C5"/>
    <w:rsid w:val="00704C4C"/>
    <w:rsid w:val="00731305"/>
    <w:rsid w:val="00736B69"/>
    <w:rsid w:val="00754B9A"/>
    <w:rsid w:val="007662E9"/>
    <w:rsid w:val="00774657"/>
    <w:rsid w:val="0077531B"/>
    <w:rsid w:val="007758A9"/>
    <w:rsid w:val="007D5324"/>
    <w:rsid w:val="007E3D36"/>
    <w:rsid w:val="008125F9"/>
    <w:rsid w:val="008463B4"/>
    <w:rsid w:val="008571BB"/>
    <w:rsid w:val="00893182"/>
    <w:rsid w:val="008A7C52"/>
    <w:rsid w:val="008C2D3A"/>
    <w:rsid w:val="008F4C69"/>
    <w:rsid w:val="00917EA6"/>
    <w:rsid w:val="00933CAD"/>
    <w:rsid w:val="009428D8"/>
    <w:rsid w:val="00953F3C"/>
    <w:rsid w:val="00955200"/>
    <w:rsid w:val="009835CD"/>
    <w:rsid w:val="009A6E40"/>
    <w:rsid w:val="009B2F57"/>
    <w:rsid w:val="00A105B0"/>
    <w:rsid w:val="00A153A0"/>
    <w:rsid w:val="00A34A94"/>
    <w:rsid w:val="00A81815"/>
    <w:rsid w:val="00A86834"/>
    <w:rsid w:val="00A9257E"/>
    <w:rsid w:val="00AB2B66"/>
    <w:rsid w:val="00B0669E"/>
    <w:rsid w:val="00B21416"/>
    <w:rsid w:val="00B30B58"/>
    <w:rsid w:val="00B578DA"/>
    <w:rsid w:val="00B665EB"/>
    <w:rsid w:val="00B72971"/>
    <w:rsid w:val="00BB07E2"/>
    <w:rsid w:val="00BF20AC"/>
    <w:rsid w:val="00C0608D"/>
    <w:rsid w:val="00C36155"/>
    <w:rsid w:val="00C77E20"/>
    <w:rsid w:val="00C87951"/>
    <w:rsid w:val="00C91C23"/>
    <w:rsid w:val="00CA296C"/>
    <w:rsid w:val="00CB6DBC"/>
    <w:rsid w:val="00CE37BA"/>
    <w:rsid w:val="00D07300"/>
    <w:rsid w:val="00D17BC0"/>
    <w:rsid w:val="00D24C35"/>
    <w:rsid w:val="00D46586"/>
    <w:rsid w:val="00D477C9"/>
    <w:rsid w:val="00D53F3D"/>
    <w:rsid w:val="00DB7A25"/>
    <w:rsid w:val="00DD301F"/>
    <w:rsid w:val="00DE476A"/>
    <w:rsid w:val="00DF258E"/>
    <w:rsid w:val="00E5161A"/>
    <w:rsid w:val="00E71798"/>
    <w:rsid w:val="00E9059E"/>
    <w:rsid w:val="00E909C8"/>
    <w:rsid w:val="00EA07AC"/>
    <w:rsid w:val="00F40299"/>
    <w:rsid w:val="00F5360C"/>
    <w:rsid w:val="00F81C53"/>
    <w:rsid w:val="00F85CE4"/>
    <w:rsid w:val="00F91076"/>
    <w:rsid w:val="00FC6278"/>
    <w:rsid w:val="00FC6387"/>
    <w:rsid w:val="00FF0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7DE895"/>
  <w15:chartTrackingRefBased/>
  <w15:docId w15:val="{E0D485CD-96DC-41C9-B8CE-A48A279B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94E"/>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5F9"/>
    <w:pPr>
      <w:ind w:left="720"/>
      <w:contextualSpacing/>
    </w:pPr>
  </w:style>
  <w:style w:type="paragraph" w:styleId="BalloonText">
    <w:name w:val="Balloon Text"/>
    <w:basedOn w:val="Normal"/>
    <w:link w:val="BalloonTextChar"/>
    <w:uiPriority w:val="99"/>
    <w:semiHidden/>
    <w:unhideWhenUsed/>
    <w:rsid w:val="003D4B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03"/>
    <w:rPr>
      <w:rFonts w:ascii="Segoe UI" w:eastAsia="Times New Roman" w:hAnsi="Segoe UI" w:cs="Segoe UI"/>
      <w:sz w:val="18"/>
      <w:szCs w:val="18"/>
      <w:lang w:val="en-US"/>
    </w:rPr>
  </w:style>
  <w:style w:type="character" w:styleId="Hyperlink">
    <w:name w:val="Hyperlink"/>
    <w:basedOn w:val="DefaultParagraphFont"/>
    <w:uiPriority w:val="99"/>
    <w:unhideWhenUsed/>
    <w:rsid w:val="003424A2"/>
    <w:rPr>
      <w:color w:val="0563C1" w:themeColor="hyperlink"/>
      <w:u w:val="single"/>
    </w:rPr>
  </w:style>
  <w:style w:type="paragraph" w:styleId="Header">
    <w:name w:val="header"/>
    <w:basedOn w:val="Normal"/>
    <w:link w:val="HeaderChar"/>
    <w:uiPriority w:val="99"/>
    <w:unhideWhenUsed/>
    <w:rsid w:val="00D53F3D"/>
    <w:pPr>
      <w:tabs>
        <w:tab w:val="center" w:pos="4513"/>
        <w:tab w:val="right" w:pos="9026"/>
      </w:tabs>
    </w:pPr>
  </w:style>
  <w:style w:type="character" w:customStyle="1" w:styleId="HeaderChar">
    <w:name w:val="Header Char"/>
    <w:basedOn w:val="DefaultParagraphFont"/>
    <w:link w:val="Header"/>
    <w:uiPriority w:val="99"/>
    <w:rsid w:val="00D53F3D"/>
    <w:rPr>
      <w:rFonts w:eastAsia="Times New Roman"/>
      <w:sz w:val="24"/>
      <w:szCs w:val="24"/>
      <w:lang w:val="en-US"/>
    </w:rPr>
  </w:style>
  <w:style w:type="paragraph" w:styleId="Footer">
    <w:name w:val="footer"/>
    <w:basedOn w:val="Normal"/>
    <w:link w:val="FooterChar"/>
    <w:uiPriority w:val="99"/>
    <w:unhideWhenUsed/>
    <w:rsid w:val="00D53F3D"/>
    <w:pPr>
      <w:tabs>
        <w:tab w:val="center" w:pos="4513"/>
        <w:tab w:val="right" w:pos="9026"/>
      </w:tabs>
    </w:pPr>
  </w:style>
  <w:style w:type="character" w:customStyle="1" w:styleId="FooterChar">
    <w:name w:val="Footer Char"/>
    <w:basedOn w:val="DefaultParagraphFont"/>
    <w:link w:val="Footer"/>
    <w:uiPriority w:val="99"/>
    <w:rsid w:val="00D53F3D"/>
    <w:rPr>
      <w:rFonts w:eastAsia="Times New Roman"/>
      <w:sz w:val="24"/>
      <w:szCs w:val="24"/>
      <w:lang w:val="en-US"/>
    </w:rPr>
  </w:style>
  <w:style w:type="paragraph" w:customStyle="1" w:styleId="Body">
    <w:name w:val="Body"/>
    <w:rsid w:val="00607F16"/>
    <w:rPr>
      <w:rFonts w:ascii="Helvetica" w:eastAsia="Arial Unicode MS" w:hAnsi="Arial Unicode MS" w:cs="Arial Unicode MS"/>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149">
      <w:bodyDiv w:val="1"/>
      <w:marLeft w:val="0"/>
      <w:marRight w:val="0"/>
      <w:marTop w:val="0"/>
      <w:marBottom w:val="0"/>
      <w:divBdr>
        <w:top w:val="none" w:sz="0" w:space="0" w:color="auto"/>
        <w:left w:val="none" w:sz="0" w:space="0" w:color="auto"/>
        <w:bottom w:val="none" w:sz="0" w:space="0" w:color="auto"/>
        <w:right w:val="none" w:sz="0" w:space="0" w:color="auto"/>
      </w:divBdr>
    </w:div>
    <w:div w:id="201751894">
      <w:bodyDiv w:val="1"/>
      <w:marLeft w:val="0"/>
      <w:marRight w:val="0"/>
      <w:marTop w:val="0"/>
      <w:marBottom w:val="0"/>
      <w:divBdr>
        <w:top w:val="none" w:sz="0" w:space="0" w:color="auto"/>
        <w:left w:val="none" w:sz="0" w:space="0" w:color="auto"/>
        <w:bottom w:val="none" w:sz="0" w:space="0" w:color="auto"/>
        <w:right w:val="none" w:sz="0" w:space="0" w:color="auto"/>
      </w:divBdr>
    </w:div>
    <w:div w:id="252520940">
      <w:bodyDiv w:val="1"/>
      <w:marLeft w:val="0"/>
      <w:marRight w:val="0"/>
      <w:marTop w:val="0"/>
      <w:marBottom w:val="0"/>
      <w:divBdr>
        <w:top w:val="none" w:sz="0" w:space="0" w:color="auto"/>
        <w:left w:val="none" w:sz="0" w:space="0" w:color="auto"/>
        <w:bottom w:val="none" w:sz="0" w:space="0" w:color="auto"/>
        <w:right w:val="none" w:sz="0" w:space="0" w:color="auto"/>
      </w:divBdr>
    </w:div>
    <w:div w:id="277952521">
      <w:bodyDiv w:val="1"/>
      <w:marLeft w:val="0"/>
      <w:marRight w:val="0"/>
      <w:marTop w:val="0"/>
      <w:marBottom w:val="0"/>
      <w:divBdr>
        <w:top w:val="none" w:sz="0" w:space="0" w:color="auto"/>
        <w:left w:val="none" w:sz="0" w:space="0" w:color="auto"/>
        <w:bottom w:val="none" w:sz="0" w:space="0" w:color="auto"/>
        <w:right w:val="none" w:sz="0" w:space="0" w:color="auto"/>
      </w:divBdr>
    </w:div>
    <w:div w:id="314603076">
      <w:bodyDiv w:val="1"/>
      <w:marLeft w:val="0"/>
      <w:marRight w:val="0"/>
      <w:marTop w:val="0"/>
      <w:marBottom w:val="0"/>
      <w:divBdr>
        <w:top w:val="none" w:sz="0" w:space="0" w:color="auto"/>
        <w:left w:val="none" w:sz="0" w:space="0" w:color="auto"/>
        <w:bottom w:val="none" w:sz="0" w:space="0" w:color="auto"/>
        <w:right w:val="none" w:sz="0" w:space="0" w:color="auto"/>
      </w:divBdr>
    </w:div>
    <w:div w:id="324280294">
      <w:bodyDiv w:val="1"/>
      <w:marLeft w:val="0"/>
      <w:marRight w:val="0"/>
      <w:marTop w:val="0"/>
      <w:marBottom w:val="0"/>
      <w:divBdr>
        <w:top w:val="none" w:sz="0" w:space="0" w:color="auto"/>
        <w:left w:val="none" w:sz="0" w:space="0" w:color="auto"/>
        <w:bottom w:val="none" w:sz="0" w:space="0" w:color="auto"/>
        <w:right w:val="none" w:sz="0" w:space="0" w:color="auto"/>
      </w:divBdr>
    </w:div>
    <w:div w:id="476457717">
      <w:bodyDiv w:val="1"/>
      <w:marLeft w:val="0"/>
      <w:marRight w:val="0"/>
      <w:marTop w:val="0"/>
      <w:marBottom w:val="0"/>
      <w:divBdr>
        <w:top w:val="none" w:sz="0" w:space="0" w:color="auto"/>
        <w:left w:val="none" w:sz="0" w:space="0" w:color="auto"/>
        <w:bottom w:val="none" w:sz="0" w:space="0" w:color="auto"/>
        <w:right w:val="none" w:sz="0" w:space="0" w:color="auto"/>
      </w:divBdr>
    </w:div>
    <w:div w:id="488447829">
      <w:bodyDiv w:val="1"/>
      <w:marLeft w:val="0"/>
      <w:marRight w:val="0"/>
      <w:marTop w:val="0"/>
      <w:marBottom w:val="0"/>
      <w:divBdr>
        <w:top w:val="none" w:sz="0" w:space="0" w:color="auto"/>
        <w:left w:val="none" w:sz="0" w:space="0" w:color="auto"/>
        <w:bottom w:val="none" w:sz="0" w:space="0" w:color="auto"/>
        <w:right w:val="none" w:sz="0" w:space="0" w:color="auto"/>
      </w:divBdr>
    </w:div>
    <w:div w:id="550848249">
      <w:bodyDiv w:val="1"/>
      <w:marLeft w:val="0"/>
      <w:marRight w:val="0"/>
      <w:marTop w:val="0"/>
      <w:marBottom w:val="0"/>
      <w:divBdr>
        <w:top w:val="none" w:sz="0" w:space="0" w:color="auto"/>
        <w:left w:val="none" w:sz="0" w:space="0" w:color="auto"/>
        <w:bottom w:val="none" w:sz="0" w:space="0" w:color="auto"/>
        <w:right w:val="none" w:sz="0" w:space="0" w:color="auto"/>
      </w:divBdr>
    </w:div>
    <w:div w:id="554320769">
      <w:bodyDiv w:val="1"/>
      <w:marLeft w:val="0"/>
      <w:marRight w:val="0"/>
      <w:marTop w:val="0"/>
      <w:marBottom w:val="0"/>
      <w:divBdr>
        <w:top w:val="none" w:sz="0" w:space="0" w:color="auto"/>
        <w:left w:val="none" w:sz="0" w:space="0" w:color="auto"/>
        <w:bottom w:val="none" w:sz="0" w:space="0" w:color="auto"/>
        <w:right w:val="none" w:sz="0" w:space="0" w:color="auto"/>
      </w:divBdr>
    </w:div>
    <w:div w:id="614749185">
      <w:bodyDiv w:val="1"/>
      <w:marLeft w:val="0"/>
      <w:marRight w:val="0"/>
      <w:marTop w:val="0"/>
      <w:marBottom w:val="0"/>
      <w:divBdr>
        <w:top w:val="none" w:sz="0" w:space="0" w:color="auto"/>
        <w:left w:val="none" w:sz="0" w:space="0" w:color="auto"/>
        <w:bottom w:val="none" w:sz="0" w:space="0" w:color="auto"/>
        <w:right w:val="none" w:sz="0" w:space="0" w:color="auto"/>
      </w:divBdr>
    </w:div>
    <w:div w:id="714428160">
      <w:bodyDiv w:val="1"/>
      <w:marLeft w:val="0"/>
      <w:marRight w:val="0"/>
      <w:marTop w:val="0"/>
      <w:marBottom w:val="0"/>
      <w:divBdr>
        <w:top w:val="none" w:sz="0" w:space="0" w:color="auto"/>
        <w:left w:val="none" w:sz="0" w:space="0" w:color="auto"/>
        <w:bottom w:val="none" w:sz="0" w:space="0" w:color="auto"/>
        <w:right w:val="none" w:sz="0" w:space="0" w:color="auto"/>
      </w:divBdr>
    </w:div>
    <w:div w:id="805120509">
      <w:bodyDiv w:val="1"/>
      <w:marLeft w:val="0"/>
      <w:marRight w:val="0"/>
      <w:marTop w:val="0"/>
      <w:marBottom w:val="0"/>
      <w:divBdr>
        <w:top w:val="none" w:sz="0" w:space="0" w:color="auto"/>
        <w:left w:val="none" w:sz="0" w:space="0" w:color="auto"/>
        <w:bottom w:val="none" w:sz="0" w:space="0" w:color="auto"/>
        <w:right w:val="none" w:sz="0" w:space="0" w:color="auto"/>
      </w:divBdr>
    </w:div>
    <w:div w:id="896860722">
      <w:bodyDiv w:val="1"/>
      <w:marLeft w:val="0"/>
      <w:marRight w:val="0"/>
      <w:marTop w:val="0"/>
      <w:marBottom w:val="0"/>
      <w:divBdr>
        <w:top w:val="none" w:sz="0" w:space="0" w:color="auto"/>
        <w:left w:val="none" w:sz="0" w:space="0" w:color="auto"/>
        <w:bottom w:val="none" w:sz="0" w:space="0" w:color="auto"/>
        <w:right w:val="none" w:sz="0" w:space="0" w:color="auto"/>
      </w:divBdr>
    </w:div>
    <w:div w:id="960569440">
      <w:bodyDiv w:val="1"/>
      <w:marLeft w:val="0"/>
      <w:marRight w:val="0"/>
      <w:marTop w:val="0"/>
      <w:marBottom w:val="0"/>
      <w:divBdr>
        <w:top w:val="none" w:sz="0" w:space="0" w:color="auto"/>
        <w:left w:val="none" w:sz="0" w:space="0" w:color="auto"/>
        <w:bottom w:val="none" w:sz="0" w:space="0" w:color="auto"/>
        <w:right w:val="none" w:sz="0" w:space="0" w:color="auto"/>
      </w:divBdr>
    </w:div>
    <w:div w:id="1038165222">
      <w:bodyDiv w:val="1"/>
      <w:marLeft w:val="0"/>
      <w:marRight w:val="0"/>
      <w:marTop w:val="0"/>
      <w:marBottom w:val="0"/>
      <w:divBdr>
        <w:top w:val="none" w:sz="0" w:space="0" w:color="auto"/>
        <w:left w:val="none" w:sz="0" w:space="0" w:color="auto"/>
        <w:bottom w:val="none" w:sz="0" w:space="0" w:color="auto"/>
        <w:right w:val="none" w:sz="0" w:space="0" w:color="auto"/>
      </w:divBdr>
    </w:div>
    <w:div w:id="1161894550">
      <w:bodyDiv w:val="1"/>
      <w:marLeft w:val="0"/>
      <w:marRight w:val="0"/>
      <w:marTop w:val="0"/>
      <w:marBottom w:val="0"/>
      <w:divBdr>
        <w:top w:val="none" w:sz="0" w:space="0" w:color="auto"/>
        <w:left w:val="none" w:sz="0" w:space="0" w:color="auto"/>
        <w:bottom w:val="none" w:sz="0" w:space="0" w:color="auto"/>
        <w:right w:val="none" w:sz="0" w:space="0" w:color="auto"/>
      </w:divBdr>
    </w:div>
    <w:div w:id="1341663379">
      <w:bodyDiv w:val="1"/>
      <w:marLeft w:val="0"/>
      <w:marRight w:val="0"/>
      <w:marTop w:val="0"/>
      <w:marBottom w:val="0"/>
      <w:divBdr>
        <w:top w:val="none" w:sz="0" w:space="0" w:color="auto"/>
        <w:left w:val="none" w:sz="0" w:space="0" w:color="auto"/>
        <w:bottom w:val="none" w:sz="0" w:space="0" w:color="auto"/>
        <w:right w:val="none" w:sz="0" w:space="0" w:color="auto"/>
      </w:divBdr>
    </w:div>
    <w:div w:id="1346859492">
      <w:bodyDiv w:val="1"/>
      <w:marLeft w:val="0"/>
      <w:marRight w:val="0"/>
      <w:marTop w:val="0"/>
      <w:marBottom w:val="0"/>
      <w:divBdr>
        <w:top w:val="none" w:sz="0" w:space="0" w:color="auto"/>
        <w:left w:val="none" w:sz="0" w:space="0" w:color="auto"/>
        <w:bottom w:val="none" w:sz="0" w:space="0" w:color="auto"/>
        <w:right w:val="none" w:sz="0" w:space="0" w:color="auto"/>
      </w:divBdr>
    </w:div>
    <w:div w:id="1358240819">
      <w:bodyDiv w:val="1"/>
      <w:marLeft w:val="0"/>
      <w:marRight w:val="0"/>
      <w:marTop w:val="0"/>
      <w:marBottom w:val="0"/>
      <w:divBdr>
        <w:top w:val="none" w:sz="0" w:space="0" w:color="auto"/>
        <w:left w:val="none" w:sz="0" w:space="0" w:color="auto"/>
        <w:bottom w:val="none" w:sz="0" w:space="0" w:color="auto"/>
        <w:right w:val="none" w:sz="0" w:space="0" w:color="auto"/>
      </w:divBdr>
    </w:div>
    <w:div w:id="1467891512">
      <w:bodyDiv w:val="1"/>
      <w:marLeft w:val="0"/>
      <w:marRight w:val="0"/>
      <w:marTop w:val="0"/>
      <w:marBottom w:val="0"/>
      <w:divBdr>
        <w:top w:val="none" w:sz="0" w:space="0" w:color="auto"/>
        <w:left w:val="none" w:sz="0" w:space="0" w:color="auto"/>
        <w:bottom w:val="none" w:sz="0" w:space="0" w:color="auto"/>
        <w:right w:val="none" w:sz="0" w:space="0" w:color="auto"/>
      </w:divBdr>
    </w:div>
    <w:div w:id="1496604744">
      <w:bodyDiv w:val="1"/>
      <w:marLeft w:val="0"/>
      <w:marRight w:val="0"/>
      <w:marTop w:val="0"/>
      <w:marBottom w:val="0"/>
      <w:divBdr>
        <w:top w:val="none" w:sz="0" w:space="0" w:color="auto"/>
        <w:left w:val="none" w:sz="0" w:space="0" w:color="auto"/>
        <w:bottom w:val="none" w:sz="0" w:space="0" w:color="auto"/>
        <w:right w:val="none" w:sz="0" w:space="0" w:color="auto"/>
      </w:divBdr>
    </w:div>
    <w:div w:id="1642034260">
      <w:bodyDiv w:val="1"/>
      <w:marLeft w:val="0"/>
      <w:marRight w:val="0"/>
      <w:marTop w:val="0"/>
      <w:marBottom w:val="0"/>
      <w:divBdr>
        <w:top w:val="none" w:sz="0" w:space="0" w:color="auto"/>
        <w:left w:val="none" w:sz="0" w:space="0" w:color="auto"/>
        <w:bottom w:val="none" w:sz="0" w:space="0" w:color="auto"/>
        <w:right w:val="none" w:sz="0" w:space="0" w:color="auto"/>
      </w:divBdr>
    </w:div>
    <w:div w:id="1929385038">
      <w:bodyDiv w:val="1"/>
      <w:marLeft w:val="0"/>
      <w:marRight w:val="0"/>
      <w:marTop w:val="0"/>
      <w:marBottom w:val="0"/>
      <w:divBdr>
        <w:top w:val="none" w:sz="0" w:space="0" w:color="auto"/>
        <w:left w:val="none" w:sz="0" w:space="0" w:color="auto"/>
        <w:bottom w:val="none" w:sz="0" w:space="0" w:color="auto"/>
        <w:right w:val="none" w:sz="0" w:space="0" w:color="auto"/>
      </w:divBdr>
    </w:div>
    <w:div w:id="211991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secretary@qegs.cumbria.sch.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qegs.cumbria.sch.uk" TargetMode="External"/><Relationship Id="rId10" Type="http://schemas.openxmlformats.org/officeDocument/2006/relationships/hyperlink" Target="http://www.qegs.cumbria.sch.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cretary@qegs.cumbria.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6C994-9B39-49EC-91F4-2D31A35A6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1747</Words>
  <Characters>9959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QEGS</Company>
  <LinksUpToDate>false</LinksUpToDate>
  <CharactersWithSpaces>11683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Marsden</dc:creator>
  <cp:keywords/>
  <dc:description/>
  <cp:lastModifiedBy>Windows User</cp:lastModifiedBy>
  <cp:revision>2</cp:revision>
  <cp:lastPrinted>2020-03-03T15:19:00Z</cp:lastPrinted>
  <dcterms:created xsi:type="dcterms:W3CDTF">2021-04-30T15:02:00Z</dcterms:created>
  <dcterms:modified xsi:type="dcterms:W3CDTF">2021-04-30T15:02:00Z</dcterms:modified>
</cp:coreProperties>
</file>