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8C4D8" w14:textId="77777777" w:rsidR="00285A1C" w:rsidRDefault="00285A1C" w:rsidP="0008713B">
      <w:pPr>
        <w:ind w:left="-1418" w:right="-1440"/>
        <w:rPr>
          <w:noProof/>
          <w:lang w:eastAsia="en-GB"/>
        </w:rPr>
      </w:pPr>
    </w:p>
    <w:p w14:paraId="441496B8" w14:textId="562FFD78" w:rsidR="00285A1C" w:rsidRDefault="00DE1C9F" w:rsidP="00285A1C">
      <w:pPr>
        <w:ind w:left="-1418" w:right="-1440"/>
        <w:rPr>
          <w:noProof/>
          <w:lang w:eastAsia="en-GB"/>
        </w:rPr>
      </w:pPr>
      <w:r w:rsidRPr="00DE1C9F">
        <w:rPr>
          <w:noProof/>
          <w:lang w:eastAsia="en-GB"/>
        </w:rPr>
        <w:drawing>
          <wp:anchor distT="0" distB="0" distL="114300" distR="114300" simplePos="0" relativeHeight="251672576" behindDoc="1" locked="0" layoutInCell="1" allowOverlap="1" wp14:anchorId="67BC761D" wp14:editId="56FBA405">
            <wp:simplePos x="0" y="0"/>
            <wp:positionH relativeFrom="margin">
              <wp:posOffset>66675</wp:posOffset>
            </wp:positionH>
            <wp:positionV relativeFrom="paragraph">
              <wp:posOffset>193040</wp:posOffset>
            </wp:positionV>
            <wp:extent cx="5731510" cy="3820795"/>
            <wp:effectExtent l="0" t="0" r="2540" b="8255"/>
            <wp:wrapTight wrapText="bothSides">
              <wp:wrapPolygon edited="0">
                <wp:start x="0" y="0"/>
                <wp:lineTo x="0" y="21539"/>
                <wp:lineTo x="21538" y="21539"/>
                <wp:lineTo x="21538" y="0"/>
                <wp:lineTo x="0" y="0"/>
              </wp:wrapPolygon>
            </wp:wrapTight>
            <wp:docPr id="6" name="Picture 6" descr="N:\Downloads\_DSC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35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C3">
        <w:rPr>
          <w:noProof/>
          <w:lang w:eastAsia="en-GB"/>
        </w:rPr>
        <mc:AlternateContent>
          <mc:Choice Requires="wps">
            <w:drawing>
              <wp:anchor distT="0" distB="0" distL="114300" distR="114300" simplePos="0" relativeHeight="251670528" behindDoc="0" locked="0" layoutInCell="1" allowOverlap="1" wp14:anchorId="791310BA" wp14:editId="23FFF0A2">
                <wp:simplePos x="0" y="0"/>
                <wp:positionH relativeFrom="column">
                  <wp:posOffset>304800</wp:posOffset>
                </wp:positionH>
                <wp:positionV relativeFrom="paragraph">
                  <wp:posOffset>-3851275</wp:posOffset>
                </wp:positionV>
                <wp:extent cx="5248275" cy="1779905"/>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79905"/>
                        </a:xfrm>
                        <a:prstGeom prst="rect">
                          <a:avLst/>
                        </a:prstGeom>
                        <a:solidFill>
                          <a:srgbClr val="FFFFFF"/>
                        </a:solidFill>
                        <a:ln w="19050">
                          <a:solidFill>
                            <a:srgbClr val="365F91"/>
                          </a:solidFill>
                          <a:miter lim="800000"/>
                          <a:headEnd/>
                          <a:tailEnd/>
                        </a:ln>
                      </wps:spPr>
                      <wps:txbx>
                        <w:txbxContent>
                          <w:p w14:paraId="5D32380D" w14:textId="77777777" w:rsidR="00AE48DC" w:rsidRDefault="00AE48DC" w:rsidP="004A5833"/>
                          <w:p w14:paraId="6A9D2F59" w14:textId="77777777" w:rsidR="00AE48DC" w:rsidRDefault="00AE48DC" w:rsidP="004A5833"/>
                          <w:p w14:paraId="2B2E675D" w14:textId="77777777" w:rsidR="00AE48DC" w:rsidRPr="00382737" w:rsidRDefault="00AE48DC"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AE48DC" w:rsidRPr="00382737" w:rsidRDefault="00AE48DC"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AE48DC" w:rsidRPr="00382737" w:rsidRDefault="00AE48DC" w:rsidP="004A5833">
                            <w:pPr>
                              <w:jc w:val="center"/>
                              <w:rPr>
                                <w:rFonts w:ascii="Arial" w:hAnsi="Arial" w:cs="Arial"/>
                                <w:b/>
                                <w:color w:val="1F497D" w:themeColor="text2"/>
                                <w:sz w:val="40"/>
                                <w:szCs w:val="40"/>
                              </w:rPr>
                            </w:pPr>
                          </w:p>
                          <w:p w14:paraId="78CE3D64" w14:textId="77777777" w:rsidR="00AE48DC" w:rsidRPr="00382737" w:rsidRDefault="00AE48DC"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AE48DC" w:rsidRPr="00382737" w:rsidRDefault="00AE48DC" w:rsidP="004A5833">
                            <w:pPr>
                              <w:jc w:val="center"/>
                              <w:rPr>
                                <w:rFonts w:ascii="Arial" w:hAnsi="Arial" w:cs="Arial"/>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10BA" id="_x0000_t202" coordsize="21600,21600" o:spt="202" path="m,l,21600r21600,l21600,xe">
                <v:stroke joinstyle="miter"/>
                <v:path gradientshapeok="t" o:connecttype="rect"/>
              </v:shapetype>
              <v:shape id="Text Box 12" o:spid="_x0000_s1026" type="#_x0000_t202" style="position:absolute;left:0;text-align:left;margin-left:24pt;margin-top:-303.25pt;width:413.2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iMQIAAFMEAAAOAAAAZHJzL2Uyb0RvYy54bWysVM1u2zAMvg/YOwi6L3bcpEmMOEWXLsOA&#10;7gdo9wCyLNvCZFGTlNjZ05eS0zTrsMswHwRSpD6SH0mvb4ZOkYOwToIu6HSSUiI0h0rqpqDfH3fv&#10;lpQ4z3TFFGhR0KNw9Gbz9s26N7nIoAVVCUsQRLu8NwVtvTd5kjjeio65CRih0ViD7ZhH1TZJZVmP&#10;6J1KsjS9TnqwlbHAhXN4ezca6Sbi17Xg/mtdO+GJKijm5uNp41mGM9msWd5YZlrJT2mwf8iiY1Jj&#10;0DPUHfOM7K38A6qT3IKD2k84dAnUteQi1oDVTNNX1Ty0zIhYC5LjzJkm9/9g+ZfDN0tkVdArSjTr&#10;sEWPYvDkPQxkmgV6euNy9How6OcHvMc2x1KduQf+wxEN25bpRtxaC30rWIXpTcPL5OLpiOMCSNl/&#10;hgrjsL2HCDTUtgvcIRsE0bFNx3NrQi4cL+fZbJkt5pRwtE0Xi9UqnccYLH9+bqzzHwV0JAgFtdj7&#10;CM8O986HdFj+7BKiOVCy2kmlomKbcqssOTCck138Tui/uSlNegyPsdORgr9iXF3Pd6uRhVehOulx&#10;4pXsCrpMwxcCsTwQ90FXUfZMqlHGnJU+MRnIG2n0QzmgY6C3hOqInFoYJxs3EYUW7C9Kepzqgrqf&#10;e2YFJeqTxr6sprNZWIOozOaLDBV7aSkvLUxzhCqop2QUt35cnb2xsmkx0jgJGm6xl7WMLL9kdcob&#10;JzeSf9qysBqXevR6+RdsngAAAP//AwBQSwMEFAAGAAgAAAAhADcV0s7kAAAADAEAAA8AAABkcnMv&#10;ZG93bnJldi54bWxMj81OwzAQhO9IvIO1SFxQazcNIQ1xKsRPkSouFA7l5sYmibDXUew24e1ZTnDb&#10;3RnNflOuJ2fZyQyh8yhhMRfADNZed9hIeH97muXAQlSolfVoJHybAOvq/KxUhfYjvprTLjaMQjAU&#10;SkIbY19wHurWOBXmvjdI2qcfnIq0Dg3Xgxop3FmeCJFxpzqkD63qzX1r6q/d0UnYr17EVbr9eHD2&#10;cWH3m9VzO26XUl5eTHe3wKKZ4p8ZfvEJHSpiOvgj6sCshDSnKlHCLBPZNTBy5DcpDQc6LZMsAV6V&#10;/H+J6gcAAP//AwBQSwECLQAUAAYACAAAACEAtoM4kv4AAADhAQAAEwAAAAAAAAAAAAAAAAAAAAAA&#10;W0NvbnRlbnRfVHlwZXNdLnhtbFBLAQItABQABgAIAAAAIQA4/SH/1gAAAJQBAAALAAAAAAAAAAAA&#10;AAAAAC8BAABfcmVscy8ucmVsc1BLAQItABQABgAIAAAAIQCgi/piMQIAAFMEAAAOAAAAAAAAAAAA&#10;AAAAAC4CAABkcnMvZTJvRG9jLnhtbFBLAQItABQABgAIAAAAIQA3FdLO5AAAAAwBAAAPAAAAAAAA&#10;AAAAAAAAAIsEAABkcnMvZG93bnJldi54bWxQSwUGAAAAAAQABADzAAAAnAUAAAAA&#10;" strokecolor="#365f91" strokeweight="1.5pt">
                <v:textbox>
                  <w:txbxContent>
                    <w:p w14:paraId="5D32380D" w14:textId="77777777" w:rsidR="00AE48DC" w:rsidRDefault="00AE48DC" w:rsidP="004A5833"/>
                    <w:p w14:paraId="6A9D2F59" w14:textId="77777777" w:rsidR="00AE48DC" w:rsidRDefault="00AE48DC" w:rsidP="004A5833"/>
                    <w:p w14:paraId="2B2E675D" w14:textId="77777777" w:rsidR="00AE48DC" w:rsidRPr="00382737" w:rsidRDefault="00AE48DC"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AE48DC" w:rsidRPr="00382737" w:rsidRDefault="00AE48DC"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AE48DC" w:rsidRPr="00382737" w:rsidRDefault="00AE48DC" w:rsidP="004A5833">
                      <w:pPr>
                        <w:jc w:val="center"/>
                        <w:rPr>
                          <w:rFonts w:ascii="Arial" w:hAnsi="Arial" w:cs="Arial"/>
                          <w:b/>
                          <w:color w:val="1F497D" w:themeColor="text2"/>
                          <w:sz w:val="40"/>
                          <w:szCs w:val="40"/>
                        </w:rPr>
                      </w:pPr>
                    </w:p>
                    <w:p w14:paraId="78CE3D64" w14:textId="77777777" w:rsidR="00AE48DC" w:rsidRPr="00382737" w:rsidRDefault="00AE48DC"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AE48DC" w:rsidRPr="00382737" w:rsidRDefault="00AE48DC" w:rsidP="004A5833">
                      <w:pPr>
                        <w:jc w:val="center"/>
                        <w:rPr>
                          <w:rFonts w:ascii="Arial" w:hAnsi="Arial" w:cs="Arial"/>
                          <w:b/>
                          <w:color w:val="1F497D" w:themeColor="text2"/>
                          <w:sz w:val="40"/>
                          <w:szCs w:val="40"/>
                        </w:rPr>
                      </w:pPr>
                    </w:p>
                  </w:txbxContent>
                </v:textbox>
              </v:shape>
            </w:pict>
          </mc:Fallback>
        </mc:AlternateContent>
      </w:r>
    </w:p>
    <w:p w14:paraId="686C7125" w14:textId="77777777" w:rsidR="004B4382" w:rsidRDefault="004B4382" w:rsidP="00285A1C">
      <w:pPr>
        <w:ind w:left="-1418" w:right="-1440"/>
      </w:pPr>
    </w:p>
    <w:p w14:paraId="0775E7E4" w14:textId="6A69FD75" w:rsidR="008716C1" w:rsidRDefault="006B70A3" w:rsidP="00285A1C">
      <w:pPr>
        <w:ind w:left="-1418" w:right="-1440"/>
      </w:pPr>
      <w:r w:rsidRPr="007678C7">
        <w:rPr>
          <w:rFonts w:ascii="Arial Narrow" w:hAnsi="Arial Narrow" w:cstheme="majorHAnsi"/>
          <w:b/>
          <w:noProof/>
          <w:sz w:val="72"/>
          <w:lang w:eastAsia="en-GB"/>
        </w:rPr>
        <mc:AlternateContent>
          <mc:Choice Requires="wps">
            <w:drawing>
              <wp:anchor distT="0" distB="0" distL="114300" distR="114300" simplePos="0" relativeHeight="251680768" behindDoc="0" locked="0" layoutInCell="1" allowOverlap="1" wp14:anchorId="29612E6F" wp14:editId="29A5F3A8">
                <wp:simplePos x="0" y="0"/>
                <wp:positionH relativeFrom="margin">
                  <wp:posOffset>609600</wp:posOffset>
                </wp:positionH>
                <wp:positionV relativeFrom="paragraph">
                  <wp:posOffset>271780</wp:posOffset>
                </wp:positionV>
                <wp:extent cx="5314950" cy="37680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76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8B738" w14:textId="77777777" w:rsidR="00AE48DC" w:rsidRDefault="00AE48DC" w:rsidP="006F62BE">
                            <w:pPr>
                              <w:spacing w:line="240" w:lineRule="auto"/>
                              <w:contextualSpacing/>
                              <w:jc w:val="center"/>
                              <w:rPr>
                                <w:rFonts w:ascii="Montserrat" w:hAnsi="Montserrat" w:cs="Arial"/>
                                <w:b/>
                                <w:color w:val="FFFFFF" w:themeColor="background1"/>
                                <w:sz w:val="36"/>
                                <w:szCs w:val="36"/>
                              </w:rPr>
                            </w:pPr>
                          </w:p>
                          <w:p w14:paraId="4506A1D8" w14:textId="7EAFFF98" w:rsidR="00AE48DC" w:rsidRPr="00AC4CA9" w:rsidRDefault="00AE48DC" w:rsidP="00BF425D">
                            <w:pPr>
                              <w:spacing w:line="240" w:lineRule="auto"/>
                              <w:contextualSpacing/>
                              <w:jc w:val="center"/>
                              <w:rPr>
                                <w:rFonts w:ascii="Montserrat" w:hAnsi="Montserrat" w:cs="Arial"/>
                                <w:b/>
                                <w:color w:val="FFFFFF" w:themeColor="background1"/>
                                <w:sz w:val="32"/>
                                <w:szCs w:val="32"/>
                              </w:rPr>
                            </w:pPr>
                            <w:r w:rsidRPr="00AC4CA9">
                              <w:rPr>
                                <w:rFonts w:ascii="Montserrat" w:hAnsi="Montserrat" w:cs="Arial"/>
                                <w:b/>
                                <w:color w:val="FFFFFF" w:themeColor="background1"/>
                                <w:sz w:val="32"/>
                                <w:szCs w:val="32"/>
                              </w:rPr>
                              <w:t xml:space="preserve">TEACHER OF </w:t>
                            </w:r>
                            <w:r w:rsidR="00AC4CA9" w:rsidRPr="00AC4CA9">
                              <w:rPr>
                                <w:rFonts w:ascii="Montserrat" w:hAnsi="Montserrat" w:cs="Arial"/>
                                <w:b/>
                                <w:color w:val="FFFFFF" w:themeColor="background1"/>
                                <w:sz w:val="32"/>
                                <w:szCs w:val="32"/>
                              </w:rPr>
                              <w:t>SCIENCE (</w:t>
                            </w:r>
                            <w:r w:rsidRPr="00AC4CA9">
                              <w:rPr>
                                <w:rFonts w:ascii="Montserrat" w:hAnsi="Montserrat" w:cs="Arial"/>
                                <w:b/>
                                <w:color w:val="FFFFFF" w:themeColor="background1"/>
                                <w:sz w:val="32"/>
                                <w:szCs w:val="32"/>
                              </w:rPr>
                              <w:t>PHYSICS</w:t>
                            </w:r>
                            <w:r w:rsidR="00AC4CA9" w:rsidRPr="00AC4CA9">
                              <w:rPr>
                                <w:rFonts w:ascii="Montserrat" w:hAnsi="Montserrat" w:cs="Arial"/>
                                <w:b/>
                                <w:color w:val="FFFFFF" w:themeColor="background1"/>
                                <w:sz w:val="32"/>
                                <w:szCs w:val="32"/>
                              </w:rPr>
                              <w:t xml:space="preserve"> SPECIALISM)</w:t>
                            </w:r>
                          </w:p>
                          <w:p w14:paraId="2C885CAC" w14:textId="77777777" w:rsidR="00AE48DC" w:rsidRDefault="00AE48DC" w:rsidP="006F62BE">
                            <w:pPr>
                              <w:spacing w:line="240" w:lineRule="auto"/>
                              <w:contextualSpacing/>
                              <w:jc w:val="center"/>
                              <w:rPr>
                                <w:rFonts w:ascii="Montserrat" w:hAnsi="Montserrat" w:cs="Arial"/>
                                <w:b/>
                                <w:color w:val="FFFFFF" w:themeColor="background1"/>
                                <w:sz w:val="36"/>
                                <w:szCs w:val="36"/>
                              </w:rPr>
                            </w:pPr>
                          </w:p>
                          <w:p w14:paraId="2F751708" w14:textId="79DBB4E4" w:rsidR="00AE48DC" w:rsidRPr="00AC4CA9" w:rsidRDefault="00AE48DC" w:rsidP="006F62BE">
                            <w:pPr>
                              <w:spacing w:line="240" w:lineRule="auto"/>
                              <w:contextualSpacing/>
                              <w:jc w:val="center"/>
                              <w:rPr>
                                <w:rFonts w:ascii="Montserrat" w:hAnsi="Montserrat" w:cs="Arial"/>
                                <w:b/>
                                <w:color w:val="FFFFFF" w:themeColor="background1"/>
                                <w:sz w:val="32"/>
                                <w:szCs w:val="32"/>
                              </w:rPr>
                            </w:pPr>
                            <w:r w:rsidRPr="00AC4CA9">
                              <w:rPr>
                                <w:rFonts w:ascii="Montserrat" w:hAnsi="Montserrat" w:cs="Arial"/>
                                <w:b/>
                                <w:color w:val="FFFFFF" w:themeColor="background1"/>
                                <w:sz w:val="32"/>
                                <w:szCs w:val="32"/>
                              </w:rPr>
                              <w:t xml:space="preserve">MPS/UPS </w:t>
                            </w:r>
                          </w:p>
                          <w:p w14:paraId="7CB7977E" w14:textId="459F5FD4" w:rsidR="00AE48DC" w:rsidRPr="00AC4CA9" w:rsidRDefault="00AE48DC" w:rsidP="006F62BE">
                            <w:pPr>
                              <w:spacing w:line="240" w:lineRule="auto"/>
                              <w:contextualSpacing/>
                              <w:jc w:val="center"/>
                              <w:rPr>
                                <w:rFonts w:ascii="Montserrat" w:hAnsi="Montserrat" w:cs="Arial"/>
                                <w:b/>
                                <w:color w:val="FFFFFF" w:themeColor="background1"/>
                                <w:sz w:val="32"/>
                                <w:szCs w:val="32"/>
                              </w:rPr>
                            </w:pPr>
                            <w:r w:rsidRPr="00AC4CA9">
                              <w:rPr>
                                <w:rFonts w:ascii="Montserrat" w:hAnsi="Montserrat" w:cs="Arial"/>
                                <w:b/>
                                <w:color w:val="FFFFFF" w:themeColor="background1"/>
                                <w:sz w:val="32"/>
                                <w:szCs w:val="32"/>
                              </w:rPr>
                              <w:t>£30,000 - £46,525</w:t>
                            </w:r>
                          </w:p>
                          <w:p w14:paraId="0E2C2D2C" w14:textId="3E650919" w:rsidR="00AE48DC" w:rsidRPr="00AC4CA9" w:rsidRDefault="00AE48DC" w:rsidP="006F62BE">
                            <w:pPr>
                              <w:spacing w:line="240" w:lineRule="auto"/>
                              <w:contextualSpacing/>
                              <w:jc w:val="center"/>
                              <w:rPr>
                                <w:rFonts w:ascii="Montserrat" w:hAnsi="Montserrat" w:cs="Arial"/>
                                <w:b/>
                                <w:i/>
                                <w:color w:val="FFFFFF" w:themeColor="background1"/>
                                <w:sz w:val="32"/>
                                <w:szCs w:val="32"/>
                              </w:rPr>
                            </w:pPr>
                            <w:r w:rsidRPr="00AC4CA9">
                              <w:rPr>
                                <w:rFonts w:ascii="Montserrat" w:hAnsi="Montserrat" w:cs="Arial"/>
                                <w:b/>
                                <w:i/>
                                <w:color w:val="FFFFFF" w:themeColor="background1"/>
                                <w:sz w:val="32"/>
                                <w:szCs w:val="32"/>
                              </w:rPr>
                              <w:t>A Recruitment &amp; Retention point will be considered for an exceptional candidate</w:t>
                            </w:r>
                          </w:p>
                          <w:p w14:paraId="3D95D126" w14:textId="77777777" w:rsidR="00AE48DC" w:rsidRPr="00AC4CA9" w:rsidRDefault="00AE48DC" w:rsidP="006F62BE">
                            <w:pPr>
                              <w:spacing w:line="240" w:lineRule="auto"/>
                              <w:contextualSpacing/>
                              <w:jc w:val="center"/>
                              <w:rPr>
                                <w:rFonts w:ascii="Montserrat" w:hAnsi="Montserrat" w:cs="Arial"/>
                                <w:b/>
                                <w:color w:val="FFFFFF" w:themeColor="background1"/>
                                <w:sz w:val="32"/>
                                <w:szCs w:val="32"/>
                              </w:rPr>
                            </w:pPr>
                          </w:p>
                          <w:p w14:paraId="012C327F" w14:textId="4290C807" w:rsidR="00AE48DC" w:rsidRPr="00AC4CA9" w:rsidRDefault="00AE48DC" w:rsidP="006F62BE">
                            <w:pPr>
                              <w:spacing w:line="240" w:lineRule="auto"/>
                              <w:contextualSpacing/>
                              <w:jc w:val="center"/>
                              <w:rPr>
                                <w:rFonts w:ascii="Montserrat" w:hAnsi="Montserrat" w:cs="Arial"/>
                                <w:b/>
                                <w:color w:val="FFFFFF" w:themeColor="background1"/>
                                <w:sz w:val="32"/>
                                <w:szCs w:val="32"/>
                              </w:rPr>
                            </w:pPr>
                            <w:r w:rsidRPr="00AC4CA9">
                              <w:rPr>
                                <w:rFonts w:ascii="Montserrat" w:hAnsi="Montserrat" w:cs="Arial"/>
                                <w:b/>
                                <w:color w:val="FFFFFF" w:themeColor="background1"/>
                                <w:sz w:val="32"/>
                                <w:szCs w:val="32"/>
                              </w:rPr>
                              <w:t>Full time</w:t>
                            </w:r>
                          </w:p>
                          <w:p w14:paraId="6292A391" w14:textId="55077EA4" w:rsidR="00AE48DC" w:rsidRPr="00AC4CA9" w:rsidRDefault="00AE48DC" w:rsidP="006F62BE">
                            <w:pPr>
                              <w:spacing w:line="240" w:lineRule="auto"/>
                              <w:contextualSpacing/>
                              <w:jc w:val="center"/>
                              <w:rPr>
                                <w:rFonts w:ascii="Montserrat" w:hAnsi="Montserrat" w:cs="Arial"/>
                                <w:b/>
                                <w:color w:val="FFFFFF" w:themeColor="background1"/>
                                <w:sz w:val="32"/>
                                <w:szCs w:val="32"/>
                              </w:rPr>
                            </w:pPr>
                          </w:p>
                          <w:p w14:paraId="7859BACA" w14:textId="77777777" w:rsidR="00AE48DC" w:rsidRPr="00AC4CA9" w:rsidRDefault="00AE48DC" w:rsidP="006F62BE">
                            <w:pPr>
                              <w:spacing w:line="240" w:lineRule="auto"/>
                              <w:contextualSpacing/>
                              <w:jc w:val="center"/>
                              <w:rPr>
                                <w:rFonts w:ascii="Montserrat" w:hAnsi="Montserrat" w:cs="Arial"/>
                                <w:b/>
                                <w:color w:val="FFFFFF" w:themeColor="background1"/>
                                <w:sz w:val="32"/>
                                <w:szCs w:val="32"/>
                              </w:rPr>
                            </w:pPr>
                          </w:p>
                          <w:p w14:paraId="37B55486" w14:textId="7C4F5940" w:rsidR="00AE48DC" w:rsidRPr="00AC4CA9" w:rsidRDefault="00AE48DC" w:rsidP="006F62BE">
                            <w:pPr>
                              <w:spacing w:line="240" w:lineRule="auto"/>
                              <w:contextualSpacing/>
                              <w:jc w:val="center"/>
                              <w:rPr>
                                <w:rFonts w:ascii="Montserrat" w:hAnsi="Montserrat" w:cs="Arial"/>
                                <w:b/>
                                <w:color w:val="FFFFFF" w:themeColor="background1"/>
                                <w:sz w:val="32"/>
                                <w:szCs w:val="32"/>
                              </w:rPr>
                            </w:pPr>
                            <w:r w:rsidRPr="00AC4CA9">
                              <w:rPr>
                                <w:rFonts w:ascii="Montserrat" w:hAnsi="Montserrat" w:cs="Arial"/>
                                <w:b/>
                                <w:color w:val="FFFFFF" w:themeColor="background1"/>
                                <w:sz w:val="32"/>
                                <w:szCs w:val="32"/>
                              </w:rPr>
                              <w:t>To start September 2024</w:t>
                            </w:r>
                          </w:p>
                          <w:p w14:paraId="610E3DAE" w14:textId="18500341" w:rsidR="00AE48DC" w:rsidRPr="00CB5DA8" w:rsidRDefault="00AE48DC"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12E6F" id="_x0000_t202" coordsize="21600,21600" o:spt="202" path="m,l,21600r21600,l21600,xe">
                <v:stroke joinstyle="miter"/>
                <v:path gradientshapeok="t" o:connecttype="rect"/>
              </v:shapetype>
              <v:shape id="Text Box 2" o:spid="_x0000_s1027" type="#_x0000_t202" style="position:absolute;left:0;text-align:left;margin-left:48pt;margin-top:21.4pt;width:418.5pt;height:296.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Jv1QIAAAIGAAAOAAAAZHJzL2Uyb0RvYy54bWysVMtu1DAU3SPxD5b3aR7NPBI1g9rJBCGV&#10;gtQi1p7EmVgktrE9kxTEv3PtzKvTDQKysGLf63Mf5/jevBu6Fu2o0kzwDIdXAUaUl6JifJPhL0+F&#10;N8dIG8Ir0gpOM/xMNX63ePvmppcpjUQj2ooqBCBcp73McGOMTH1flw3tiL4SknIw1kJ1xMBWbfxK&#10;kR7Qu9aPgmDq90JVUomSag2n+WjEC4df17Q0n+paU4PaDENuxq3KrWu7+osbkm4UkQ0r92mQv8ii&#10;I4xD0CNUTgxBW8VeQXWsVEKL2lyVovNFXbOSuhqgmjC4qOaxIZK6WqA5Wh7bpP8fbPmw+6wQqzI8&#10;w4iTDih6ooNBd2JAke1OL3UKTo8S3MwAx8Cyq1TLe1F+04iLZUP4ht4qJfqGkgqyC+1N/+zqiKMt&#10;yLr/KCoIQ7ZGOKChVp1tHTQDATqw9HxkxqZSwuHkOoyTCZhKsF3PpvMgcdz5JD1cl0qb91R0yP5k&#10;WAH1Dp7s7rWx6ZD04GKjcVGwtnX0t/zFATiOJxAcrlqbTcOx+TMJktV8NY+9OJquvDjIc++2WMbe&#10;tAhnk/w6Xy7z8JeNG8Zpw6qKchvmoKww/jPm9hofNXHUlhYtqyycTUmrzXrZKrQjoOzCfa7pYDm5&#10;+S/TcE2AWi5KCqM4uIsSr5jOZ15cxBMvmQVzLwiTu2QaxEmcFy9Lumec/ntJqM9wMokmo5pOSV/U&#10;FrjvdW0k7ZiB2dGyLsPzoxNJrQZXvHLUGsLa8f+sFTb9UyuA7gPRTrFWpKNczbAe3NNwcrZqXovq&#10;GSQM8w4U1gj1A6MeZkeG9fctURSj9gMH+SdhHNth4zbxZBbBRp1b1ucWvu2WAkgMMSK8BNQMm8Pv&#10;0oyzCoaFJOaeP8ry8P6smJ+Gr0TJveINlPEgDjODpBfCH30t9VzcwturmXsVp7L2LxYGjWvOfija&#10;SXa+d16n0b34DQAA//8DAFBLAwQUAAYACAAAACEABmrlxt0AAAAJAQAADwAAAGRycy9kb3ducmV2&#10;LnhtbEyPTU/DMAyG70j8h8hI3FhCOypa6k4IxBXE+JC4Za3XVjRO1WRr+feYEzvar/X6ecrN4gZ1&#10;pCn0nhGuVwYUce2bnluE97enq1tQIVpu7OCZEH4owKY6Pytt0fiZX+m4ja2SEg6FRehiHAutQ92R&#10;s2HlR2LJ9n5yNso4tbqZ7CzlbtCJMZl2tmf50NmRHjqqv7cHh/DxvP/6XJuX9tHdjLNfjGaXa8TL&#10;i+X+DlSkJf4fwx++oEMlTDt/4CaoASHPRCUirBMxkDxPU1nsELI0S0BXpT41qH4BAAD//wMAUEsB&#10;Ai0AFAAGAAgAAAAhALaDOJL+AAAA4QEAABMAAAAAAAAAAAAAAAAAAAAAAFtDb250ZW50X1R5cGVz&#10;XS54bWxQSwECLQAUAAYACAAAACEAOP0h/9YAAACUAQAACwAAAAAAAAAAAAAAAAAvAQAAX3JlbHMv&#10;LnJlbHNQSwECLQAUAAYACAAAACEA8YUCb9UCAAACBgAADgAAAAAAAAAAAAAAAAAuAgAAZHJzL2Uy&#10;b0RvYy54bWxQSwECLQAUAAYACAAAACEABmrlxt0AAAAJAQAADwAAAAAAAAAAAAAAAAAvBQAAZHJz&#10;L2Rvd25yZXYueG1sUEsFBgAAAAAEAAQA8wAAADkGAAAAAA==&#10;" filled="f" stroked="f">
                <v:textbox>
                  <w:txbxContent>
                    <w:p w14:paraId="7BB8B738" w14:textId="77777777" w:rsidR="00AE48DC" w:rsidRDefault="00AE48DC" w:rsidP="006F62BE">
                      <w:pPr>
                        <w:spacing w:line="240" w:lineRule="auto"/>
                        <w:contextualSpacing/>
                        <w:jc w:val="center"/>
                        <w:rPr>
                          <w:rFonts w:ascii="Montserrat" w:hAnsi="Montserrat" w:cs="Arial"/>
                          <w:b/>
                          <w:color w:val="FFFFFF" w:themeColor="background1"/>
                          <w:sz w:val="36"/>
                          <w:szCs w:val="36"/>
                        </w:rPr>
                      </w:pPr>
                    </w:p>
                    <w:p w14:paraId="4506A1D8" w14:textId="7EAFFF98" w:rsidR="00AE48DC" w:rsidRPr="00AC4CA9" w:rsidRDefault="00AE48DC" w:rsidP="00BF425D">
                      <w:pPr>
                        <w:spacing w:line="240" w:lineRule="auto"/>
                        <w:contextualSpacing/>
                        <w:jc w:val="center"/>
                        <w:rPr>
                          <w:rFonts w:ascii="Montserrat" w:hAnsi="Montserrat" w:cs="Arial"/>
                          <w:b/>
                          <w:color w:val="FFFFFF" w:themeColor="background1"/>
                          <w:sz w:val="32"/>
                          <w:szCs w:val="32"/>
                        </w:rPr>
                      </w:pPr>
                      <w:r w:rsidRPr="00AC4CA9">
                        <w:rPr>
                          <w:rFonts w:ascii="Montserrat" w:hAnsi="Montserrat" w:cs="Arial"/>
                          <w:b/>
                          <w:color w:val="FFFFFF" w:themeColor="background1"/>
                          <w:sz w:val="32"/>
                          <w:szCs w:val="32"/>
                        </w:rPr>
                        <w:t xml:space="preserve">TEACHER OF </w:t>
                      </w:r>
                      <w:r w:rsidR="00AC4CA9" w:rsidRPr="00AC4CA9">
                        <w:rPr>
                          <w:rFonts w:ascii="Montserrat" w:hAnsi="Montserrat" w:cs="Arial"/>
                          <w:b/>
                          <w:color w:val="FFFFFF" w:themeColor="background1"/>
                          <w:sz w:val="32"/>
                          <w:szCs w:val="32"/>
                        </w:rPr>
                        <w:t>SCIENCE (</w:t>
                      </w:r>
                      <w:r w:rsidRPr="00AC4CA9">
                        <w:rPr>
                          <w:rFonts w:ascii="Montserrat" w:hAnsi="Montserrat" w:cs="Arial"/>
                          <w:b/>
                          <w:color w:val="FFFFFF" w:themeColor="background1"/>
                          <w:sz w:val="32"/>
                          <w:szCs w:val="32"/>
                        </w:rPr>
                        <w:t>PHYSICS</w:t>
                      </w:r>
                      <w:r w:rsidR="00AC4CA9" w:rsidRPr="00AC4CA9">
                        <w:rPr>
                          <w:rFonts w:ascii="Montserrat" w:hAnsi="Montserrat" w:cs="Arial"/>
                          <w:b/>
                          <w:color w:val="FFFFFF" w:themeColor="background1"/>
                          <w:sz w:val="32"/>
                          <w:szCs w:val="32"/>
                        </w:rPr>
                        <w:t xml:space="preserve"> SPECIALISM)</w:t>
                      </w:r>
                    </w:p>
                    <w:p w14:paraId="2C885CAC" w14:textId="77777777" w:rsidR="00AE48DC" w:rsidRDefault="00AE48DC" w:rsidP="006F62BE">
                      <w:pPr>
                        <w:spacing w:line="240" w:lineRule="auto"/>
                        <w:contextualSpacing/>
                        <w:jc w:val="center"/>
                        <w:rPr>
                          <w:rFonts w:ascii="Montserrat" w:hAnsi="Montserrat" w:cs="Arial"/>
                          <w:b/>
                          <w:color w:val="FFFFFF" w:themeColor="background1"/>
                          <w:sz w:val="36"/>
                          <w:szCs w:val="36"/>
                        </w:rPr>
                      </w:pPr>
                    </w:p>
                    <w:p w14:paraId="2F751708" w14:textId="79DBB4E4" w:rsidR="00AE48DC" w:rsidRPr="00AC4CA9" w:rsidRDefault="00AE48DC" w:rsidP="006F62BE">
                      <w:pPr>
                        <w:spacing w:line="240" w:lineRule="auto"/>
                        <w:contextualSpacing/>
                        <w:jc w:val="center"/>
                        <w:rPr>
                          <w:rFonts w:ascii="Montserrat" w:hAnsi="Montserrat" w:cs="Arial"/>
                          <w:b/>
                          <w:color w:val="FFFFFF" w:themeColor="background1"/>
                          <w:sz w:val="32"/>
                          <w:szCs w:val="32"/>
                        </w:rPr>
                      </w:pPr>
                      <w:r w:rsidRPr="00AC4CA9">
                        <w:rPr>
                          <w:rFonts w:ascii="Montserrat" w:hAnsi="Montserrat" w:cs="Arial"/>
                          <w:b/>
                          <w:color w:val="FFFFFF" w:themeColor="background1"/>
                          <w:sz w:val="32"/>
                          <w:szCs w:val="32"/>
                        </w:rPr>
                        <w:t xml:space="preserve">MPS/UPS </w:t>
                      </w:r>
                    </w:p>
                    <w:p w14:paraId="7CB7977E" w14:textId="459F5FD4" w:rsidR="00AE48DC" w:rsidRPr="00AC4CA9" w:rsidRDefault="00AE48DC" w:rsidP="006F62BE">
                      <w:pPr>
                        <w:spacing w:line="240" w:lineRule="auto"/>
                        <w:contextualSpacing/>
                        <w:jc w:val="center"/>
                        <w:rPr>
                          <w:rFonts w:ascii="Montserrat" w:hAnsi="Montserrat" w:cs="Arial"/>
                          <w:b/>
                          <w:color w:val="FFFFFF" w:themeColor="background1"/>
                          <w:sz w:val="32"/>
                          <w:szCs w:val="32"/>
                        </w:rPr>
                      </w:pPr>
                      <w:r w:rsidRPr="00AC4CA9">
                        <w:rPr>
                          <w:rFonts w:ascii="Montserrat" w:hAnsi="Montserrat" w:cs="Arial"/>
                          <w:b/>
                          <w:color w:val="FFFFFF" w:themeColor="background1"/>
                          <w:sz w:val="32"/>
                          <w:szCs w:val="32"/>
                        </w:rPr>
                        <w:t>£30,000 - £46,525</w:t>
                      </w:r>
                    </w:p>
                    <w:p w14:paraId="0E2C2D2C" w14:textId="3E650919" w:rsidR="00AE48DC" w:rsidRPr="00AC4CA9" w:rsidRDefault="00AE48DC" w:rsidP="006F62BE">
                      <w:pPr>
                        <w:spacing w:line="240" w:lineRule="auto"/>
                        <w:contextualSpacing/>
                        <w:jc w:val="center"/>
                        <w:rPr>
                          <w:rFonts w:ascii="Montserrat" w:hAnsi="Montserrat" w:cs="Arial"/>
                          <w:b/>
                          <w:i/>
                          <w:color w:val="FFFFFF" w:themeColor="background1"/>
                          <w:sz w:val="32"/>
                          <w:szCs w:val="32"/>
                        </w:rPr>
                      </w:pPr>
                      <w:r w:rsidRPr="00AC4CA9">
                        <w:rPr>
                          <w:rFonts w:ascii="Montserrat" w:hAnsi="Montserrat" w:cs="Arial"/>
                          <w:b/>
                          <w:i/>
                          <w:color w:val="FFFFFF" w:themeColor="background1"/>
                          <w:sz w:val="32"/>
                          <w:szCs w:val="32"/>
                        </w:rPr>
                        <w:t>A Recruitment &amp; Retention point will be considered for an exceptional candidate</w:t>
                      </w:r>
                    </w:p>
                    <w:p w14:paraId="3D95D126" w14:textId="77777777" w:rsidR="00AE48DC" w:rsidRPr="00AC4CA9" w:rsidRDefault="00AE48DC" w:rsidP="006F62BE">
                      <w:pPr>
                        <w:spacing w:line="240" w:lineRule="auto"/>
                        <w:contextualSpacing/>
                        <w:jc w:val="center"/>
                        <w:rPr>
                          <w:rFonts w:ascii="Montserrat" w:hAnsi="Montserrat" w:cs="Arial"/>
                          <w:b/>
                          <w:color w:val="FFFFFF" w:themeColor="background1"/>
                          <w:sz w:val="32"/>
                          <w:szCs w:val="32"/>
                        </w:rPr>
                      </w:pPr>
                    </w:p>
                    <w:p w14:paraId="012C327F" w14:textId="4290C807" w:rsidR="00AE48DC" w:rsidRPr="00AC4CA9" w:rsidRDefault="00AE48DC" w:rsidP="006F62BE">
                      <w:pPr>
                        <w:spacing w:line="240" w:lineRule="auto"/>
                        <w:contextualSpacing/>
                        <w:jc w:val="center"/>
                        <w:rPr>
                          <w:rFonts w:ascii="Montserrat" w:hAnsi="Montserrat" w:cs="Arial"/>
                          <w:b/>
                          <w:color w:val="FFFFFF" w:themeColor="background1"/>
                          <w:sz w:val="32"/>
                          <w:szCs w:val="32"/>
                        </w:rPr>
                      </w:pPr>
                      <w:r w:rsidRPr="00AC4CA9">
                        <w:rPr>
                          <w:rFonts w:ascii="Montserrat" w:hAnsi="Montserrat" w:cs="Arial"/>
                          <w:b/>
                          <w:color w:val="FFFFFF" w:themeColor="background1"/>
                          <w:sz w:val="32"/>
                          <w:szCs w:val="32"/>
                        </w:rPr>
                        <w:t>Full time</w:t>
                      </w:r>
                    </w:p>
                    <w:p w14:paraId="6292A391" w14:textId="55077EA4" w:rsidR="00AE48DC" w:rsidRPr="00AC4CA9" w:rsidRDefault="00AE48DC" w:rsidP="006F62BE">
                      <w:pPr>
                        <w:spacing w:line="240" w:lineRule="auto"/>
                        <w:contextualSpacing/>
                        <w:jc w:val="center"/>
                        <w:rPr>
                          <w:rFonts w:ascii="Montserrat" w:hAnsi="Montserrat" w:cs="Arial"/>
                          <w:b/>
                          <w:color w:val="FFFFFF" w:themeColor="background1"/>
                          <w:sz w:val="32"/>
                          <w:szCs w:val="32"/>
                        </w:rPr>
                      </w:pPr>
                    </w:p>
                    <w:p w14:paraId="7859BACA" w14:textId="77777777" w:rsidR="00AE48DC" w:rsidRPr="00AC4CA9" w:rsidRDefault="00AE48DC" w:rsidP="006F62BE">
                      <w:pPr>
                        <w:spacing w:line="240" w:lineRule="auto"/>
                        <w:contextualSpacing/>
                        <w:jc w:val="center"/>
                        <w:rPr>
                          <w:rFonts w:ascii="Montserrat" w:hAnsi="Montserrat" w:cs="Arial"/>
                          <w:b/>
                          <w:color w:val="FFFFFF" w:themeColor="background1"/>
                          <w:sz w:val="32"/>
                          <w:szCs w:val="32"/>
                        </w:rPr>
                      </w:pPr>
                    </w:p>
                    <w:p w14:paraId="37B55486" w14:textId="7C4F5940" w:rsidR="00AE48DC" w:rsidRPr="00AC4CA9" w:rsidRDefault="00AE48DC" w:rsidP="006F62BE">
                      <w:pPr>
                        <w:spacing w:line="240" w:lineRule="auto"/>
                        <w:contextualSpacing/>
                        <w:jc w:val="center"/>
                        <w:rPr>
                          <w:rFonts w:ascii="Montserrat" w:hAnsi="Montserrat" w:cs="Arial"/>
                          <w:b/>
                          <w:color w:val="FFFFFF" w:themeColor="background1"/>
                          <w:sz w:val="32"/>
                          <w:szCs w:val="32"/>
                        </w:rPr>
                      </w:pPr>
                      <w:r w:rsidRPr="00AC4CA9">
                        <w:rPr>
                          <w:rFonts w:ascii="Montserrat" w:hAnsi="Montserrat" w:cs="Arial"/>
                          <w:b/>
                          <w:color w:val="FFFFFF" w:themeColor="background1"/>
                          <w:sz w:val="32"/>
                          <w:szCs w:val="32"/>
                        </w:rPr>
                        <w:t>To start September 2024</w:t>
                      </w:r>
                    </w:p>
                    <w:p w14:paraId="610E3DAE" w14:textId="18500341" w:rsidR="00AE48DC" w:rsidRPr="00CB5DA8" w:rsidRDefault="00AE48DC"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v:textbox>
                <w10:wrap anchorx="margin"/>
              </v:shape>
            </w:pict>
          </mc:Fallback>
        </mc:AlternateContent>
      </w:r>
      <w:r w:rsidR="004B4382" w:rsidRPr="0076534A">
        <w:rPr>
          <w:rFonts w:ascii="Arial Narrow" w:hAnsi="Arial Narrow" w:cstheme="majorHAnsi"/>
          <w:b/>
          <w:noProof/>
          <w:sz w:val="72"/>
          <w:lang w:eastAsia="en-GB"/>
        </w:rPr>
        <mc:AlternateContent>
          <mc:Choice Requires="wps">
            <w:drawing>
              <wp:anchor distT="0" distB="0" distL="114300" distR="114300" simplePos="0" relativeHeight="251674624" behindDoc="0" locked="0" layoutInCell="1" allowOverlap="1" wp14:anchorId="1FDF70BA" wp14:editId="0E6A89B8">
                <wp:simplePos x="0" y="0"/>
                <wp:positionH relativeFrom="margin">
                  <wp:posOffset>-219075</wp:posOffset>
                </wp:positionH>
                <wp:positionV relativeFrom="margin">
                  <wp:posOffset>5051425</wp:posOffset>
                </wp:positionV>
                <wp:extent cx="569595" cy="3710940"/>
                <wp:effectExtent l="0" t="0" r="1905" b="3810"/>
                <wp:wrapNone/>
                <wp:docPr id="17" name="Rectangle 7"/>
                <wp:cNvGraphicFramePr/>
                <a:graphic xmlns:a="http://schemas.openxmlformats.org/drawingml/2006/main">
                  <a:graphicData uri="http://schemas.microsoft.com/office/word/2010/wordprocessingShape">
                    <wps:wsp>
                      <wps:cNvSpPr/>
                      <wps:spPr>
                        <a:xfrm>
                          <a:off x="0" y="0"/>
                          <a:ext cx="569595" cy="37109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51E2E" id="Rectangle 7" o:spid="_x0000_s1026" style="position:absolute;margin-left:-17.25pt;margin-top:397.75pt;width:44.85pt;height:29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kjigIAAFYFAAAOAAAAZHJzL2Uyb0RvYy54bWysVE1v2zAMvQ/YfxB0X+2kTdMEdYogRYYB&#10;RVe0HXpWZCkWIEsapXzt14+SbLfrhh2G5aCIJvlIPpG8vjm2muwFeGVNRUdnJSXCcFsrs63ot+f1&#10;pytKfGCmZtoaUdGT8PRm8fHD9cHNxdg2VtcCCIIYPz+4ijYhuHlReN6Ilvkz64RBpbTQsoAibIsa&#10;2AHRW12My/KyOFioHVguvMevt1lJFwlfSsHDVym9CERXFHML6YR0buJZLK7ZfAvMNYp3abB/yKJl&#10;ymDQAeqWBUZ2oH6DahUH660MZ9y2hZVScZFqwGpG5btqnhrmRKoFyfFuoMn/P1h+v38Aomp8uykl&#10;hrX4Ro/IGjNbLcg08nNwfo5mT+4BOsnjNRZ7lNDGfyyDHBOnp4FTcQyE48fJ5Wwym1DCUXU+HZWz&#10;i0R68ertwIfPwrYkXioKGD1RyfZ3PmBENO1NYjBvtarXSuskwHaz0kD2DN93tSrX5+OYMrr8YqZN&#10;NDY2umV1/FLEynIt6RZOWkQ7bR6FRE4w+3HKJHWjGOIwzoUJo6xqWC1y+EmJvz567N/okXJJgBFZ&#10;YvwBuwPoLTNIj52z7Oyjq0jNPDiXf0ssOw8eKbI1YXBulbHwJwCNVXWRs31PUqYmsrSx9Qk7Bmwe&#10;Je/4WuG73TEfHhjg7OCU4T5AbWPhByUHnK2K+u87BoIS/cVg885GF9gFJCThYjIdowBvNZu3GrNr&#10;Vxafd4SbxPF0jfZB91cJtn3BNbCMUVHFDMfYFeUBemEV8szjIuFiuUxmOICOhTvz5HgEjyzFPns+&#10;vjBwXTMGbON7288hm7/ryWwbPY1d7oKVKjXsK08dfzi8qRG6RRO3w1s5Wb2uw8VPAAAA//8DAFBL&#10;AwQUAAYACAAAACEAFtVpeeEAAAALAQAADwAAAGRycy9kb3ducmV2LnhtbEyPy07DMBBF90j8gzVI&#10;7FqHFlMc4lSIh9i0QrT9ADcekiixHWy3Tfl6hhXsZjRHd84tlqPt2RFDbL1TcDPNgKGrvGldrWC3&#10;fZ3cA4tJO6N771DBGSMsy8uLQufGn9wHHjepZhTiYq4VNCkNOeexatDqOPUDOrp9+mB1ojXU3AR9&#10;onDb81mW3XGrW0cfGj3gU4NVtzlYBdsxvJ9x3X3F7uX7bWfEWj6vpFLXV+PjA7CEY/qD4Vef1KEk&#10;p70/OBNZr2AyvxWEKlhIQQMRQsyA7YmcL6QEXhb8f4fyBwAA//8DAFBLAQItABQABgAIAAAAIQC2&#10;gziS/gAAAOEBAAATAAAAAAAAAAAAAAAAAAAAAABbQ29udGVudF9UeXBlc10ueG1sUEsBAi0AFAAG&#10;AAgAAAAhADj9If/WAAAAlAEAAAsAAAAAAAAAAAAAAAAALwEAAF9yZWxzLy5yZWxzUEsBAi0AFAAG&#10;AAgAAAAhAHZquSOKAgAAVgUAAA4AAAAAAAAAAAAAAAAALgIAAGRycy9lMm9Eb2MueG1sUEsBAi0A&#10;FAAGAAgAAAAhABbVaXnhAAAACwEAAA8AAAAAAAAAAAAAAAAA5AQAAGRycy9kb3ducmV2LnhtbFBL&#10;BQYAAAAABAAEAPMAAADyBQAAAAA=&#10;" fillcolor="#cc0f32" stroked="f" strokeweight="2pt">
                <w10:wrap anchorx="margin" anchory="margin"/>
              </v:rect>
            </w:pict>
          </mc:Fallback>
        </mc:AlternateContent>
      </w:r>
    </w:p>
    <w:p w14:paraId="514DCDCD" w14:textId="7872E28C" w:rsidR="008716C1" w:rsidRDefault="004B4382" w:rsidP="00285A1C">
      <w:pPr>
        <w:ind w:left="-1418" w:right="-1440"/>
      </w:pPr>
      <w:r w:rsidRPr="00D01AB9">
        <w:rPr>
          <w:rFonts w:ascii="Arial Narrow" w:hAnsi="Arial Narrow" w:cstheme="majorHAnsi"/>
          <w:b/>
          <w:noProof/>
          <w:sz w:val="40"/>
          <w:lang w:eastAsia="en-GB"/>
        </w:rPr>
        <mc:AlternateContent>
          <mc:Choice Requires="wps">
            <w:drawing>
              <wp:anchor distT="0" distB="0" distL="114300" distR="114300" simplePos="0" relativeHeight="251678720" behindDoc="0" locked="0" layoutInCell="1" allowOverlap="1" wp14:anchorId="0CA4672D" wp14:editId="7820A941">
                <wp:simplePos x="0" y="0"/>
                <wp:positionH relativeFrom="margin">
                  <wp:posOffset>331470</wp:posOffset>
                </wp:positionH>
                <wp:positionV relativeFrom="margin">
                  <wp:posOffset>5047615</wp:posOffset>
                </wp:positionV>
                <wp:extent cx="5905500" cy="3710940"/>
                <wp:effectExtent l="0" t="0" r="0" b="3810"/>
                <wp:wrapNone/>
                <wp:docPr id="15" name="Rectangle 4"/>
                <wp:cNvGraphicFramePr/>
                <a:graphic xmlns:a="http://schemas.openxmlformats.org/drawingml/2006/main">
                  <a:graphicData uri="http://schemas.microsoft.com/office/word/2010/wordprocessingShape">
                    <wps:wsp>
                      <wps:cNvSpPr/>
                      <wps:spPr>
                        <a:xfrm>
                          <a:off x="0" y="0"/>
                          <a:ext cx="5905500" cy="3710940"/>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D0DC" id="Rectangle 4" o:spid="_x0000_s1026" style="position:absolute;margin-left:26.1pt;margin-top:397.45pt;width:465pt;height:29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xggIAAFcFAAAOAAAAZHJzL2Uyb0RvYy54bWysVEtv2zAMvg/YfxB0X+1k8boGdYqgRYcB&#10;RVe0HXpWZCkWoNco5bVfP0py3K4ddhh2sUWR/Eh+Inl+sTeabAUE5WxLJyc1JcJy1ym7bun3x+sP&#10;nykJkdmOaWdFSw8i0IvF+3fnOz8XU9c73QkgCGLDfOdb2sfo51UVeC8MCyfOC4tK6cCwiCKsqw7Y&#10;DtGNrqZ1/anaOeg8OC5CwNuroqSLjC+l4PGblEFEoluKucX8hfxdpW+1OGfzNTDfKz6kwf4hC8OU&#10;xaAj1BWLjGxAvYEyioMLTsYT7kzlpFRc5Bqwmkn9qpqHnnmRa0Fygh9pCv8Plt9u74CoDt+uocQy&#10;g290j6wxu9aCzBI/Ox/maPbg72CQAh5TsXsJJv2xDLLPnB5GTsU+Eo6XzVndNDVSz1H38XRSn80y&#10;69Wzu4cQvwhnSDq0FDB85pJtb0LEkGh6NEnRgtOqu1ZaZwHWq0sNZMvwgSfNdNkc0X8z0zYZW5fc&#10;CmK6qVJppZh8igctkp2290IiKZj+NGeS21GMcRjnwsZJUfWsEyU8lomFFvjRI6efAROyxPgj9gCQ&#10;Wv0tdoEZ7JOryN08Otd/S6w4jx45srNxdDbKOvgTgMaqhsjF/khSoSaxtHLdAVsGXJml4Pm1wne7&#10;YSHeMcDhwbfGhYDa3sFPSnY4XC0NPzYMBCX6q8XuPZvMsAtIzMKsOZ2iAC81q5cauzGXLj0vrhLP&#10;8zHZR308SnDmCffAMkVFFbMcY7eURzgKl7EMPW4SLpbLbIYT6Fm8sQ+eJ/DEUuqzx/0TAz80Y8Q+&#10;vnXHQWTzVz1ZbJOndctNdFLlhn3maeAPpzc3wrBp0np4KWer5324+AUAAP//AwBQSwMEFAAGAAgA&#10;AAAhADkcCtXfAAAACwEAAA8AAABkcnMvZG93bnJldi54bWxMj8FOwzAMhu9IvENkJG4spYNtKU0n&#10;hIR2QcBWuGeNaSoSp2rSrrw92QmOtj/9/v5yOzvLJhxC50nC7SIDhtR43VEr4aN+vtkAC1GRVtYT&#10;SvjBANvq8qJUhfYn2uN0iC1LIRQKJcHE2Bech8agU2Hhe6R0+/KDUzGNQ8v1oE4p3FmeZ9mKO9VR&#10;+mBUj08Gm+/D6CRMr2E1v9S7fb37HE0j3qfBhjcpr6/mxwdgEef4B8NZP6lDlZyOfiQdmJVwn+eJ&#10;lLAWdwJYAsTmvDkmcrkWS+BVyf93qH4BAAD//wMAUEsBAi0AFAAGAAgAAAAhALaDOJL+AAAA4QEA&#10;ABMAAAAAAAAAAAAAAAAAAAAAAFtDb250ZW50X1R5cGVzXS54bWxQSwECLQAUAAYACAAAACEAOP0h&#10;/9YAAACUAQAACwAAAAAAAAAAAAAAAAAvAQAAX3JlbHMvLnJlbHNQSwECLQAUAAYACAAAACEAFXgR&#10;cYICAABXBQAADgAAAAAAAAAAAAAAAAAuAgAAZHJzL2Uyb0RvYy54bWxQSwECLQAUAAYACAAAACEA&#10;ORwK1d8AAAALAQAADwAAAAAAAAAAAAAAAADcBAAAZHJzL2Rvd25yZXYueG1sUEsFBgAAAAAEAAQA&#10;8wAAAOgFAAAAAA==&#10;" fillcolor="#152a50" stroked="f" strokeweight="2pt">
                <w10:wrap anchorx="margin" anchory="margin"/>
              </v:rect>
            </w:pict>
          </mc:Fallback>
        </mc:AlternateContent>
      </w:r>
    </w:p>
    <w:p w14:paraId="30DCFF40" w14:textId="2792B4DF" w:rsidR="008716C1" w:rsidRDefault="008716C1" w:rsidP="00285A1C">
      <w:pPr>
        <w:ind w:left="-1418" w:right="-1440"/>
      </w:pPr>
    </w:p>
    <w:p w14:paraId="2939028F" w14:textId="0F5CEC76" w:rsidR="008716C1" w:rsidRDefault="008716C1" w:rsidP="00285A1C">
      <w:pPr>
        <w:ind w:left="-1418" w:right="-1440"/>
      </w:pPr>
    </w:p>
    <w:p w14:paraId="0B23E64B" w14:textId="3C545296" w:rsidR="008716C1" w:rsidRDefault="008716C1" w:rsidP="00285A1C">
      <w:pPr>
        <w:ind w:left="-1418" w:right="-1440"/>
      </w:pPr>
    </w:p>
    <w:p w14:paraId="7B468384" w14:textId="5C02D566" w:rsidR="008716C1" w:rsidRDefault="008716C1" w:rsidP="00285A1C">
      <w:pPr>
        <w:ind w:left="-1418" w:right="-1440"/>
      </w:pPr>
    </w:p>
    <w:p w14:paraId="5B30489A" w14:textId="54728AC5" w:rsidR="008716C1" w:rsidRDefault="008716C1" w:rsidP="00285A1C">
      <w:pPr>
        <w:ind w:left="-1418" w:right="-1440"/>
      </w:pPr>
    </w:p>
    <w:p w14:paraId="665E1A47" w14:textId="77777777" w:rsidR="008716C1" w:rsidRDefault="008716C1" w:rsidP="00285A1C">
      <w:pPr>
        <w:ind w:left="-1418" w:right="-1440"/>
      </w:pPr>
    </w:p>
    <w:p w14:paraId="432309EF" w14:textId="77777777" w:rsidR="008716C1" w:rsidRDefault="008716C1" w:rsidP="00285A1C">
      <w:pPr>
        <w:ind w:left="-1418" w:right="-1440"/>
      </w:pPr>
    </w:p>
    <w:p w14:paraId="3240DE22" w14:textId="77777777" w:rsidR="008716C1" w:rsidRDefault="008716C1" w:rsidP="00285A1C">
      <w:pPr>
        <w:ind w:left="-1418" w:right="-1440"/>
      </w:pPr>
    </w:p>
    <w:p w14:paraId="7D967CB0" w14:textId="77777777" w:rsidR="008716C1" w:rsidRDefault="008716C1" w:rsidP="00285A1C">
      <w:pPr>
        <w:ind w:left="-1418" w:right="-1440"/>
      </w:pPr>
    </w:p>
    <w:p w14:paraId="113A70F0" w14:textId="77777777" w:rsidR="008716C1" w:rsidRDefault="008716C1" w:rsidP="00285A1C">
      <w:pPr>
        <w:ind w:left="-1418" w:right="-1440"/>
      </w:pPr>
    </w:p>
    <w:p w14:paraId="0A0B6A8D" w14:textId="77777777" w:rsidR="008716C1" w:rsidRPr="00997478" w:rsidRDefault="008716C1" w:rsidP="00285A1C">
      <w:pPr>
        <w:ind w:left="-1418" w:right="-1440"/>
        <w:rPr>
          <w:rFonts w:ascii="Montserrat" w:hAnsi="Montserrat"/>
        </w:rPr>
      </w:pPr>
    </w:p>
    <w:p w14:paraId="2CF58E72" w14:textId="7E5D3DCD" w:rsidR="008716C1" w:rsidRPr="00997478" w:rsidRDefault="00EE06C3" w:rsidP="00285A1C">
      <w:pPr>
        <w:ind w:left="-1418" w:right="-1440"/>
        <w:rPr>
          <w:rFonts w:ascii="Montserrat" w:hAnsi="Montserrat"/>
        </w:rPr>
      </w:pPr>
      <w:r w:rsidRPr="00997478">
        <w:rPr>
          <w:rFonts w:ascii="Montserrat" w:hAnsi="Montserrat"/>
          <w:noProof/>
          <w:lang w:eastAsia="en-GB"/>
        </w:rPr>
        <mc:AlternateContent>
          <mc:Choice Requires="wps">
            <w:drawing>
              <wp:anchor distT="0" distB="0" distL="114300" distR="114300" simplePos="0" relativeHeight="251660288" behindDoc="0" locked="0" layoutInCell="1" allowOverlap="1" wp14:anchorId="5A20A7BF" wp14:editId="31D024D4">
                <wp:simplePos x="0" y="0"/>
                <wp:positionH relativeFrom="column">
                  <wp:posOffset>-48895</wp:posOffset>
                </wp:positionH>
                <wp:positionV relativeFrom="paragraph">
                  <wp:posOffset>290830</wp:posOffset>
                </wp:positionV>
                <wp:extent cx="5754370" cy="26485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78A3" w14:textId="77777777" w:rsidR="00AE48DC" w:rsidRPr="004B4382" w:rsidRDefault="00AE48DC"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AE48DC" w:rsidRPr="004B4382" w:rsidRDefault="00AE48DC" w:rsidP="002753E4">
                            <w:pPr>
                              <w:widowControl w:val="0"/>
                              <w:overflowPunct w:val="0"/>
                              <w:autoSpaceDE w:val="0"/>
                              <w:autoSpaceDN w:val="0"/>
                              <w:adjustRightInd w:val="0"/>
                              <w:rPr>
                                <w:rFonts w:ascii="Montserrat" w:hAnsi="Montserrat" w:cs="Arial"/>
                                <w:kern w:val="28"/>
                              </w:rPr>
                            </w:pPr>
                          </w:p>
                          <w:p w14:paraId="1D8CEBCE" w14:textId="7323A293" w:rsidR="00AE48DC" w:rsidRPr="004B4382" w:rsidRDefault="00AE48DC"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AE48DC" w:rsidRPr="004B4382" w:rsidRDefault="00AE48DC"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AE48DC" w:rsidRPr="004B4382" w:rsidRDefault="00AE48DC"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AE48DC" w:rsidRPr="004B4382" w:rsidRDefault="00AE48DC"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AE48DC" w:rsidRDefault="00AE48DC"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AE48DC" w:rsidRPr="004B4382" w:rsidRDefault="00AE48DC"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AE48DC" w:rsidRDefault="00AE48D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0A7BF" id="Text Box 4" o:spid="_x0000_s1028" type="#_x0000_t202" style="position:absolute;left:0;text-align:left;margin-left:-3.85pt;margin-top:22.9pt;width:453.1pt;height:20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J7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znMbmcg6kCWzQjSZzELgbNjtcHpc07Jntk&#10;FzlW0HoHT3d32th0aHZ0sdGELHnXufZ34tkBOE4nEByuWptNw3XzRxqkq2SVEI9Es5VHgqLwbsol&#10;8WZlOI+Ly2K5LMKfNm5IspbXNRM2zFFZIfmzzh00PmnipC0tO15bOJuSVpv1slNoR0HZpfsOBTlz&#10;85+n4YoAXF5QCiMS3EapV86SuUdKEnvpPEi8IExv01lAUlKUzyndccH+nRIac5zGUTyp6bfcAve9&#10;5kaznhuYHR3vc5ycnGhmNbgStWutobyb1melsOk/lQLafWy0U6wV6SRXs1/v3dOIbHSr5rWsH0HC&#10;SoLAQIww92DRSvUdoxFmSI71ty1VDKPuvYBnkIaE2KHjNiSeR7BR55b1uYWKCqBybDCalkszDart&#10;oPimhUjHh3cDT6fkTtRPWR0eHMwJx+0w0+wgOt87r6fJu/gFAAD//wMAUEsDBBQABgAIAAAAIQDg&#10;WnCN3gAAAAkBAAAPAAAAZHJzL2Rvd25yZXYueG1sTI/BTsMwEETvSPyDtUjcWoeINmmIU1WoLUdK&#10;iTi7sZtEjdeW7abh71lOcNyZ0eybcj2ZgY3ah96igKd5AkxjY1WPrYD6czfLgYUoUcnBohbwrQOs&#10;q/u7UhbK3vBDj8fYMirBUEgBXYyu4Dw0nTYyzK3TSN7ZeiMjnb7lyssblZuBp0my5Eb2SB866fRr&#10;p5vL8WoEuOj22Zt/P2y2uzGpv/Z12rdbIR4fps0LsKin+BeGX3xCh4qYTvaKKrBBwCzLKCngeUEL&#10;yM9X+QLYiYRlugJelfz/guoHAAD//wMAUEsBAi0AFAAGAAgAAAAhALaDOJL+AAAA4QEAABMAAAAA&#10;AAAAAAAAAAAAAAAAAFtDb250ZW50X1R5cGVzXS54bWxQSwECLQAUAAYACAAAACEAOP0h/9YAAACU&#10;AQAACwAAAAAAAAAAAAAAAAAvAQAAX3JlbHMvLnJlbHNQSwECLQAUAAYACAAAACEAm5kSe7YCAADB&#10;BQAADgAAAAAAAAAAAAAAAAAuAgAAZHJzL2Uyb0RvYy54bWxQSwECLQAUAAYACAAAACEA4Fpwjd4A&#10;AAAJAQAADwAAAAAAAAAAAAAAAAAQBQAAZHJzL2Rvd25yZXYueG1sUEsFBgAAAAAEAAQA8wAAABsG&#10;AAAAAA==&#10;" filled="f" stroked="f">
                <v:textbox style="mso-fit-shape-to-text:t">
                  <w:txbxContent>
                    <w:p w14:paraId="697178A3" w14:textId="77777777" w:rsidR="00AE48DC" w:rsidRPr="004B4382" w:rsidRDefault="00AE48DC"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AE48DC" w:rsidRPr="004B4382" w:rsidRDefault="00AE48DC" w:rsidP="002753E4">
                      <w:pPr>
                        <w:widowControl w:val="0"/>
                        <w:overflowPunct w:val="0"/>
                        <w:autoSpaceDE w:val="0"/>
                        <w:autoSpaceDN w:val="0"/>
                        <w:adjustRightInd w:val="0"/>
                        <w:rPr>
                          <w:rFonts w:ascii="Montserrat" w:hAnsi="Montserrat" w:cs="Arial"/>
                          <w:kern w:val="28"/>
                        </w:rPr>
                      </w:pPr>
                    </w:p>
                    <w:p w14:paraId="1D8CEBCE" w14:textId="7323A293" w:rsidR="00AE48DC" w:rsidRPr="004B4382" w:rsidRDefault="00AE48DC"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AE48DC" w:rsidRPr="004B4382" w:rsidRDefault="00AE48DC"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AE48DC" w:rsidRPr="004B4382" w:rsidRDefault="00AE48DC"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AE48DC" w:rsidRPr="004B4382" w:rsidRDefault="00AE48DC"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AE48DC" w:rsidRDefault="00AE48DC"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AE48DC" w:rsidRPr="004B4382" w:rsidRDefault="00AE48DC"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AE48DC" w:rsidRDefault="00AE48DC"/>
                  </w:txbxContent>
                </v:textbox>
              </v:shape>
            </w:pict>
          </mc:Fallback>
        </mc:AlternateContent>
      </w:r>
    </w:p>
    <w:p w14:paraId="636673DE" w14:textId="77777777" w:rsidR="008716C1" w:rsidRPr="00997478" w:rsidRDefault="008716C1" w:rsidP="00285A1C">
      <w:pPr>
        <w:ind w:left="-1418" w:right="-1440"/>
        <w:rPr>
          <w:rFonts w:ascii="Montserrat" w:hAnsi="Montserrat"/>
        </w:rPr>
      </w:pPr>
    </w:p>
    <w:p w14:paraId="6C77FE49" w14:textId="77777777" w:rsidR="008716C1" w:rsidRPr="00997478" w:rsidRDefault="008716C1" w:rsidP="00285A1C">
      <w:pPr>
        <w:ind w:left="-1418" w:right="-1440"/>
        <w:rPr>
          <w:rFonts w:ascii="Montserrat" w:hAnsi="Montserrat"/>
        </w:rPr>
      </w:pPr>
    </w:p>
    <w:p w14:paraId="52633346" w14:textId="77777777" w:rsidR="008716C1" w:rsidRPr="00997478" w:rsidRDefault="008716C1" w:rsidP="00285A1C">
      <w:pPr>
        <w:ind w:left="-1418" w:right="-1440"/>
        <w:rPr>
          <w:rFonts w:ascii="Montserrat" w:hAnsi="Montserrat"/>
        </w:rPr>
      </w:pPr>
    </w:p>
    <w:p w14:paraId="42B2EEE7" w14:textId="77777777" w:rsidR="008716C1" w:rsidRPr="00997478" w:rsidRDefault="008716C1" w:rsidP="00285A1C">
      <w:pPr>
        <w:ind w:left="-1418" w:right="-1440"/>
        <w:rPr>
          <w:rFonts w:ascii="Montserrat" w:hAnsi="Montserrat"/>
        </w:rPr>
      </w:pPr>
    </w:p>
    <w:p w14:paraId="6583F207" w14:textId="77777777" w:rsidR="00066D7A" w:rsidRPr="00997478" w:rsidRDefault="00066D7A" w:rsidP="00285A1C">
      <w:pPr>
        <w:ind w:left="-1418" w:right="-1440"/>
        <w:rPr>
          <w:rFonts w:ascii="Montserrat" w:hAnsi="Montserrat"/>
        </w:rPr>
      </w:pPr>
    </w:p>
    <w:p w14:paraId="11E8D5C8" w14:textId="77777777" w:rsidR="00285A1C" w:rsidRPr="00997478" w:rsidRDefault="00285A1C" w:rsidP="00285A1C">
      <w:pPr>
        <w:ind w:left="-1418" w:right="-1440"/>
        <w:rPr>
          <w:rFonts w:ascii="Montserrat" w:hAnsi="Montserrat"/>
        </w:rPr>
      </w:pPr>
    </w:p>
    <w:p w14:paraId="2C5E07F7" w14:textId="77777777" w:rsidR="00285A1C" w:rsidRPr="00997478" w:rsidRDefault="00285A1C" w:rsidP="00285A1C">
      <w:pPr>
        <w:ind w:left="-1418" w:right="-1440"/>
        <w:rPr>
          <w:rFonts w:ascii="Montserrat" w:hAnsi="Montserrat"/>
        </w:rPr>
      </w:pPr>
    </w:p>
    <w:p w14:paraId="2E644BF3" w14:textId="77777777" w:rsidR="00285A1C" w:rsidRPr="00997478" w:rsidRDefault="00285A1C" w:rsidP="00285A1C">
      <w:pPr>
        <w:ind w:left="-1418" w:right="-1440"/>
        <w:rPr>
          <w:rFonts w:ascii="Montserrat" w:hAnsi="Montserrat"/>
        </w:rPr>
      </w:pPr>
    </w:p>
    <w:p w14:paraId="58C26C1D" w14:textId="77777777" w:rsidR="00285A1C" w:rsidRPr="00997478" w:rsidRDefault="00285A1C" w:rsidP="00285A1C">
      <w:pPr>
        <w:ind w:left="-1418" w:right="-1440"/>
        <w:rPr>
          <w:rFonts w:ascii="Montserrat" w:hAnsi="Montserrat"/>
        </w:rPr>
      </w:pPr>
    </w:p>
    <w:p w14:paraId="35BA6F46" w14:textId="77777777" w:rsidR="00285A1C" w:rsidRPr="00997478" w:rsidRDefault="00285A1C" w:rsidP="00285A1C">
      <w:pPr>
        <w:ind w:left="-1418" w:right="-1440"/>
        <w:rPr>
          <w:rFonts w:ascii="Montserrat" w:hAnsi="Montserrat"/>
        </w:rPr>
      </w:pPr>
    </w:p>
    <w:p w14:paraId="4C4BA8FF" w14:textId="389EA4DE" w:rsidR="00285A1C" w:rsidRPr="00997478" w:rsidRDefault="00285A1C" w:rsidP="00285A1C">
      <w:pPr>
        <w:ind w:left="-1418" w:right="-1440"/>
        <w:rPr>
          <w:rFonts w:ascii="Montserrat" w:hAnsi="Montserrat"/>
        </w:rPr>
      </w:pPr>
    </w:p>
    <w:p w14:paraId="0D9F0CF1" w14:textId="725FD7E0" w:rsidR="00285A1C" w:rsidRPr="00997478" w:rsidRDefault="00285A1C" w:rsidP="00285A1C">
      <w:pPr>
        <w:ind w:left="-1418" w:right="-1440"/>
        <w:rPr>
          <w:rFonts w:ascii="Montserrat" w:hAnsi="Montserrat"/>
        </w:rPr>
      </w:pPr>
    </w:p>
    <w:p w14:paraId="29C025E9" w14:textId="77777777" w:rsidR="00285A1C" w:rsidRPr="00997478" w:rsidRDefault="00285A1C" w:rsidP="00285A1C">
      <w:pPr>
        <w:ind w:left="-1418" w:right="-1440"/>
        <w:rPr>
          <w:rFonts w:ascii="Montserrat" w:hAnsi="Montserrat"/>
        </w:rPr>
      </w:pPr>
    </w:p>
    <w:p w14:paraId="4B7B2380" w14:textId="77777777" w:rsidR="00285A1C" w:rsidRPr="00997478" w:rsidRDefault="00285A1C" w:rsidP="00285A1C">
      <w:pPr>
        <w:ind w:left="-1418" w:right="-1440"/>
        <w:rPr>
          <w:rFonts w:ascii="Montserrat" w:hAnsi="Montserrat"/>
        </w:rPr>
      </w:pPr>
    </w:p>
    <w:p w14:paraId="4E0DC6C2" w14:textId="77777777" w:rsidR="00285A1C" w:rsidRPr="00997478" w:rsidRDefault="00285A1C" w:rsidP="00285A1C">
      <w:pPr>
        <w:ind w:left="-1418" w:right="-1440"/>
        <w:rPr>
          <w:rFonts w:ascii="Montserrat" w:hAnsi="Montserrat"/>
        </w:rPr>
      </w:pPr>
    </w:p>
    <w:p w14:paraId="018ED17A" w14:textId="77777777" w:rsidR="00285A1C" w:rsidRPr="00997478" w:rsidRDefault="00285A1C" w:rsidP="00285A1C">
      <w:pPr>
        <w:ind w:left="-1418" w:right="-1440"/>
        <w:rPr>
          <w:rFonts w:ascii="Montserrat" w:hAnsi="Montserrat"/>
        </w:rPr>
      </w:pPr>
    </w:p>
    <w:p w14:paraId="5F06F65B" w14:textId="77777777" w:rsidR="00285A1C" w:rsidRPr="00997478" w:rsidRDefault="00285A1C" w:rsidP="00285A1C">
      <w:pPr>
        <w:ind w:left="-1418" w:right="-1440"/>
        <w:rPr>
          <w:rFonts w:ascii="Montserrat" w:hAnsi="Montserrat"/>
        </w:rPr>
      </w:pPr>
    </w:p>
    <w:p w14:paraId="2925F460" w14:textId="77777777" w:rsidR="00285A1C" w:rsidRPr="00997478" w:rsidRDefault="00285A1C" w:rsidP="00285A1C">
      <w:pPr>
        <w:ind w:left="-1418" w:right="-1440"/>
        <w:rPr>
          <w:rFonts w:ascii="Montserrat" w:hAnsi="Montserrat"/>
        </w:rPr>
      </w:pPr>
    </w:p>
    <w:p w14:paraId="301CDAB9" w14:textId="77777777" w:rsidR="000F7CC3" w:rsidRPr="00997478" w:rsidRDefault="000F7CC3" w:rsidP="00285A1C">
      <w:pPr>
        <w:ind w:left="-1418" w:right="-1440"/>
        <w:rPr>
          <w:rFonts w:ascii="Montserrat" w:hAnsi="Montserrat"/>
        </w:rPr>
      </w:pPr>
    </w:p>
    <w:p w14:paraId="5DFFA87F" w14:textId="77777777" w:rsidR="000F7CC3" w:rsidRPr="00997478" w:rsidRDefault="000F7CC3" w:rsidP="00285A1C">
      <w:pPr>
        <w:ind w:left="-1418" w:right="-1440"/>
        <w:rPr>
          <w:rFonts w:ascii="Montserrat" w:hAnsi="Montserrat"/>
        </w:rPr>
      </w:pPr>
    </w:p>
    <w:p w14:paraId="33F0004E" w14:textId="77777777" w:rsidR="000F7CC3" w:rsidRPr="00997478" w:rsidRDefault="000F7CC3" w:rsidP="00285A1C">
      <w:pPr>
        <w:ind w:left="-1418" w:right="-1440"/>
        <w:rPr>
          <w:rFonts w:ascii="Montserrat" w:hAnsi="Montserrat"/>
        </w:rPr>
      </w:pPr>
    </w:p>
    <w:p w14:paraId="194886F5" w14:textId="77777777" w:rsidR="000F7CC3" w:rsidRPr="00997478" w:rsidRDefault="000F7CC3" w:rsidP="00285A1C">
      <w:pPr>
        <w:ind w:left="-1418" w:right="-1440"/>
        <w:rPr>
          <w:rFonts w:ascii="Montserrat" w:hAnsi="Montserrat"/>
        </w:rPr>
      </w:pPr>
    </w:p>
    <w:p w14:paraId="0E6E1795" w14:textId="77777777" w:rsidR="000F7CC3" w:rsidRPr="00997478" w:rsidRDefault="000F7CC3" w:rsidP="00285A1C">
      <w:pPr>
        <w:ind w:left="-1418" w:right="-1440"/>
        <w:rPr>
          <w:rFonts w:ascii="Montserrat" w:hAnsi="Montserrat"/>
        </w:rPr>
      </w:pPr>
    </w:p>
    <w:p w14:paraId="308B79E9" w14:textId="01FC3C13" w:rsidR="000F7CC3" w:rsidRPr="00997478" w:rsidRDefault="000F7CC3" w:rsidP="00285A1C">
      <w:pPr>
        <w:ind w:left="-1418" w:right="-1440"/>
        <w:rPr>
          <w:rFonts w:ascii="Montserrat" w:hAnsi="Montserrat"/>
        </w:rPr>
      </w:pPr>
    </w:p>
    <w:p w14:paraId="44994DF7" w14:textId="77777777" w:rsidR="004B4382" w:rsidRPr="00997478" w:rsidRDefault="004B4382" w:rsidP="00974C34">
      <w:pPr>
        <w:ind w:left="-1418" w:right="-1440"/>
        <w:jc w:val="both"/>
        <w:rPr>
          <w:rFonts w:ascii="Montserrat" w:hAnsi="Montserrat"/>
        </w:rPr>
      </w:pPr>
    </w:p>
    <w:p w14:paraId="0D39AC7E" w14:textId="77777777" w:rsidR="00C852C8" w:rsidRDefault="00C852C8" w:rsidP="000C45F1">
      <w:pPr>
        <w:widowControl w:val="0"/>
        <w:overflowPunct w:val="0"/>
        <w:autoSpaceDE w:val="0"/>
        <w:autoSpaceDN w:val="0"/>
        <w:adjustRightInd w:val="0"/>
        <w:spacing w:line="240" w:lineRule="auto"/>
        <w:contextualSpacing/>
        <w:rPr>
          <w:rFonts w:ascii="Montserrat" w:hAnsi="Montserrat" w:cs="Arial"/>
          <w:b/>
          <w:kern w:val="28"/>
        </w:rPr>
      </w:pPr>
    </w:p>
    <w:p w14:paraId="596880EF" w14:textId="58F013EF" w:rsidR="000C45F1" w:rsidRPr="00997478" w:rsidRDefault="00997478" w:rsidP="000C45F1">
      <w:pPr>
        <w:widowControl w:val="0"/>
        <w:overflowPunct w:val="0"/>
        <w:autoSpaceDE w:val="0"/>
        <w:autoSpaceDN w:val="0"/>
        <w:adjustRightInd w:val="0"/>
        <w:spacing w:line="240" w:lineRule="auto"/>
        <w:contextualSpacing/>
        <w:rPr>
          <w:rFonts w:ascii="Montserrat" w:hAnsi="Montserrat" w:cs="Arial"/>
          <w:b/>
          <w:kern w:val="28"/>
        </w:rPr>
      </w:pPr>
      <w:r>
        <w:rPr>
          <w:rFonts w:ascii="Montserrat" w:hAnsi="Montserrat" w:cs="Arial"/>
          <w:b/>
          <w:kern w:val="28"/>
        </w:rPr>
        <w:t>I</w:t>
      </w:r>
      <w:r w:rsidR="000C45F1" w:rsidRPr="00997478">
        <w:rPr>
          <w:rFonts w:ascii="Montserrat" w:hAnsi="Montserrat" w:cs="Arial"/>
          <w:b/>
          <w:kern w:val="28"/>
        </w:rPr>
        <w:t>ntroduction from the Headteacher</w:t>
      </w:r>
    </w:p>
    <w:p w14:paraId="19272B31" w14:textId="77777777" w:rsidR="000C45F1" w:rsidRPr="00997478" w:rsidRDefault="000C45F1" w:rsidP="000C45F1">
      <w:pPr>
        <w:spacing w:after="0" w:line="240" w:lineRule="auto"/>
        <w:contextualSpacing/>
        <w:rPr>
          <w:rFonts w:ascii="Montserrat" w:hAnsi="Montserrat" w:cs="Arial"/>
        </w:rPr>
      </w:pPr>
    </w:p>
    <w:p w14:paraId="0EB0AC87" w14:textId="7CB91027"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Thank you for the interest you have shown in the post of </w:t>
      </w:r>
      <w:r w:rsidR="00EF3935">
        <w:rPr>
          <w:rFonts w:ascii="Montserrat" w:hAnsi="Montserrat" w:cs="Arial"/>
        </w:rPr>
        <w:t xml:space="preserve">Teacher of </w:t>
      </w:r>
      <w:r w:rsidR="00AC4CA9">
        <w:rPr>
          <w:rFonts w:ascii="Montserrat" w:hAnsi="Montserrat" w:cs="Arial"/>
        </w:rPr>
        <w:t>Science (</w:t>
      </w:r>
      <w:r w:rsidR="00BF425D">
        <w:rPr>
          <w:rFonts w:ascii="Montserrat" w:hAnsi="Montserrat" w:cs="Arial"/>
        </w:rPr>
        <w:t>Physics</w:t>
      </w:r>
      <w:r w:rsidR="00AC4CA9">
        <w:rPr>
          <w:rFonts w:ascii="Montserrat" w:hAnsi="Montserrat" w:cs="Arial"/>
        </w:rPr>
        <w:t xml:space="preserve"> specialism)</w:t>
      </w:r>
      <w:r w:rsidR="00BF425D">
        <w:rPr>
          <w:rFonts w:ascii="Montserrat" w:hAnsi="Montserrat" w:cs="Arial"/>
        </w:rPr>
        <w:t xml:space="preserve"> </w:t>
      </w:r>
      <w:r w:rsidRPr="00997478">
        <w:rPr>
          <w:rFonts w:ascii="Montserrat" w:hAnsi="Montserrat" w:cs="Arial"/>
        </w:rPr>
        <w:t>at our school. This is an excellent opportun</w:t>
      </w:r>
      <w:r w:rsidR="005F6928">
        <w:rPr>
          <w:rFonts w:ascii="Montserrat" w:hAnsi="Montserrat" w:cs="Arial"/>
        </w:rPr>
        <w:t>it</w:t>
      </w:r>
      <w:r w:rsidR="00EF3935">
        <w:rPr>
          <w:rFonts w:ascii="Montserrat" w:hAnsi="Montserrat" w:cs="Arial"/>
        </w:rPr>
        <w:t xml:space="preserve">y to join our dynamic </w:t>
      </w:r>
      <w:r w:rsidR="008753F4">
        <w:rPr>
          <w:rFonts w:ascii="Montserrat" w:hAnsi="Montserrat" w:cs="Arial"/>
        </w:rPr>
        <w:t>Science</w:t>
      </w:r>
      <w:r w:rsidR="00EF3935">
        <w:rPr>
          <w:rFonts w:ascii="Montserrat" w:hAnsi="Montserrat" w:cs="Arial"/>
        </w:rPr>
        <w:t xml:space="preserve"> </w:t>
      </w:r>
      <w:r w:rsidR="005943B5">
        <w:rPr>
          <w:rFonts w:ascii="Montserrat" w:hAnsi="Montserrat" w:cs="Arial"/>
        </w:rPr>
        <w:t>t</w:t>
      </w:r>
      <w:r w:rsidRPr="00997478">
        <w:rPr>
          <w:rFonts w:ascii="Montserrat" w:hAnsi="Montserrat" w:cs="Arial"/>
        </w:rPr>
        <w:t>eam.</w:t>
      </w:r>
    </w:p>
    <w:p w14:paraId="2AD77396" w14:textId="77777777" w:rsidR="000C45F1" w:rsidRPr="00997478" w:rsidRDefault="000C45F1" w:rsidP="000C45F1">
      <w:pPr>
        <w:spacing w:line="240" w:lineRule="auto"/>
        <w:contextualSpacing/>
        <w:jc w:val="both"/>
        <w:rPr>
          <w:rFonts w:ascii="Montserrat" w:hAnsi="Montserrat" w:cs="Arial"/>
        </w:rPr>
      </w:pPr>
    </w:p>
    <w:p w14:paraId="13C1D112"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1905.  The school has 1350 students with a thriving and expanding Sixth Form of over 250 students, all taught in a state of the art building.  The innovative and unique style of the building creates a calm atmosphere very different to many secondary schools.</w:t>
      </w:r>
    </w:p>
    <w:p w14:paraId="0D7E5484" w14:textId="77777777" w:rsidR="00D81501" w:rsidRDefault="00D81501" w:rsidP="00D81501">
      <w:pPr>
        <w:spacing w:after="0" w:line="240" w:lineRule="auto"/>
        <w:contextualSpacing/>
        <w:jc w:val="both"/>
        <w:rPr>
          <w:rFonts w:ascii="Montserrat" w:eastAsia="Montserrat" w:hAnsi="Montserrat" w:cs="Montserrat"/>
        </w:rPr>
      </w:pPr>
    </w:p>
    <w:p w14:paraId="427D0F8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I was appointed in 2014 and since then we have received a letter from Amanda </w:t>
      </w:r>
      <w:proofErr w:type="spellStart"/>
      <w:r>
        <w:rPr>
          <w:rFonts w:ascii="Montserrat" w:eastAsia="Montserrat" w:hAnsi="Montserrat" w:cs="Montserrat"/>
        </w:rPr>
        <w:t>Spielman</w:t>
      </w:r>
      <w:proofErr w:type="spellEnd"/>
      <w:r>
        <w:rPr>
          <w:rFonts w:ascii="Montserrat" w:eastAsia="Montserrat" w:hAnsi="Montserrat" w:cs="Montserrat"/>
        </w:rPr>
        <w:t xml:space="preserve">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 Sixth Form.  </w:t>
      </w:r>
    </w:p>
    <w:p w14:paraId="52C9F4D4" w14:textId="77777777" w:rsidR="00D81501" w:rsidRPr="00997478" w:rsidRDefault="00D81501" w:rsidP="00D81501">
      <w:pPr>
        <w:spacing w:line="240" w:lineRule="auto"/>
        <w:contextualSpacing/>
        <w:jc w:val="both"/>
        <w:rPr>
          <w:rFonts w:ascii="Montserrat" w:hAnsi="Montserrat" w:cs="Arial"/>
        </w:rPr>
      </w:pPr>
    </w:p>
    <w:p w14:paraId="28C23EBC" w14:textId="77777777" w:rsidR="00D81501"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In 2022, the school was selected to be a national Behaviour Hub school. This is a Department for Education programme led by the Governments’ School Behaviour Advisor, Tom Bennett, which identifies schools who have ‘an exemplary behaviour culture’. We are one of only 20 secondary schools out of 4000 who have achieved this prestigious accolade and we are working with other schools across the north of England to improve their behaviour cultures.</w:t>
      </w:r>
    </w:p>
    <w:p w14:paraId="3EED8458" w14:textId="77777777" w:rsidR="00D81501"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In 2023, the school was awarded £4million by the Department for Education to build a new Sixth Form to support the growth in student numbers across Leeds.  This exciting new development is scheduled to open in early 2025.</w:t>
      </w:r>
    </w:p>
    <w:p w14:paraId="38FAF9D6" w14:textId="77777777" w:rsidR="00D81501" w:rsidRPr="00C852C8" w:rsidRDefault="00D81501" w:rsidP="00D81501">
      <w:pPr>
        <w:spacing w:before="240" w:after="240" w:line="240" w:lineRule="auto"/>
        <w:jc w:val="both"/>
        <w:rPr>
          <w:rFonts w:ascii="Montserrat" w:eastAsia="Montserrat" w:hAnsi="Montserrat" w:cs="Montserrat"/>
        </w:rPr>
      </w:pPr>
      <w:r>
        <w:rPr>
          <w:rFonts w:ascii="Montserrat" w:eastAsia="Montserrat" w:hAnsi="Montserrat" w:cs="Montserrat"/>
        </w:rPr>
        <w:t xml:space="preserve">We have a comprehensive House system which runs across all year groups with over 30 diverse competitions across the year for students and one each half term 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14:paraId="0F4F66BB" w14:textId="77777777" w:rsidR="00D81501" w:rsidRPr="00997478" w:rsidRDefault="00D81501" w:rsidP="00D81501">
      <w:pPr>
        <w:spacing w:line="240" w:lineRule="auto"/>
        <w:contextualSpacing/>
        <w:jc w:val="both"/>
        <w:rPr>
          <w:rFonts w:ascii="Montserrat" w:hAnsi="Montserrat" w:cs="Arial"/>
        </w:rPr>
      </w:pPr>
      <w:r w:rsidRPr="00997478">
        <w:rPr>
          <w:rFonts w:ascii="Montserrat" w:hAnsi="Montserrat" w:cs="Arial"/>
        </w:rPr>
        <w:t>We are aiming to be a centre of excellence and every indicator we have, we are on track to achieve this goal.  Continuing to recruit high calibre staff is a key priority of our strategy.</w:t>
      </w:r>
    </w:p>
    <w:p w14:paraId="04A5F77A" w14:textId="78CA2AA6" w:rsidR="00D81501" w:rsidRDefault="00D81501" w:rsidP="00D81501">
      <w:pPr>
        <w:spacing w:after="0" w:line="240" w:lineRule="auto"/>
        <w:contextualSpacing/>
        <w:jc w:val="both"/>
        <w:rPr>
          <w:rFonts w:ascii="Montserrat" w:eastAsia="Montserrat" w:hAnsi="Montserrat" w:cs="Montserrat"/>
        </w:rPr>
      </w:pPr>
    </w:p>
    <w:p w14:paraId="6E13A32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The following passages are taken from the 2019 Ofsted report:</w:t>
      </w:r>
    </w:p>
    <w:p w14:paraId="026763AB" w14:textId="77777777" w:rsidR="00D81501" w:rsidRDefault="00D81501" w:rsidP="00D81501">
      <w:pPr>
        <w:spacing w:after="0" w:line="240" w:lineRule="auto"/>
        <w:contextualSpacing/>
        <w:jc w:val="both"/>
        <w:rPr>
          <w:rFonts w:ascii="Montserrat" w:eastAsia="Montserrat" w:hAnsi="Montserrat" w:cs="Montserrat"/>
        </w:rPr>
      </w:pPr>
    </w:p>
    <w:p w14:paraId="53674FB1"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‘The Principal leads the school with passion and determination.’</w:t>
      </w:r>
    </w:p>
    <w:p w14:paraId="3D691876" w14:textId="77777777" w:rsidR="00D81501" w:rsidRDefault="00D81501" w:rsidP="00D81501">
      <w:pPr>
        <w:spacing w:after="0" w:line="240" w:lineRule="auto"/>
        <w:contextualSpacing/>
        <w:jc w:val="both"/>
        <w:rPr>
          <w:rFonts w:ascii="Montserrat" w:eastAsia="Montserrat" w:hAnsi="Montserrat" w:cs="Montserrat"/>
        </w:rPr>
      </w:pPr>
    </w:p>
    <w:p w14:paraId="482872F8" w14:textId="77777777" w:rsidR="00D81501" w:rsidRDefault="00D81501" w:rsidP="00D81501">
      <w:pPr>
        <w:spacing w:after="0" w:line="240" w:lineRule="auto"/>
        <w:contextualSpacing/>
        <w:jc w:val="both"/>
        <w:rPr>
          <w:rFonts w:ascii="Montserrat" w:eastAsia="Montserrat" w:hAnsi="Montserrat" w:cs="Montserrat"/>
        </w:rPr>
      </w:pPr>
    </w:p>
    <w:p w14:paraId="03DC4B93" w14:textId="35599150"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‘Behaviour, both in lessons, and about the school, is good. Pupils treat each other and adults with respect.’</w:t>
      </w:r>
    </w:p>
    <w:p w14:paraId="354BFEAD" w14:textId="77777777" w:rsidR="00D81501" w:rsidRDefault="00D81501" w:rsidP="00D81501">
      <w:pPr>
        <w:spacing w:after="0" w:line="240" w:lineRule="auto"/>
        <w:contextualSpacing/>
        <w:jc w:val="both"/>
        <w:rPr>
          <w:rFonts w:ascii="Montserrat" w:eastAsia="Montserrat" w:hAnsi="Montserrat" w:cs="Montserrat"/>
        </w:rPr>
      </w:pPr>
    </w:p>
    <w:p w14:paraId="3F75F622"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‘There is a calm and purposeful atmosphere.’</w:t>
      </w:r>
    </w:p>
    <w:p w14:paraId="2B70548A" w14:textId="77777777" w:rsidR="00D81501" w:rsidRDefault="00D81501" w:rsidP="00D81501">
      <w:pPr>
        <w:spacing w:after="0" w:line="240" w:lineRule="auto"/>
        <w:contextualSpacing/>
        <w:jc w:val="both"/>
        <w:rPr>
          <w:rFonts w:ascii="Montserrat" w:eastAsia="Montserrat" w:hAnsi="Montserrat" w:cs="Montserrat"/>
        </w:rPr>
      </w:pPr>
    </w:p>
    <w:p w14:paraId="0F67F1F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‘Strong leadership, at all levels, is at the heart of this school’s success.  The Principal is very ably supported by an effective team of senior leaders.  The Principal describes the middle leaders as the ‘engine room of the school’ and they are indeed a real strength.’</w:t>
      </w:r>
    </w:p>
    <w:p w14:paraId="21BAAE02" w14:textId="77777777" w:rsidR="00D81501" w:rsidRDefault="00D81501" w:rsidP="00D81501">
      <w:pPr>
        <w:spacing w:after="0" w:line="240" w:lineRule="auto"/>
        <w:contextualSpacing/>
        <w:jc w:val="both"/>
        <w:rPr>
          <w:rFonts w:ascii="Montserrat" w:eastAsia="Montserrat" w:hAnsi="Montserrat" w:cs="Montserrat"/>
        </w:rPr>
      </w:pPr>
    </w:p>
    <w:p w14:paraId="11B24052"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‘Staff morale is high. Staff, at all levels, have embraced the changes and are proud to be part of a successful school.’</w:t>
      </w:r>
    </w:p>
    <w:p w14:paraId="7E5A491A" w14:textId="77777777" w:rsidR="00D81501" w:rsidRDefault="00D81501" w:rsidP="00D81501">
      <w:pPr>
        <w:spacing w:after="0" w:line="240" w:lineRule="auto"/>
        <w:contextualSpacing/>
        <w:jc w:val="both"/>
        <w:rPr>
          <w:rFonts w:ascii="Montserrat" w:eastAsia="Montserrat" w:hAnsi="Montserrat" w:cs="Montserrat"/>
        </w:rPr>
      </w:pPr>
    </w:p>
    <w:p w14:paraId="68B356F0"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The school has a long tradition in the town, being established as Pudsey Grammar School in 1905.  Although the school is taught in a state of the art building, our core values of respect, resilience, integrity, compassion and ambition are highly traditional and are based on the goal of ensuring that every student reaches their true potential. </w:t>
      </w:r>
    </w:p>
    <w:p w14:paraId="431B35FD" w14:textId="77777777" w:rsidR="00D81501" w:rsidRDefault="00D81501" w:rsidP="00D81501">
      <w:pPr>
        <w:spacing w:after="0" w:line="240" w:lineRule="auto"/>
        <w:contextualSpacing/>
        <w:jc w:val="both"/>
        <w:rPr>
          <w:rFonts w:ascii="Montserrat" w:eastAsia="Montserrat" w:hAnsi="Montserrat" w:cs="Montserrat"/>
        </w:rPr>
      </w:pPr>
    </w:p>
    <w:p w14:paraId="05F30DF8"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school is not just about the students gaining knowledge and qualifications, although these are extremely important.  We believe in teaching young people core values of decency, social skills and how to be a good citizen in an ever changing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586B9B83" w14:textId="77777777" w:rsidR="00D81501" w:rsidRDefault="00D81501" w:rsidP="00D81501">
      <w:pPr>
        <w:spacing w:after="0" w:line="240" w:lineRule="auto"/>
        <w:contextualSpacing/>
        <w:jc w:val="both"/>
        <w:rPr>
          <w:rFonts w:ascii="Montserrat" w:eastAsia="Montserrat" w:hAnsi="Montserrat" w:cs="Montserrat"/>
        </w:rPr>
      </w:pPr>
    </w:p>
    <w:p w14:paraId="3339E82D"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Sixth Form, which is rated as good by Ofsted, has grown rapidly in recent years following significant investment and we now have over 250 Post-16 students studying at Pudsey Grammar.  We have a strong tradition of ensuring students access the best universities, including Oxford and Cambridge. </w:t>
      </w:r>
    </w:p>
    <w:p w14:paraId="4F8CDC4A" w14:textId="77777777" w:rsidR="00D81501" w:rsidRDefault="00D81501" w:rsidP="00D81501">
      <w:pPr>
        <w:spacing w:after="0" w:line="240" w:lineRule="auto"/>
        <w:contextualSpacing/>
        <w:jc w:val="both"/>
        <w:rPr>
          <w:rFonts w:ascii="Montserrat" w:eastAsia="Montserrat" w:hAnsi="Montserrat" w:cs="Montserrat"/>
        </w:rPr>
      </w:pPr>
    </w:p>
    <w:p w14:paraId="69EBE9D5"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our school community.  Teaching and learning is the key focus of the organisation and everything that we do is designed to ensure that the classroom experience for </w:t>
      </w:r>
    </w:p>
    <w:p w14:paraId="1A768040" w14:textId="77777777" w:rsidR="00D81501" w:rsidRDefault="00D81501" w:rsidP="00D81501">
      <w:pPr>
        <w:spacing w:after="0" w:line="240" w:lineRule="auto"/>
        <w:contextualSpacing/>
        <w:jc w:val="both"/>
        <w:rPr>
          <w:rFonts w:ascii="Montserrat" w:eastAsia="Montserrat" w:hAnsi="Montserrat" w:cs="Montserrat"/>
        </w:rPr>
      </w:pPr>
      <w:proofErr w:type="gramStart"/>
      <w:r>
        <w:rPr>
          <w:rFonts w:ascii="Montserrat" w:eastAsia="Montserrat" w:hAnsi="Montserrat" w:cs="Montserrat"/>
        </w:rPr>
        <w:t>the</w:t>
      </w:r>
      <w:proofErr w:type="gramEnd"/>
      <w:r>
        <w:rPr>
          <w:rFonts w:ascii="Montserrat" w:eastAsia="Montserrat" w:hAnsi="Montserrat" w:cs="Montserrat"/>
        </w:rPr>
        <w:t xml:space="preserve"> students is excellent.  We are currently redesigning our curriculum to ensure that the education we offer is second to none.</w:t>
      </w:r>
    </w:p>
    <w:p w14:paraId="1F74E4E7" w14:textId="4FFCEE94" w:rsidR="00D81501" w:rsidRDefault="00D81501" w:rsidP="00D81501">
      <w:pPr>
        <w:spacing w:after="0" w:line="240" w:lineRule="auto"/>
        <w:contextualSpacing/>
        <w:jc w:val="both"/>
        <w:rPr>
          <w:rFonts w:ascii="Montserrat" w:eastAsia="Montserrat" w:hAnsi="Montserrat" w:cs="Montserrat"/>
        </w:rPr>
      </w:pPr>
    </w:p>
    <w:p w14:paraId="627E4157"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We offer fantastic support and professional development to staff, which ensures that they are equipped with all the necessary skills to deliver excellent lessons to the students on a daily basis. </w:t>
      </w:r>
    </w:p>
    <w:p w14:paraId="209D9520" w14:textId="77777777" w:rsidR="00D81501" w:rsidRDefault="00D81501" w:rsidP="00D81501">
      <w:pPr>
        <w:spacing w:after="0" w:line="240" w:lineRule="auto"/>
        <w:contextualSpacing/>
        <w:jc w:val="both"/>
        <w:rPr>
          <w:rFonts w:ascii="Montserrat" w:eastAsia="Montserrat" w:hAnsi="Montserrat" w:cs="Montserrat"/>
        </w:rPr>
      </w:pPr>
    </w:p>
    <w:p w14:paraId="335D76EC" w14:textId="77777777" w:rsidR="004E7D2E" w:rsidRDefault="004E7D2E" w:rsidP="00D81501">
      <w:pPr>
        <w:spacing w:after="0" w:line="240" w:lineRule="auto"/>
        <w:contextualSpacing/>
        <w:jc w:val="both"/>
        <w:rPr>
          <w:rFonts w:ascii="Montserrat" w:eastAsia="Montserrat" w:hAnsi="Montserrat" w:cs="Montserrat"/>
        </w:rPr>
      </w:pPr>
    </w:p>
    <w:p w14:paraId="7F429D3F" w14:textId="77777777" w:rsidR="004E7D2E" w:rsidRDefault="004E7D2E" w:rsidP="00D81501">
      <w:pPr>
        <w:spacing w:after="0" w:line="240" w:lineRule="auto"/>
        <w:contextualSpacing/>
        <w:jc w:val="both"/>
        <w:rPr>
          <w:rFonts w:ascii="Montserrat" w:eastAsia="Montserrat" w:hAnsi="Montserrat" w:cs="Montserrat"/>
        </w:rPr>
      </w:pPr>
    </w:p>
    <w:p w14:paraId="04644866" w14:textId="77777777" w:rsidR="004E7D2E" w:rsidRDefault="004E7D2E" w:rsidP="00D81501">
      <w:pPr>
        <w:spacing w:after="0" w:line="240" w:lineRule="auto"/>
        <w:contextualSpacing/>
        <w:jc w:val="both"/>
        <w:rPr>
          <w:rFonts w:ascii="Montserrat" w:eastAsia="Montserrat" w:hAnsi="Montserrat" w:cs="Montserrat"/>
        </w:rPr>
      </w:pPr>
    </w:p>
    <w:p w14:paraId="657CF434" w14:textId="77777777" w:rsidR="00EF3935" w:rsidRDefault="00EF3935" w:rsidP="00D81501">
      <w:pPr>
        <w:spacing w:after="0" w:line="240" w:lineRule="auto"/>
        <w:contextualSpacing/>
        <w:jc w:val="both"/>
        <w:rPr>
          <w:rFonts w:ascii="Montserrat" w:eastAsia="Montserrat" w:hAnsi="Montserrat" w:cs="Montserrat"/>
        </w:rPr>
      </w:pPr>
    </w:p>
    <w:p w14:paraId="14DBCE0C" w14:textId="0E5CE125" w:rsidR="00D81501" w:rsidRDefault="00D81501" w:rsidP="00D81501">
      <w:pPr>
        <w:spacing w:after="0" w:line="240" w:lineRule="auto"/>
        <w:contextualSpacing/>
        <w:jc w:val="both"/>
        <w:rPr>
          <w:rFonts w:ascii="Montserrat" w:eastAsia="Montserrat" w:hAnsi="Montserrat" w:cs="Montserrat"/>
        </w:rPr>
      </w:pPr>
      <w:r w:rsidRPr="00912F10">
        <w:rPr>
          <w:rFonts w:ascii="Montserrat" w:eastAsia="Montserrat" w:hAnsi="Montserrat" w:cs="Montserrat"/>
        </w:rPr>
        <w:t>The school is a Foundation Trust school and our partners incl</w:t>
      </w:r>
      <w:r w:rsidR="00D44B44">
        <w:rPr>
          <w:rFonts w:ascii="Montserrat" w:eastAsia="Montserrat" w:hAnsi="Montserrat" w:cs="Montserrat"/>
        </w:rPr>
        <w:t>ude global companies such as ASDA</w:t>
      </w:r>
      <w:r w:rsidR="00F10853">
        <w:rPr>
          <w:rFonts w:ascii="Montserrat" w:eastAsia="Montserrat" w:hAnsi="Montserrat" w:cs="Montserrat"/>
        </w:rPr>
        <w:t xml:space="preserve"> and</w:t>
      </w:r>
      <w:r>
        <w:rPr>
          <w:rFonts w:ascii="Montserrat" w:eastAsia="Montserrat" w:hAnsi="Montserrat" w:cs="Montserrat"/>
        </w:rPr>
        <w:t xml:space="preserve"> HSBC bank, alongside leading local business and training provider, </w:t>
      </w:r>
      <w:proofErr w:type="spellStart"/>
      <w:r>
        <w:rPr>
          <w:rFonts w:ascii="Montserrat" w:eastAsia="Montserrat" w:hAnsi="Montserrat" w:cs="Montserrat"/>
        </w:rPr>
        <w:t>Appris</w:t>
      </w:r>
      <w:proofErr w:type="spellEnd"/>
      <w:r>
        <w:rPr>
          <w:rFonts w:ascii="Montserrat" w:eastAsia="Montserrat" w:hAnsi="Montserrat" w:cs="Montserrat"/>
        </w:rPr>
        <w:t xml:space="preserve">.  These high quality links allow our school to offer excellent careers </w:t>
      </w:r>
    </w:p>
    <w:p w14:paraId="586EC364" w14:textId="6CE68D2A" w:rsidR="00D81501" w:rsidRDefault="00084580" w:rsidP="00D81501">
      <w:pPr>
        <w:spacing w:after="0" w:line="240" w:lineRule="auto"/>
        <w:contextualSpacing/>
        <w:jc w:val="both"/>
        <w:rPr>
          <w:rFonts w:ascii="Montserrat" w:eastAsia="Montserrat" w:hAnsi="Montserrat" w:cs="Montserrat"/>
        </w:rPr>
      </w:pPr>
      <w:proofErr w:type="gramStart"/>
      <w:r>
        <w:rPr>
          <w:rFonts w:ascii="Montserrat" w:eastAsia="Montserrat" w:hAnsi="Montserrat" w:cs="Montserrat"/>
        </w:rPr>
        <w:t>opportunities</w:t>
      </w:r>
      <w:proofErr w:type="gramEnd"/>
      <w:r w:rsidR="00D81501">
        <w:rPr>
          <w:rFonts w:ascii="Montserrat" w:eastAsia="Montserrat" w:hAnsi="Montserrat" w:cs="Montserrat"/>
        </w:rPr>
        <w:t xml:space="preserve"> to students across the ability range.  As a result, the school has 0% NEETs at Year 11.</w:t>
      </w:r>
    </w:p>
    <w:p w14:paraId="2C4ABA35" w14:textId="77777777" w:rsidR="00D81501" w:rsidRDefault="00D81501" w:rsidP="00D81501">
      <w:pPr>
        <w:spacing w:after="0" w:line="240" w:lineRule="auto"/>
        <w:contextualSpacing/>
        <w:jc w:val="both"/>
        <w:rPr>
          <w:rFonts w:ascii="Montserrat" w:eastAsia="Montserrat" w:hAnsi="Montserrat" w:cs="Montserrat"/>
        </w:rPr>
      </w:pPr>
    </w:p>
    <w:p w14:paraId="49D645C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We are currently part of the Red Kite Teaching Alliance,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14:paraId="3C403B9D" w14:textId="77777777" w:rsidR="00D81501" w:rsidRDefault="00D81501" w:rsidP="00D81501">
      <w:pPr>
        <w:spacing w:after="0" w:line="240" w:lineRule="auto"/>
        <w:contextualSpacing/>
        <w:jc w:val="both"/>
        <w:rPr>
          <w:rFonts w:ascii="Montserrat" w:eastAsia="Montserrat" w:hAnsi="Montserrat" w:cs="Montserrat"/>
        </w:rPr>
      </w:pPr>
    </w:p>
    <w:p w14:paraId="073BB8B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This clearly is an exciting time to join our school.</w:t>
      </w:r>
    </w:p>
    <w:p w14:paraId="192A5E03" w14:textId="77777777" w:rsidR="00D81501" w:rsidRDefault="00D81501" w:rsidP="00D81501">
      <w:pPr>
        <w:spacing w:after="0" w:line="240" w:lineRule="auto"/>
        <w:contextualSpacing/>
        <w:jc w:val="both"/>
        <w:rPr>
          <w:rFonts w:ascii="Montserrat" w:eastAsia="Montserrat" w:hAnsi="Montserrat" w:cs="Montserrat"/>
        </w:rPr>
      </w:pPr>
    </w:p>
    <w:p w14:paraId="0965538A" w14:textId="77777777" w:rsidR="00D81501" w:rsidRDefault="00D81501" w:rsidP="00D81501">
      <w:pPr>
        <w:spacing w:after="0" w:line="240" w:lineRule="auto"/>
        <w:contextualSpacing/>
        <w:jc w:val="both"/>
        <w:rPr>
          <w:rFonts w:ascii="Montserrat" w:eastAsia="Montserrat" w:hAnsi="Montserrat" w:cs="Montserrat"/>
        </w:rPr>
      </w:pPr>
      <w:r>
        <w:rPr>
          <w:rFonts w:ascii="Montserrat" w:eastAsia="Montserrat" w:hAnsi="Montserrat" w:cs="Montserrat"/>
        </w:rPr>
        <w:t xml:space="preserve">If you have a desire to be part of one of the most exciting and rewarding schools to work in, which will also provide you with excellent development opportunities, please complete the application form.  Any further details can be obtained directly from the school’s HR Team: </w:t>
      </w:r>
      <w:hyperlink r:id="rId9">
        <w:r>
          <w:rPr>
            <w:rFonts w:ascii="Montserrat" w:eastAsia="Montserrat" w:hAnsi="Montserrat" w:cs="Montserrat"/>
            <w:color w:val="0000FF"/>
            <w:u w:val="single"/>
          </w:rPr>
          <w:t>recruitment@pudseygrammar.co.uk</w:t>
        </w:r>
      </w:hyperlink>
      <w:r>
        <w:rPr>
          <w:rFonts w:ascii="Montserrat" w:eastAsia="Montserrat" w:hAnsi="Montserrat" w:cs="Montserrat"/>
        </w:rPr>
        <w:t xml:space="preserve">) or our website </w:t>
      </w:r>
      <w:hyperlink r:id="rId10">
        <w:r>
          <w:rPr>
            <w:rFonts w:ascii="Montserrat" w:eastAsia="Montserrat" w:hAnsi="Montserrat" w:cs="Montserrat"/>
            <w:color w:val="0000FF"/>
            <w:u w:val="single"/>
          </w:rPr>
          <w:t>www.pudseygrammar.co.uk</w:t>
        </w:r>
      </w:hyperlink>
    </w:p>
    <w:p w14:paraId="0F427C53" w14:textId="77777777" w:rsidR="00D81501" w:rsidRDefault="00D81501" w:rsidP="00D81501">
      <w:pPr>
        <w:spacing w:after="0" w:line="240" w:lineRule="auto"/>
        <w:contextualSpacing/>
        <w:rPr>
          <w:rFonts w:ascii="Montserrat" w:eastAsia="Montserrat" w:hAnsi="Montserrat" w:cs="Montserrat"/>
        </w:rPr>
      </w:pPr>
    </w:p>
    <w:p w14:paraId="04A82F8F"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Mark McKelvie</w:t>
      </w:r>
    </w:p>
    <w:p w14:paraId="4335254A" w14:textId="77777777"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Headteacher</w:t>
      </w:r>
    </w:p>
    <w:p w14:paraId="68E46564" w14:textId="6C6DFA2D" w:rsidR="00D81501" w:rsidRDefault="00D81501" w:rsidP="00D81501">
      <w:pPr>
        <w:spacing w:after="0" w:line="240" w:lineRule="auto"/>
        <w:contextualSpacing/>
        <w:jc w:val="both"/>
        <w:rPr>
          <w:rFonts w:ascii="Montserrat" w:eastAsia="Montserrat" w:hAnsi="Montserrat" w:cs="Montserrat"/>
          <w:b/>
        </w:rPr>
      </w:pPr>
      <w:r>
        <w:rPr>
          <w:rFonts w:ascii="Montserrat" w:eastAsia="Montserrat" w:hAnsi="Montserrat" w:cs="Montserrat"/>
          <w:b/>
        </w:rPr>
        <w:t>Pudsey Grammar School</w:t>
      </w:r>
    </w:p>
    <w:p w14:paraId="5223859C" w14:textId="37C995DA" w:rsidR="00F54BD9" w:rsidRDefault="00F54BD9">
      <w:pPr>
        <w:rPr>
          <w:rFonts w:ascii="Montserrat" w:eastAsia="Montserrat" w:hAnsi="Montserrat" w:cs="Montserrat"/>
          <w:b/>
        </w:rPr>
      </w:pPr>
      <w:r>
        <w:rPr>
          <w:rFonts w:ascii="Montserrat" w:eastAsia="Montserrat" w:hAnsi="Montserrat" w:cs="Montserrat"/>
          <w:b/>
        </w:rPr>
        <w:br w:type="page"/>
      </w:r>
    </w:p>
    <w:p w14:paraId="4B86A06A" w14:textId="06C4E2A5" w:rsidR="00F54BD9" w:rsidRDefault="00F54BD9" w:rsidP="00D81501">
      <w:pPr>
        <w:spacing w:after="0" w:line="240" w:lineRule="auto"/>
        <w:contextualSpacing/>
        <w:jc w:val="both"/>
        <w:rPr>
          <w:rFonts w:ascii="Montserrat" w:eastAsia="Montserrat" w:hAnsi="Montserrat" w:cs="Montserrat"/>
          <w:b/>
        </w:rPr>
      </w:pPr>
    </w:p>
    <w:p w14:paraId="4A378924" w14:textId="4F950291" w:rsidR="00F54BD9" w:rsidRDefault="00F54BD9" w:rsidP="00D81501">
      <w:pPr>
        <w:spacing w:after="0" w:line="240" w:lineRule="auto"/>
        <w:contextualSpacing/>
        <w:jc w:val="both"/>
        <w:rPr>
          <w:rFonts w:ascii="Montserrat" w:eastAsia="Montserrat" w:hAnsi="Montserrat" w:cs="Montserrat"/>
          <w:b/>
        </w:rPr>
      </w:pPr>
    </w:p>
    <w:p w14:paraId="2290625F" w14:textId="18794DF3" w:rsidR="00F54BD9" w:rsidRPr="00F54BD9" w:rsidRDefault="00F54BD9" w:rsidP="00D81501">
      <w:pPr>
        <w:spacing w:after="0" w:line="240" w:lineRule="auto"/>
        <w:contextualSpacing/>
        <w:jc w:val="both"/>
        <w:rPr>
          <w:rFonts w:ascii="Montserrat" w:eastAsia="Montserrat" w:hAnsi="Montserrat" w:cs="Montserrat"/>
          <w:b/>
          <w:sz w:val="28"/>
          <w:szCs w:val="28"/>
        </w:rPr>
      </w:pPr>
      <w:r w:rsidRPr="00F54BD9">
        <w:rPr>
          <w:rFonts w:ascii="Montserrat" w:eastAsia="Montserrat" w:hAnsi="Montserrat" w:cs="Montserrat"/>
          <w:b/>
          <w:sz w:val="28"/>
          <w:szCs w:val="28"/>
        </w:rPr>
        <w:t>Departmental Information</w:t>
      </w:r>
      <w:r w:rsidR="00FB3BE1">
        <w:rPr>
          <w:rFonts w:ascii="Montserrat" w:eastAsia="Montserrat" w:hAnsi="Montserrat" w:cs="Montserrat"/>
          <w:b/>
          <w:sz w:val="28"/>
          <w:szCs w:val="28"/>
        </w:rPr>
        <w:t xml:space="preserve"> - Science</w:t>
      </w:r>
    </w:p>
    <w:p w14:paraId="15286067" w14:textId="1465AD1C" w:rsidR="008753F4" w:rsidRPr="008753F4" w:rsidRDefault="008753F4" w:rsidP="008753F4">
      <w:pPr>
        <w:pStyle w:val="NormalWeb"/>
        <w:jc w:val="both"/>
        <w:rPr>
          <w:rFonts w:ascii="Montserrat" w:hAnsi="Montserrat"/>
          <w:color w:val="000000"/>
          <w:sz w:val="22"/>
          <w:szCs w:val="22"/>
        </w:rPr>
      </w:pPr>
      <w:r w:rsidRPr="008753F4">
        <w:rPr>
          <w:rFonts w:ascii="Montserrat" w:hAnsi="Montserrat"/>
          <w:color w:val="000000"/>
          <w:sz w:val="22"/>
          <w:szCs w:val="22"/>
        </w:rPr>
        <w:t xml:space="preserve">The Science </w:t>
      </w:r>
      <w:r w:rsidR="00BF425D">
        <w:rPr>
          <w:rFonts w:ascii="Montserrat" w:hAnsi="Montserrat"/>
          <w:color w:val="000000"/>
          <w:sz w:val="22"/>
          <w:szCs w:val="22"/>
        </w:rPr>
        <w:t>team</w:t>
      </w:r>
      <w:r w:rsidRPr="008753F4">
        <w:rPr>
          <w:rFonts w:ascii="Montserrat" w:hAnsi="Montserrat"/>
          <w:color w:val="000000"/>
          <w:sz w:val="22"/>
          <w:szCs w:val="22"/>
        </w:rPr>
        <w:t xml:space="preserve"> is </w:t>
      </w:r>
      <w:r w:rsidR="00BF425D">
        <w:rPr>
          <w:rFonts w:ascii="Montserrat" w:hAnsi="Montserrat"/>
          <w:color w:val="000000"/>
          <w:sz w:val="22"/>
          <w:szCs w:val="22"/>
        </w:rPr>
        <w:t xml:space="preserve">made up of </w:t>
      </w:r>
      <w:r w:rsidRPr="008753F4">
        <w:rPr>
          <w:rFonts w:ascii="Montserrat" w:hAnsi="Montserrat"/>
          <w:color w:val="000000"/>
          <w:sz w:val="22"/>
          <w:szCs w:val="22"/>
        </w:rPr>
        <w:t xml:space="preserve">ten teaching staff and </w:t>
      </w:r>
      <w:r w:rsidR="00BF425D">
        <w:rPr>
          <w:rFonts w:ascii="Montserrat" w:hAnsi="Montserrat"/>
          <w:color w:val="000000"/>
          <w:sz w:val="22"/>
          <w:szCs w:val="22"/>
        </w:rPr>
        <w:t>two laboratory technicians, hosting</w:t>
      </w:r>
      <w:r w:rsidRPr="008753F4">
        <w:rPr>
          <w:rFonts w:ascii="Montserrat" w:hAnsi="Montserrat"/>
          <w:color w:val="000000"/>
          <w:sz w:val="22"/>
          <w:szCs w:val="22"/>
        </w:rPr>
        <w:t xml:space="preserve"> a </w:t>
      </w:r>
      <w:r w:rsidR="00BF425D">
        <w:rPr>
          <w:rFonts w:ascii="Montserrat" w:hAnsi="Montserrat"/>
          <w:color w:val="000000"/>
          <w:sz w:val="22"/>
          <w:szCs w:val="22"/>
        </w:rPr>
        <w:t xml:space="preserve">wide </w:t>
      </w:r>
      <w:r w:rsidRPr="008753F4">
        <w:rPr>
          <w:rFonts w:ascii="Montserrat" w:hAnsi="Montserrat"/>
          <w:color w:val="000000"/>
          <w:sz w:val="22"/>
          <w:szCs w:val="22"/>
        </w:rPr>
        <w:t>range of experience and specialism</w:t>
      </w:r>
      <w:r w:rsidR="005A649A">
        <w:rPr>
          <w:rFonts w:ascii="Montserrat" w:hAnsi="Montserrat"/>
          <w:color w:val="000000"/>
          <w:sz w:val="22"/>
          <w:szCs w:val="22"/>
        </w:rPr>
        <w:t>s</w:t>
      </w:r>
      <w:r w:rsidRPr="008753F4">
        <w:rPr>
          <w:rFonts w:ascii="Montserrat" w:hAnsi="Montserrat"/>
          <w:color w:val="000000"/>
          <w:sz w:val="22"/>
          <w:szCs w:val="22"/>
        </w:rPr>
        <w:t xml:space="preserve">. </w:t>
      </w:r>
      <w:r w:rsidR="00BF425D">
        <w:rPr>
          <w:rFonts w:ascii="Montserrat" w:hAnsi="Montserrat"/>
          <w:color w:val="000000"/>
          <w:sz w:val="22"/>
          <w:szCs w:val="22"/>
        </w:rPr>
        <w:t>We are a strong team</w:t>
      </w:r>
      <w:r w:rsidR="005A649A">
        <w:rPr>
          <w:rFonts w:ascii="Montserrat" w:hAnsi="Montserrat"/>
          <w:color w:val="000000"/>
          <w:sz w:val="22"/>
          <w:szCs w:val="22"/>
        </w:rPr>
        <w:t xml:space="preserve">, </w:t>
      </w:r>
      <w:r w:rsidR="00BF425D">
        <w:rPr>
          <w:rFonts w:ascii="Montserrat" w:hAnsi="Montserrat"/>
          <w:color w:val="000000"/>
          <w:sz w:val="22"/>
          <w:szCs w:val="22"/>
        </w:rPr>
        <w:t>work</w:t>
      </w:r>
      <w:r w:rsidR="005A649A">
        <w:rPr>
          <w:rFonts w:ascii="Montserrat" w:hAnsi="Montserrat"/>
          <w:color w:val="000000"/>
          <w:sz w:val="22"/>
          <w:szCs w:val="22"/>
        </w:rPr>
        <w:t>ing</w:t>
      </w:r>
      <w:r w:rsidR="00BF425D">
        <w:rPr>
          <w:rFonts w:ascii="Montserrat" w:hAnsi="Montserrat"/>
          <w:color w:val="000000"/>
          <w:sz w:val="22"/>
          <w:szCs w:val="22"/>
        </w:rPr>
        <w:t xml:space="preserve"> collaboratively across the science specialisms to deliver an engaging curriculum with a focus on maximis</w:t>
      </w:r>
      <w:r w:rsidR="005A649A">
        <w:rPr>
          <w:rFonts w:ascii="Montserrat" w:hAnsi="Montserrat"/>
          <w:color w:val="000000"/>
          <w:sz w:val="22"/>
          <w:szCs w:val="22"/>
        </w:rPr>
        <w:t>ing</w:t>
      </w:r>
      <w:r w:rsidR="00BF425D">
        <w:rPr>
          <w:rFonts w:ascii="Montserrat" w:hAnsi="Montserrat"/>
          <w:color w:val="000000"/>
          <w:sz w:val="22"/>
          <w:szCs w:val="22"/>
        </w:rPr>
        <w:t xml:space="preserve"> effective teaching and learning styles. We share all curriculum resources across the team, ensuring both</w:t>
      </w:r>
      <w:r w:rsidRPr="008753F4">
        <w:rPr>
          <w:rFonts w:ascii="Montserrat" w:hAnsi="Montserrat"/>
          <w:color w:val="000000"/>
          <w:sz w:val="22"/>
          <w:szCs w:val="22"/>
        </w:rPr>
        <w:t xml:space="preserve"> ECTs </w:t>
      </w:r>
      <w:r w:rsidR="00BF425D">
        <w:rPr>
          <w:rFonts w:ascii="Montserrat" w:hAnsi="Montserrat"/>
          <w:color w:val="000000"/>
          <w:sz w:val="22"/>
          <w:szCs w:val="22"/>
        </w:rPr>
        <w:t>and more experienced teachers feel</w:t>
      </w:r>
      <w:r w:rsidRPr="008753F4">
        <w:rPr>
          <w:rFonts w:ascii="Montserrat" w:hAnsi="Montserrat"/>
          <w:color w:val="000000"/>
          <w:sz w:val="22"/>
          <w:szCs w:val="22"/>
        </w:rPr>
        <w:t xml:space="preserve"> support</w:t>
      </w:r>
      <w:r w:rsidR="00BF425D">
        <w:rPr>
          <w:rFonts w:ascii="Montserrat" w:hAnsi="Montserrat"/>
          <w:color w:val="000000"/>
          <w:sz w:val="22"/>
          <w:szCs w:val="22"/>
        </w:rPr>
        <w:t>ed</w:t>
      </w:r>
      <w:r w:rsidRPr="008753F4">
        <w:rPr>
          <w:rFonts w:ascii="Montserrat" w:hAnsi="Montserrat"/>
          <w:color w:val="000000"/>
          <w:sz w:val="22"/>
          <w:szCs w:val="22"/>
        </w:rPr>
        <w:t xml:space="preserve"> and </w:t>
      </w:r>
      <w:r w:rsidR="002A022C">
        <w:rPr>
          <w:rFonts w:ascii="Montserrat" w:hAnsi="Montserrat"/>
          <w:color w:val="000000"/>
          <w:sz w:val="22"/>
          <w:szCs w:val="22"/>
        </w:rPr>
        <w:t>well-placed</w:t>
      </w:r>
      <w:r w:rsidR="00BF425D">
        <w:rPr>
          <w:rFonts w:ascii="Montserrat" w:hAnsi="Montserrat"/>
          <w:color w:val="000000"/>
          <w:sz w:val="22"/>
          <w:szCs w:val="22"/>
        </w:rPr>
        <w:t xml:space="preserve"> to </w:t>
      </w:r>
      <w:r w:rsidRPr="008753F4">
        <w:rPr>
          <w:rFonts w:ascii="Montserrat" w:hAnsi="Montserrat"/>
          <w:color w:val="000000"/>
          <w:sz w:val="22"/>
          <w:szCs w:val="22"/>
        </w:rPr>
        <w:t xml:space="preserve">challenge students </w:t>
      </w:r>
      <w:r w:rsidR="00BF425D">
        <w:rPr>
          <w:rFonts w:ascii="Montserrat" w:hAnsi="Montserrat"/>
          <w:color w:val="000000"/>
          <w:sz w:val="22"/>
          <w:szCs w:val="22"/>
        </w:rPr>
        <w:t>to</w:t>
      </w:r>
      <w:r w:rsidRPr="008753F4">
        <w:rPr>
          <w:rFonts w:ascii="Montserrat" w:hAnsi="Montserrat"/>
          <w:color w:val="000000"/>
          <w:sz w:val="22"/>
          <w:szCs w:val="22"/>
        </w:rPr>
        <w:t xml:space="preserve"> develop their substantive</w:t>
      </w:r>
      <w:r w:rsidR="00BF425D">
        <w:rPr>
          <w:rFonts w:ascii="Montserrat" w:hAnsi="Montserrat"/>
          <w:color w:val="000000"/>
          <w:sz w:val="22"/>
          <w:szCs w:val="22"/>
        </w:rPr>
        <w:t xml:space="preserve"> and disciplinary knowledge. Our</w:t>
      </w:r>
      <w:r w:rsidRPr="008753F4">
        <w:rPr>
          <w:rFonts w:ascii="Montserrat" w:hAnsi="Montserrat"/>
          <w:color w:val="000000"/>
          <w:sz w:val="22"/>
          <w:szCs w:val="22"/>
        </w:rPr>
        <w:t xml:space="preserve"> results at GCSE are cons</w:t>
      </w:r>
      <w:r w:rsidR="00BF425D">
        <w:rPr>
          <w:rFonts w:ascii="Montserrat" w:hAnsi="Montserrat"/>
          <w:color w:val="000000"/>
          <w:sz w:val="22"/>
          <w:szCs w:val="22"/>
        </w:rPr>
        <w:t>istently above national average</w:t>
      </w:r>
      <w:r w:rsidRPr="008753F4">
        <w:rPr>
          <w:rFonts w:ascii="Montserrat" w:hAnsi="Montserrat"/>
          <w:color w:val="000000"/>
          <w:sz w:val="22"/>
          <w:szCs w:val="22"/>
        </w:rPr>
        <w:t xml:space="preserve">. </w:t>
      </w:r>
      <w:r w:rsidR="00722BBF">
        <w:rPr>
          <w:rFonts w:ascii="Montserrat" w:hAnsi="Montserrat"/>
          <w:color w:val="000000"/>
          <w:sz w:val="22"/>
          <w:szCs w:val="22"/>
        </w:rPr>
        <w:t xml:space="preserve"> </w:t>
      </w:r>
      <w:r w:rsidR="00BF425D">
        <w:rPr>
          <w:rFonts w:ascii="Montserrat" w:hAnsi="Montserrat"/>
          <w:color w:val="000000"/>
          <w:sz w:val="22"/>
          <w:szCs w:val="22"/>
        </w:rPr>
        <w:t>A</w:t>
      </w:r>
      <w:r w:rsidRPr="008753F4">
        <w:rPr>
          <w:rFonts w:ascii="Montserrat" w:hAnsi="Montserrat"/>
          <w:color w:val="000000"/>
          <w:sz w:val="22"/>
          <w:szCs w:val="22"/>
        </w:rPr>
        <w:t xml:space="preserve">ll staff contribute to curriculum planning and development and have opportunities to develop their own teaching practice </w:t>
      </w:r>
      <w:r w:rsidR="00B047D0">
        <w:rPr>
          <w:rFonts w:ascii="Montserrat" w:hAnsi="Montserrat"/>
          <w:color w:val="000000"/>
          <w:sz w:val="22"/>
          <w:szCs w:val="22"/>
        </w:rPr>
        <w:t>through</w:t>
      </w:r>
      <w:r w:rsidRPr="008753F4">
        <w:rPr>
          <w:rFonts w:ascii="Montserrat" w:hAnsi="Montserrat"/>
          <w:color w:val="000000"/>
          <w:sz w:val="22"/>
          <w:szCs w:val="22"/>
        </w:rPr>
        <w:t xml:space="preserve"> departmental CPD</w:t>
      </w:r>
      <w:r w:rsidR="00BF425D">
        <w:rPr>
          <w:rFonts w:ascii="Montserrat" w:hAnsi="Montserrat"/>
          <w:color w:val="000000"/>
          <w:sz w:val="22"/>
          <w:szCs w:val="22"/>
        </w:rPr>
        <w:t>.</w:t>
      </w:r>
    </w:p>
    <w:p w14:paraId="49071CF8" w14:textId="41F0D641" w:rsidR="008753F4" w:rsidRPr="008753F4" w:rsidRDefault="008753F4" w:rsidP="008753F4">
      <w:pPr>
        <w:pStyle w:val="NormalWeb"/>
        <w:jc w:val="both"/>
        <w:rPr>
          <w:rFonts w:ascii="Montserrat" w:hAnsi="Montserrat"/>
          <w:color w:val="000000"/>
          <w:sz w:val="22"/>
          <w:szCs w:val="22"/>
        </w:rPr>
      </w:pPr>
      <w:r w:rsidRPr="008753F4">
        <w:rPr>
          <w:rFonts w:ascii="Montserrat" w:hAnsi="Montserrat"/>
          <w:color w:val="000000"/>
          <w:sz w:val="22"/>
          <w:szCs w:val="22"/>
        </w:rPr>
        <w:t>Th</w:t>
      </w:r>
      <w:r w:rsidR="00BF425D">
        <w:rPr>
          <w:rFonts w:ascii="Montserrat" w:hAnsi="Montserrat"/>
          <w:color w:val="000000"/>
          <w:sz w:val="22"/>
          <w:szCs w:val="22"/>
        </w:rPr>
        <w:t>is</w:t>
      </w:r>
      <w:r w:rsidRPr="008753F4">
        <w:rPr>
          <w:rFonts w:ascii="Montserrat" w:hAnsi="Montserrat"/>
          <w:color w:val="000000"/>
          <w:sz w:val="22"/>
          <w:szCs w:val="22"/>
        </w:rPr>
        <w:t xml:space="preserve"> is a </w:t>
      </w:r>
      <w:r w:rsidR="00BF425D">
        <w:rPr>
          <w:rFonts w:ascii="Montserrat" w:hAnsi="Montserrat"/>
          <w:color w:val="000000"/>
          <w:sz w:val="22"/>
          <w:szCs w:val="22"/>
        </w:rPr>
        <w:t>fantastic</w:t>
      </w:r>
      <w:r w:rsidRPr="008753F4">
        <w:rPr>
          <w:rFonts w:ascii="Montserrat" w:hAnsi="Montserrat"/>
          <w:color w:val="000000"/>
          <w:sz w:val="22"/>
          <w:szCs w:val="22"/>
        </w:rPr>
        <w:t xml:space="preserve"> opportunity for an ambitious teacher with </w:t>
      </w:r>
      <w:r w:rsidR="00BF425D">
        <w:rPr>
          <w:rFonts w:ascii="Montserrat" w:hAnsi="Montserrat"/>
          <w:color w:val="000000"/>
          <w:sz w:val="22"/>
          <w:szCs w:val="22"/>
        </w:rPr>
        <w:t>a</w:t>
      </w:r>
      <w:r w:rsidRPr="008753F4">
        <w:rPr>
          <w:rFonts w:ascii="Montserrat" w:hAnsi="Montserrat"/>
          <w:color w:val="000000"/>
          <w:sz w:val="22"/>
          <w:szCs w:val="22"/>
        </w:rPr>
        <w:t xml:space="preserve"> vision for success. </w:t>
      </w:r>
      <w:r w:rsidR="00E36F81">
        <w:rPr>
          <w:rFonts w:ascii="Montserrat" w:hAnsi="Montserrat"/>
          <w:color w:val="000000"/>
          <w:sz w:val="22"/>
          <w:szCs w:val="22"/>
        </w:rPr>
        <w:t>As a department, we actively support the whole-sc</w:t>
      </w:r>
      <w:r w:rsidR="00951277">
        <w:rPr>
          <w:rFonts w:ascii="Montserrat" w:hAnsi="Montserrat"/>
          <w:color w:val="000000"/>
          <w:sz w:val="22"/>
          <w:szCs w:val="22"/>
        </w:rPr>
        <w:t xml:space="preserve">hool </w:t>
      </w:r>
      <w:r w:rsidR="00806AE8">
        <w:rPr>
          <w:rFonts w:ascii="Montserrat" w:hAnsi="Montserrat"/>
          <w:color w:val="000000"/>
          <w:sz w:val="22"/>
          <w:szCs w:val="22"/>
        </w:rPr>
        <w:t>wider provision</w:t>
      </w:r>
      <w:r w:rsidR="00951277">
        <w:rPr>
          <w:rFonts w:ascii="Montserrat" w:hAnsi="Montserrat"/>
          <w:color w:val="000000"/>
          <w:sz w:val="22"/>
          <w:szCs w:val="22"/>
        </w:rPr>
        <w:t xml:space="preserve"> offering</w:t>
      </w:r>
      <w:r w:rsidR="00E36F81">
        <w:rPr>
          <w:rFonts w:ascii="Montserrat" w:hAnsi="Montserrat"/>
          <w:color w:val="000000"/>
          <w:sz w:val="22"/>
          <w:szCs w:val="22"/>
        </w:rPr>
        <w:t xml:space="preserve"> through exciting extra-curricular activities and projects. </w:t>
      </w:r>
      <w:r w:rsidRPr="008753F4">
        <w:rPr>
          <w:rFonts w:ascii="Montserrat" w:hAnsi="Montserrat"/>
          <w:color w:val="000000"/>
          <w:sz w:val="22"/>
          <w:szCs w:val="22"/>
        </w:rPr>
        <w:t>Members of the department regularly engage with local primary schools</w:t>
      </w:r>
      <w:r w:rsidR="00E36F81">
        <w:rPr>
          <w:rFonts w:ascii="Montserrat" w:hAnsi="Montserrat"/>
          <w:color w:val="000000"/>
          <w:sz w:val="22"/>
          <w:szCs w:val="22"/>
        </w:rPr>
        <w:t>, including inviting</w:t>
      </w:r>
      <w:r w:rsidRPr="008753F4">
        <w:rPr>
          <w:rFonts w:ascii="Montserrat" w:hAnsi="Montserrat"/>
          <w:color w:val="000000"/>
          <w:sz w:val="22"/>
          <w:szCs w:val="22"/>
        </w:rPr>
        <w:t xml:space="preserve"> KS2 students to </w:t>
      </w:r>
      <w:r w:rsidR="00E36F81">
        <w:rPr>
          <w:rFonts w:ascii="Montserrat" w:hAnsi="Montserrat"/>
          <w:color w:val="000000"/>
          <w:sz w:val="22"/>
          <w:szCs w:val="22"/>
        </w:rPr>
        <w:t>school</w:t>
      </w:r>
      <w:r w:rsidRPr="008753F4">
        <w:rPr>
          <w:rFonts w:ascii="Montserrat" w:hAnsi="Montserrat"/>
          <w:color w:val="000000"/>
          <w:sz w:val="22"/>
          <w:szCs w:val="22"/>
        </w:rPr>
        <w:t xml:space="preserve"> </w:t>
      </w:r>
      <w:r w:rsidR="00E36F81">
        <w:rPr>
          <w:rFonts w:ascii="Montserrat" w:hAnsi="Montserrat"/>
          <w:color w:val="000000"/>
          <w:sz w:val="22"/>
          <w:szCs w:val="22"/>
        </w:rPr>
        <w:t>to take part in</w:t>
      </w:r>
      <w:r w:rsidRPr="008753F4">
        <w:rPr>
          <w:rFonts w:ascii="Montserrat" w:hAnsi="Montserrat"/>
          <w:color w:val="000000"/>
          <w:sz w:val="22"/>
          <w:szCs w:val="22"/>
        </w:rPr>
        <w:t xml:space="preserve"> enrichment sessions. Post 16 students assist in lower school lessons and </w:t>
      </w:r>
      <w:r w:rsidR="00BF425D">
        <w:rPr>
          <w:rFonts w:ascii="Montserrat" w:hAnsi="Montserrat"/>
          <w:color w:val="000000"/>
          <w:sz w:val="22"/>
          <w:szCs w:val="22"/>
        </w:rPr>
        <w:t xml:space="preserve">we successfully run </w:t>
      </w:r>
      <w:r w:rsidRPr="008753F4">
        <w:rPr>
          <w:rFonts w:ascii="Montserrat" w:hAnsi="Montserrat"/>
          <w:color w:val="000000"/>
          <w:sz w:val="22"/>
          <w:szCs w:val="22"/>
        </w:rPr>
        <w:t xml:space="preserve">a </w:t>
      </w:r>
      <w:r>
        <w:rPr>
          <w:rFonts w:ascii="Montserrat" w:hAnsi="Montserrat"/>
          <w:color w:val="000000"/>
          <w:sz w:val="22"/>
          <w:szCs w:val="22"/>
        </w:rPr>
        <w:t>well</w:t>
      </w:r>
      <w:r w:rsidR="00BF425D">
        <w:rPr>
          <w:rFonts w:ascii="Montserrat" w:hAnsi="Montserrat"/>
          <w:color w:val="000000"/>
          <w:sz w:val="22"/>
          <w:szCs w:val="22"/>
        </w:rPr>
        <w:t>-</w:t>
      </w:r>
      <w:r w:rsidRPr="008753F4">
        <w:rPr>
          <w:rFonts w:ascii="Montserrat" w:hAnsi="Montserrat"/>
          <w:color w:val="000000"/>
          <w:sz w:val="22"/>
          <w:szCs w:val="22"/>
        </w:rPr>
        <w:t>attended Science club. The department often hosts ITT students through our Red Kite Alliance</w:t>
      </w:r>
      <w:r w:rsidR="00E36F81">
        <w:rPr>
          <w:rFonts w:ascii="Montserrat" w:hAnsi="Montserrat"/>
          <w:color w:val="000000"/>
          <w:sz w:val="22"/>
          <w:szCs w:val="22"/>
        </w:rPr>
        <w:t xml:space="preserve"> and is skilled i</w:t>
      </w:r>
      <w:r w:rsidR="00005853">
        <w:rPr>
          <w:rFonts w:ascii="Montserrat" w:hAnsi="Montserrat"/>
          <w:color w:val="000000"/>
          <w:sz w:val="22"/>
          <w:szCs w:val="22"/>
        </w:rPr>
        <w:t>n</w:t>
      </w:r>
      <w:r w:rsidR="00E36F81">
        <w:rPr>
          <w:rFonts w:ascii="Montserrat" w:hAnsi="Montserrat"/>
          <w:color w:val="000000"/>
          <w:sz w:val="22"/>
          <w:szCs w:val="22"/>
        </w:rPr>
        <w:t xml:space="preserve"> supporting ECTs through their induction</w:t>
      </w:r>
      <w:r w:rsidRPr="008753F4">
        <w:rPr>
          <w:rFonts w:ascii="Montserrat" w:hAnsi="Montserrat"/>
          <w:color w:val="000000"/>
          <w:sz w:val="22"/>
          <w:szCs w:val="22"/>
        </w:rPr>
        <w:t xml:space="preserve">. </w:t>
      </w:r>
      <w:r w:rsidR="00E36F81">
        <w:rPr>
          <w:rFonts w:ascii="Montserrat" w:hAnsi="Montserrat"/>
          <w:color w:val="000000"/>
          <w:sz w:val="22"/>
          <w:szCs w:val="22"/>
        </w:rPr>
        <w:t xml:space="preserve">We enhance our science offer through a host of </w:t>
      </w:r>
      <w:r w:rsidRPr="008753F4">
        <w:rPr>
          <w:rFonts w:ascii="Montserrat" w:hAnsi="Montserrat"/>
          <w:color w:val="000000"/>
          <w:sz w:val="22"/>
          <w:szCs w:val="22"/>
        </w:rPr>
        <w:t xml:space="preserve">academic visits </w:t>
      </w:r>
      <w:r w:rsidR="00E36F81">
        <w:rPr>
          <w:rFonts w:ascii="Montserrat" w:hAnsi="Montserrat"/>
          <w:color w:val="000000"/>
          <w:sz w:val="22"/>
          <w:szCs w:val="22"/>
        </w:rPr>
        <w:t>which have included</w:t>
      </w:r>
      <w:r w:rsidRPr="008753F4">
        <w:rPr>
          <w:rFonts w:ascii="Montserrat" w:hAnsi="Montserrat"/>
          <w:color w:val="000000"/>
          <w:sz w:val="22"/>
          <w:szCs w:val="22"/>
        </w:rPr>
        <w:t xml:space="preserve"> </w:t>
      </w:r>
      <w:proofErr w:type="spellStart"/>
      <w:r w:rsidRPr="008753F4">
        <w:rPr>
          <w:rFonts w:ascii="Montserrat" w:hAnsi="Montserrat"/>
          <w:color w:val="000000"/>
          <w:sz w:val="22"/>
          <w:szCs w:val="22"/>
        </w:rPr>
        <w:t>Drax</w:t>
      </w:r>
      <w:proofErr w:type="spellEnd"/>
      <w:r w:rsidRPr="008753F4">
        <w:rPr>
          <w:rFonts w:ascii="Montserrat" w:hAnsi="Montserrat"/>
          <w:color w:val="000000"/>
          <w:sz w:val="22"/>
          <w:szCs w:val="22"/>
        </w:rPr>
        <w:t xml:space="preserve"> Power Station, Treetop Nets and Alton Towers to name a few. </w:t>
      </w:r>
      <w:r w:rsidR="00E36F81">
        <w:rPr>
          <w:rFonts w:ascii="Montserrat" w:hAnsi="Montserrat"/>
          <w:color w:val="000000"/>
          <w:sz w:val="22"/>
          <w:szCs w:val="22"/>
        </w:rPr>
        <w:t>We</w:t>
      </w:r>
      <w:r w:rsidRPr="008753F4">
        <w:rPr>
          <w:rFonts w:ascii="Montserrat" w:hAnsi="Montserrat"/>
          <w:color w:val="000000"/>
          <w:sz w:val="22"/>
          <w:szCs w:val="22"/>
        </w:rPr>
        <w:t xml:space="preserve"> actively seek opportunities with local universities and industries to further </w:t>
      </w:r>
      <w:r w:rsidR="000D0261">
        <w:rPr>
          <w:rFonts w:ascii="Montserrat" w:hAnsi="Montserrat"/>
          <w:color w:val="000000"/>
          <w:sz w:val="22"/>
          <w:szCs w:val="22"/>
        </w:rPr>
        <w:t>our student</w:t>
      </w:r>
      <w:r w:rsidRPr="008753F4">
        <w:rPr>
          <w:rFonts w:ascii="Montserrat" w:hAnsi="Montserrat"/>
          <w:color w:val="000000"/>
          <w:sz w:val="22"/>
          <w:szCs w:val="22"/>
        </w:rPr>
        <w:t>s</w:t>
      </w:r>
      <w:r w:rsidR="000D0261">
        <w:rPr>
          <w:rFonts w:ascii="Montserrat" w:hAnsi="Montserrat"/>
          <w:color w:val="000000"/>
          <w:sz w:val="22"/>
          <w:szCs w:val="22"/>
        </w:rPr>
        <w:t>’</w:t>
      </w:r>
      <w:r w:rsidRPr="008753F4">
        <w:rPr>
          <w:rFonts w:ascii="Montserrat" w:hAnsi="Montserrat"/>
          <w:color w:val="000000"/>
          <w:sz w:val="22"/>
          <w:szCs w:val="22"/>
        </w:rPr>
        <w:t xml:space="preserve"> understanding of Science and to promote studying scientific skills </w:t>
      </w:r>
      <w:r w:rsidR="000D0261">
        <w:rPr>
          <w:rFonts w:ascii="Montserrat" w:hAnsi="Montserrat"/>
          <w:color w:val="000000"/>
          <w:sz w:val="22"/>
          <w:szCs w:val="22"/>
        </w:rPr>
        <w:t xml:space="preserve">and career opportunities </w:t>
      </w:r>
      <w:r w:rsidRPr="008753F4">
        <w:rPr>
          <w:rFonts w:ascii="Montserrat" w:hAnsi="Montserrat"/>
          <w:color w:val="000000"/>
          <w:sz w:val="22"/>
          <w:szCs w:val="22"/>
        </w:rPr>
        <w:t>beyond GCSE and A-Level.</w:t>
      </w:r>
    </w:p>
    <w:p w14:paraId="30EF2FDC" w14:textId="1620EFC1" w:rsidR="008753F4" w:rsidRPr="008753F4" w:rsidRDefault="008753F4" w:rsidP="008753F4">
      <w:pPr>
        <w:pStyle w:val="NormalWeb"/>
        <w:jc w:val="both"/>
        <w:rPr>
          <w:rFonts w:ascii="Montserrat" w:hAnsi="Montserrat"/>
          <w:color w:val="000000"/>
          <w:sz w:val="22"/>
          <w:szCs w:val="22"/>
        </w:rPr>
      </w:pPr>
      <w:r w:rsidRPr="008753F4">
        <w:rPr>
          <w:rFonts w:ascii="Montserrat" w:hAnsi="Montserrat"/>
          <w:color w:val="000000"/>
          <w:sz w:val="22"/>
          <w:szCs w:val="22"/>
        </w:rPr>
        <w:t>Learning at Post 16 is a strong feature of the department</w:t>
      </w:r>
      <w:r w:rsidR="000D0261">
        <w:rPr>
          <w:rFonts w:ascii="Montserrat" w:hAnsi="Montserrat"/>
          <w:color w:val="000000"/>
          <w:sz w:val="22"/>
          <w:szCs w:val="22"/>
        </w:rPr>
        <w:t>, delivering</w:t>
      </w:r>
      <w:r w:rsidRPr="008753F4">
        <w:rPr>
          <w:rFonts w:ascii="Montserrat" w:hAnsi="Montserrat"/>
          <w:color w:val="000000"/>
          <w:sz w:val="22"/>
          <w:szCs w:val="22"/>
        </w:rPr>
        <w:t xml:space="preserve"> A Level Biology, Che</w:t>
      </w:r>
      <w:r w:rsidR="000D0261">
        <w:rPr>
          <w:rFonts w:ascii="Montserrat" w:hAnsi="Montserrat"/>
          <w:color w:val="000000"/>
          <w:sz w:val="22"/>
          <w:szCs w:val="22"/>
        </w:rPr>
        <w:t xml:space="preserve">mistry and Physics as well as </w:t>
      </w:r>
      <w:proofErr w:type="spellStart"/>
      <w:r w:rsidR="000D0261">
        <w:rPr>
          <w:rFonts w:ascii="Montserrat" w:hAnsi="Montserrat"/>
          <w:color w:val="000000"/>
          <w:sz w:val="22"/>
          <w:szCs w:val="22"/>
        </w:rPr>
        <w:t>Bt</w:t>
      </w:r>
      <w:r w:rsidRPr="008753F4">
        <w:rPr>
          <w:rFonts w:ascii="Montserrat" w:hAnsi="Montserrat"/>
          <w:color w:val="000000"/>
          <w:sz w:val="22"/>
          <w:szCs w:val="22"/>
        </w:rPr>
        <w:t>ec</w:t>
      </w:r>
      <w:proofErr w:type="spellEnd"/>
      <w:r w:rsidRPr="008753F4">
        <w:rPr>
          <w:rFonts w:ascii="Montserrat" w:hAnsi="Montserrat"/>
          <w:color w:val="000000"/>
          <w:sz w:val="22"/>
          <w:szCs w:val="22"/>
        </w:rPr>
        <w:t xml:space="preserve"> Applied Science</w:t>
      </w:r>
      <w:r w:rsidR="000D0261">
        <w:rPr>
          <w:rFonts w:ascii="Montserrat" w:hAnsi="Montserrat"/>
          <w:color w:val="000000"/>
          <w:sz w:val="22"/>
          <w:szCs w:val="22"/>
        </w:rPr>
        <w:t xml:space="preserve"> to our sixth form students</w:t>
      </w:r>
      <w:r w:rsidRPr="008753F4">
        <w:rPr>
          <w:rFonts w:ascii="Montserrat" w:hAnsi="Montserrat"/>
          <w:color w:val="000000"/>
          <w:sz w:val="22"/>
          <w:szCs w:val="22"/>
        </w:rPr>
        <w:t xml:space="preserve">. Students are </w:t>
      </w:r>
      <w:r w:rsidR="000D0261">
        <w:rPr>
          <w:rFonts w:ascii="Montserrat" w:hAnsi="Montserrat"/>
          <w:color w:val="000000"/>
          <w:sz w:val="22"/>
          <w:szCs w:val="22"/>
        </w:rPr>
        <w:t xml:space="preserve">actively </w:t>
      </w:r>
      <w:r w:rsidRPr="008753F4">
        <w:rPr>
          <w:rFonts w:ascii="Montserrat" w:hAnsi="Montserrat"/>
          <w:color w:val="000000"/>
          <w:sz w:val="22"/>
          <w:szCs w:val="22"/>
        </w:rPr>
        <w:t xml:space="preserve">encouraged to take advantage of enriching projects such as visits to </w:t>
      </w:r>
      <w:proofErr w:type="spellStart"/>
      <w:r w:rsidRPr="008753F4">
        <w:rPr>
          <w:rFonts w:ascii="Montserrat" w:hAnsi="Montserrat"/>
          <w:color w:val="000000"/>
          <w:sz w:val="22"/>
          <w:szCs w:val="22"/>
        </w:rPr>
        <w:t>Rodley</w:t>
      </w:r>
      <w:proofErr w:type="spellEnd"/>
      <w:r w:rsidRPr="008753F4">
        <w:rPr>
          <w:rFonts w:ascii="Montserrat" w:hAnsi="Montserrat"/>
          <w:color w:val="000000"/>
          <w:sz w:val="22"/>
          <w:szCs w:val="22"/>
        </w:rPr>
        <w:t xml:space="preserve"> Nature reserve and completing the A-Level Olympiads</w:t>
      </w:r>
      <w:r w:rsidR="00DE3DA2">
        <w:rPr>
          <w:rFonts w:ascii="Montserrat" w:hAnsi="Montserrat"/>
          <w:color w:val="000000"/>
          <w:sz w:val="22"/>
          <w:szCs w:val="22"/>
        </w:rPr>
        <w:t xml:space="preserve">.  We continue to </w:t>
      </w:r>
      <w:r w:rsidR="000D0261">
        <w:rPr>
          <w:rFonts w:ascii="Montserrat" w:hAnsi="Montserrat"/>
          <w:color w:val="000000"/>
          <w:sz w:val="22"/>
          <w:szCs w:val="22"/>
        </w:rPr>
        <w:t>support bursary students through directed funding to ensure all have the same opportunity to achieve success</w:t>
      </w:r>
      <w:r w:rsidRPr="008753F4">
        <w:rPr>
          <w:rFonts w:ascii="Montserrat" w:hAnsi="Montserrat"/>
          <w:color w:val="000000"/>
          <w:sz w:val="22"/>
          <w:szCs w:val="22"/>
        </w:rPr>
        <w:t>.</w:t>
      </w:r>
    </w:p>
    <w:p w14:paraId="630BD5A0" w14:textId="6C9E0077" w:rsidR="008753F4" w:rsidRPr="008753F4" w:rsidRDefault="008753F4" w:rsidP="008753F4">
      <w:pPr>
        <w:pStyle w:val="NormalWeb"/>
        <w:jc w:val="both"/>
        <w:rPr>
          <w:rFonts w:ascii="Montserrat" w:hAnsi="Montserrat"/>
          <w:color w:val="000000"/>
          <w:sz w:val="22"/>
          <w:szCs w:val="22"/>
        </w:rPr>
      </w:pPr>
      <w:r w:rsidRPr="008753F4">
        <w:rPr>
          <w:rFonts w:ascii="Montserrat" w:hAnsi="Montserrat"/>
          <w:color w:val="000000"/>
          <w:sz w:val="22"/>
          <w:szCs w:val="22"/>
        </w:rPr>
        <w:t xml:space="preserve">The current management structure in the </w:t>
      </w:r>
      <w:r>
        <w:rPr>
          <w:rFonts w:ascii="Montserrat" w:hAnsi="Montserrat"/>
          <w:color w:val="000000"/>
          <w:sz w:val="22"/>
          <w:szCs w:val="22"/>
        </w:rPr>
        <w:t>d</w:t>
      </w:r>
      <w:r w:rsidRPr="008753F4">
        <w:rPr>
          <w:rFonts w:ascii="Montserrat" w:hAnsi="Montserrat"/>
          <w:color w:val="000000"/>
          <w:sz w:val="22"/>
          <w:szCs w:val="22"/>
        </w:rPr>
        <w:t>epartment</w:t>
      </w:r>
      <w:r w:rsidR="000D0261">
        <w:rPr>
          <w:rFonts w:ascii="Montserrat" w:hAnsi="Montserrat"/>
          <w:color w:val="000000"/>
          <w:sz w:val="22"/>
          <w:szCs w:val="22"/>
        </w:rPr>
        <w:t xml:space="preserve"> is made up Head of Science plus two Seconds in Department.  This structure allows effective leadership and support across the full team as we continuously work together to develop</w:t>
      </w:r>
      <w:r w:rsidRPr="008753F4">
        <w:rPr>
          <w:rFonts w:ascii="Montserrat" w:hAnsi="Montserrat"/>
          <w:color w:val="000000"/>
          <w:sz w:val="22"/>
          <w:szCs w:val="22"/>
        </w:rPr>
        <w:t xml:space="preserve"> teaching and learning, assessment</w:t>
      </w:r>
      <w:r w:rsidR="000D0261">
        <w:rPr>
          <w:rFonts w:ascii="Montserrat" w:hAnsi="Montserrat"/>
          <w:color w:val="000000"/>
          <w:sz w:val="22"/>
          <w:szCs w:val="22"/>
        </w:rPr>
        <w:t>,</w:t>
      </w:r>
      <w:r w:rsidRPr="008753F4">
        <w:rPr>
          <w:rFonts w:ascii="Montserrat" w:hAnsi="Montserrat"/>
          <w:color w:val="000000"/>
          <w:sz w:val="22"/>
          <w:szCs w:val="22"/>
        </w:rPr>
        <w:t xml:space="preserve"> curriculum and enrichment.</w:t>
      </w:r>
      <w:r w:rsidR="000D0261">
        <w:rPr>
          <w:rFonts w:ascii="Montserrat" w:hAnsi="Montserrat"/>
          <w:color w:val="000000"/>
          <w:sz w:val="22"/>
          <w:szCs w:val="22"/>
        </w:rPr>
        <w:t xml:space="preserve">  We strive for continuous growth and success.</w:t>
      </w:r>
    </w:p>
    <w:p w14:paraId="580F38A2" w14:textId="4B2B989B" w:rsidR="008753F4" w:rsidRPr="008753F4" w:rsidRDefault="008753F4" w:rsidP="008753F4">
      <w:pPr>
        <w:pStyle w:val="NormalWeb"/>
        <w:jc w:val="both"/>
        <w:rPr>
          <w:rFonts w:ascii="Montserrat" w:hAnsi="Montserrat"/>
          <w:color w:val="000000"/>
          <w:sz w:val="22"/>
          <w:szCs w:val="22"/>
        </w:rPr>
      </w:pPr>
      <w:r w:rsidRPr="008753F4">
        <w:rPr>
          <w:rFonts w:ascii="Montserrat" w:hAnsi="Montserrat"/>
          <w:color w:val="000000"/>
          <w:sz w:val="22"/>
          <w:szCs w:val="22"/>
        </w:rPr>
        <w:t>The successful candidate would be joining a very enthusiastic, motivated</w:t>
      </w:r>
      <w:r w:rsidR="000D0261">
        <w:rPr>
          <w:rFonts w:ascii="Montserrat" w:hAnsi="Montserrat"/>
          <w:color w:val="000000"/>
          <w:sz w:val="22"/>
          <w:szCs w:val="22"/>
        </w:rPr>
        <w:t>, inspiring</w:t>
      </w:r>
      <w:r w:rsidRPr="008753F4">
        <w:rPr>
          <w:rFonts w:ascii="Montserrat" w:hAnsi="Montserrat"/>
          <w:color w:val="000000"/>
          <w:sz w:val="22"/>
          <w:szCs w:val="22"/>
        </w:rPr>
        <w:t xml:space="preserve"> and cohesive team where student progress and engagement is the focal point.</w:t>
      </w:r>
    </w:p>
    <w:p w14:paraId="1D12A18B" w14:textId="23D92B41" w:rsidR="00D81501" w:rsidRDefault="008753F4" w:rsidP="008753F4">
      <w:pPr>
        <w:spacing w:after="0" w:line="240" w:lineRule="auto"/>
        <w:rPr>
          <w:rFonts w:ascii="Arial" w:eastAsia="Arial" w:hAnsi="Arial" w:cs="Arial"/>
          <w:sz w:val="24"/>
          <w:szCs w:val="24"/>
        </w:rPr>
      </w:pPr>
      <w:r w:rsidRPr="00B564F9">
        <w:rPr>
          <w:rFonts w:ascii="Arial" w:eastAsia="Arial" w:hAnsi="Arial" w:cs="Arial"/>
          <w:sz w:val="24"/>
          <w:szCs w:val="24"/>
          <w:highlight w:val="green"/>
        </w:rPr>
        <w:t xml:space="preserve"> </w:t>
      </w:r>
    </w:p>
    <w:p w14:paraId="0B2DDD24" w14:textId="77777777" w:rsidR="00F10853" w:rsidRDefault="00F10853">
      <w:pPr>
        <w:rPr>
          <w:rFonts w:ascii="Montserrat" w:eastAsia="Arial" w:hAnsi="Montserrat" w:cs="Arial"/>
          <w:b/>
          <w:color w:val="000000"/>
        </w:rPr>
      </w:pPr>
      <w:r>
        <w:rPr>
          <w:rFonts w:ascii="Montserrat" w:eastAsia="Arial" w:hAnsi="Montserrat" w:cs="Arial"/>
          <w:b/>
          <w:color w:val="000000"/>
        </w:rPr>
        <w:br w:type="page"/>
      </w:r>
    </w:p>
    <w:p w14:paraId="293C160F" w14:textId="77777777" w:rsidR="00F10853" w:rsidRDefault="00F10853" w:rsidP="00F10853">
      <w:pPr>
        <w:spacing w:line="240" w:lineRule="auto"/>
        <w:contextualSpacing/>
        <w:jc w:val="both"/>
        <w:rPr>
          <w:rFonts w:ascii="Montserrat" w:eastAsia="Arial" w:hAnsi="Montserrat" w:cs="Arial"/>
          <w:b/>
          <w:color w:val="000000"/>
        </w:rPr>
      </w:pPr>
    </w:p>
    <w:p w14:paraId="73A79A70" w14:textId="4934FA66" w:rsidR="00F10853" w:rsidRPr="00F54BD9" w:rsidRDefault="00F10853" w:rsidP="00F10853">
      <w:pPr>
        <w:spacing w:line="240" w:lineRule="auto"/>
        <w:contextualSpacing/>
        <w:jc w:val="both"/>
        <w:rPr>
          <w:rFonts w:ascii="Montserrat" w:eastAsia="Arial" w:hAnsi="Montserrat" w:cs="Arial"/>
          <w:b/>
          <w:color w:val="000000"/>
          <w:sz w:val="28"/>
          <w:szCs w:val="28"/>
        </w:rPr>
      </w:pPr>
      <w:r w:rsidRPr="00F54BD9">
        <w:rPr>
          <w:rFonts w:ascii="Montserrat" w:eastAsia="Arial" w:hAnsi="Montserrat" w:cs="Arial"/>
          <w:b/>
          <w:color w:val="000000"/>
          <w:sz w:val="28"/>
          <w:szCs w:val="28"/>
        </w:rPr>
        <w:t>Details of advert</w:t>
      </w:r>
    </w:p>
    <w:p w14:paraId="1076FCD7" w14:textId="3FCE7928" w:rsidR="00F10853" w:rsidRDefault="00F10853" w:rsidP="00F10853">
      <w:pPr>
        <w:spacing w:line="240" w:lineRule="auto"/>
        <w:contextualSpacing/>
        <w:jc w:val="both"/>
        <w:rPr>
          <w:rFonts w:ascii="Montserrat" w:eastAsia="Arial" w:hAnsi="Montserrat" w:cs="Arial"/>
          <w:b/>
          <w:color w:val="000000"/>
        </w:rPr>
      </w:pPr>
    </w:p>
    <w:p w14:paraId="6F0ABE15" w14:textId="751F0839" w:rsidR="00F10853" w:rsidRDefault="00EF3935"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 xml:space="preserve">Teacher of </w:t>
      </w:r>
      <w:r w:rsidR="008753F4">
        <w:rPr>
          <w:rFonts w:ascii="Montserrat" w:eastAsia="Arial" w:hAnsi="Montserrat" w:cs="Arial"/>
          <w:b/>
          <w:color w:val="000000"/>
        </w:rPr>
        <w:t>Science (</w:t>
      </w:r>
      <w:r w:rsidR="00471142">
        <w:rPr>
          <w:rFonts w:ascii="Montserrat" w:eastAsia="Arial" w:hAnsi="Montserrat" w:cs="Arial"/>
          <w:b/>
          <w:color w:val="000000"/>
        </w:rPr>
        <w:t>Physics</w:t>
      </w:r>
      <w:r w:rsidR="008753F4">
        <w:rPr>
          <w:rFonts w:ascii="Montserrat" w:eastAsia="Arial" w:hAnsi="Montserrat" w:cs="Arial"/>
          <w:b/>
          <w:color w:val="000000"/>
        </w:rPr>
        <w:t xml:space="preserve"> Specialism)</w:t>
      </w:r>
    </w:p>
    <w:p w14:paraId="2B3098B5" w14:textId="025F0EFB" w:rsidR="00F10853" w:rsidRDefault="00F10853" w:rsidP="00F10853">
      <w:pPr>
        <w:spacing w:line="240" w:lineRule="auto"/>
        <w:contextualSpacing/>
        <w:jc w:val="both"/>
        <w:rPr>
          <w:rFonts w:ascii="Montserrat" w:eastAsia="Arial" w:hAnsi="Montserrat" w:cs="Arial"/>
          <w:b/>
          <w:color w:val="000000"/>
        </w:rPr>
      </w:pPr>
    </w:p>
    <w:p w14:paraId="13CE61A4" w14:textId="5558A2A0" w:rsidR="00F10853" w:rsidRDefault="00EF3935"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Grade:  MPS/UPS</w:t>
      </w:r>
    </w:p>
    <w:p w14:paraId="58D8FD11" w14:textId="25ECAA60" w:rsidR="00F10853" w:rsidRPr="008C274E" w:rsidRDefault="00F10853" w:rsidP="00F10853">
      <w:pPr>
        <w:spacing w:line="240" w:lineRule="auto"/>
        <w:contextualSpacing/>
        <w:jc w:val="both"/>
        <w:rPr>
          <w:rFonts w:ascii="Montserrat" w:eastAsia="Arial" w:hAnsi="Montserrat" w:cs="Arial"/>
          <w:b/>
          <w:i/>
          <w:color w:val="000000"/>
        </w:rPr>
      </w:pPr>
      <w:r>
        <w:rPr>
          <w:rFonts w:ascii="Montserrat" w:eastAsia="Arial" w:hAnsi="Montserrat" w:cs="Arial"/>
          <w:b/>
          <w:color w:val="000000"/>
        </w:rPr>
        <w:t xml:space="preserve">Salary:  </w:t>
      </w:r>
      <w:r w:rsidR="00EF3935">
        <w:rPr>
          <w:rFonts w:ascii="Montserrat" w:eastAsia="Arial" w:hAnsi="Montserrat" w:cs="Arial"/>
          <w:b/>
          <w:color w:val="000000"/>
        </w:rPr>
        <w:t>£30,000 - £46,525</w:t>
      </w:r>
      <w:r w:rsidR="008C274E">
        <w:rPr>
          <w:rFonts w:ascii="Montserrat" w:eastAsia="Arial" w:hAnsi="Montserrat" w:cs="Arial"/>
          <w:b/>
          <w:color w:val="000000"/>
        </w:rPr>
        <w:t xml:space="preserve"> </w:t>
      </w:r>
      <w:r w:rsidR="008C274E" w:rsidRPr="008C274E">
        <w:rPr>
          <w:rFonts w:ascii="Montserrat" w:eastAsia="Arial" w:hAnsi="Montserrat" w:cs="Arial"/>
          <w:b/>
          <w:i/>
          <w:color w:val="000000"/>
        </w:rPr>
        <w:t xml:space="preserve">(plus consideration of </w:t>
      </w:r>
      <w:proofErr w:type="gramStart"/>
      <w:r w:rsidR="008C274E" w:rsidRPr="008C274E">
        <w:rPr>
          <w:rFonts w:ascii="Montserrat" w:eastAsia="Arial" w:hAnsi="Montserrat" w:cs="Arial"/>
          <w:b/>
          <w:i/>
          <w:color w:val="000000"/>
        </w:rPr>
        <w:t>a</w:t>
      </w:r>
      <w:proofErr w:type="gramEnd"/>
      <w:r w:rsidR="008C274E" w:rsidRPr="008C274E">
        <w:rPr>
          <w:rFonts w:ascii="Montserrat" w:eastAsia="Arial" w:hAnsi="Montserrat" w:cs="Arial"/>
          <w:b/>
          <w:i/>
          <w:color w:val="000000"/>
        </w:rPr>
        <w:t xml:space="preserve"> R&amp;R payment for the right candidate)</w:t>
      </w:r>
    </w:p>
    <w:p w14:paraId="5B9BFB54" w14:textId="1DE6A62C" w:rsidR="00921106" w:rsidRDefault="00921106" w:rsidP="00F10853">
      <w:pPr>
        <w:spacing w:line="240" w:lineRule="auto"/>
        <w:contextualSpacing/>
        <w:jc w:val="both"/>
        <w:rPr>
          <w:rFonts w:ascii="Montserrat" w:eastAsia="Arial" w:hAnsi="Montserrat" w:cs="Arial"/>
          <w:b/>
          <w:color w:val="000000"/>
        </w:rPr>
      </w:pPr>
      <w:r>
        <w:rPr>
          <w:rFonts w:ascii="Montserrat" w:eastAsia="Arial" w:hAnsi="Montserrat" w:cs="Arial"/>
          <w:b/>
          <w:color w:val="000000"/>
        </w:rPr>
        <w:t xml:space="preserve">Start date:  </w:t>
      </w:r>
      <w:r w:rsidR="008753F4">
        <w:rPr>
          <w:rFonts w:ascii="Montserrat" w:eastAsia="Arial" w:hAnsi="Montserrat" w:cs="Arial"/>
          <w:b/>
          <w:color w:val="000000"/>
        </w:rPr>
        <w:t>September 2024</w:t>
      </w:r>
    </w:p>
    <w:p w14:paraId="1F9790C3" w14:textId="1499575E" w:rsidR="00EF3935" w:rsidRDefault="00EF3935" w:rsidP="00F10853">
      <w:pPr>
        <w:spacing w:line="240" w:lineRule="auto"/>
        <w:contextualSpacing/>
        <w:jc w:val="both"/>
        <w:rPr>
          <w:rFonts w:ascii="Montserrat" w:eastAsia="Arial" w:hAnsi="Montserrat" w:cs="Arial"/>
          <w:b/>
          <w:color w:val="000000"/>
        </w:rPr>
      </w:pPr>
    </w:p>
    <w:p w14:paraId="523199D9" w14:textId="31394532"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We are looking for an exceptional and highly motivated teacher to join our talented and forward-thinking</w:t>
      </w:r>
      <w:r w:rsidR="008753F4">
        <w:rPr>
          <w:rFonts w:ascii="Montserrat" w:hAnsi="Montserrat" w:cs="Calibri"/>
          <w:color w:val="222222"/>
          <w:sz w:val="22"/>
          <w:szCs w:val="22"/>
        </w:rPr>
        <w:t xml:space="preserve"> Science</w:t>
      </w:r>
      <w:r>
        <w:rPr>
          <w:rFonts w:ascii="Montserrat" w:hAnsi="Montserrat" w:cs="Calibri"/>
          <w:color w:val="222222"/>
          <w:sz w:val="22"/>
          <w:szCs w:val="22"/>
        </w:rPr>
        <w:t xml:space="preserve"> department where you will be supported and developed to ensure that you deliver inspirational and innovative teaching on a daily basis. </w:t>
      </w:r>
      <w:r w:rsidR="00AE48DC">
        <w:rPr>
          <w:rFonts w:ascii="Montserrat" w:hAnsi="Montserrat" w:cs="Calibri"/>
          <w:color w:val="222222"/>
          <w:sz w:val="22"/>
          <w:szCs w:val="22"/>
        </w:rPr>
        <w:t xml:space="preserve"> </w:t>
      </w:r>
      <w:r w:rsidR="00E51E61">
        <w:rPr>
          <w:rFonts w:ascii="Montserrat" w:hAnsi="Montserrat" w:cs="Calibri"/>
          <w:color w:val="222222"/>
          <w:sz w:val="22"/>
          <w:szCs w:val="22"/>
        </w:rPr>
        <w:t>We are seeking</w:t>
      </w:r>
      <w:r w:rsidR="00AE48DC">
        <w:rPr>
          <w:rFonts w:ascii="Montserrat" w:hAnsi="Montserrat" w:cs="Calibri"/>
          <w:color w:val="222222"/>
          <w:sz w:val="22"/>
          <w:szCs w:val="22"/>
        </w:rPr>
        <w:t xml:space="preserve"> an exceptional </w:t>
      </w:r>
      <w:r w:rsidR="00AC4CA9">
        <w:rPr>
          <w:rFonts w:ascii="Montserrat" w:hAnsi="Montserrat" w:cs="Calibri"/>
          <w:color w:val="222222"/>
          <w:sz w:val="22"/>
          <w:szCs w:val="22"/>
        </w:rPr>
        <w:t>candidate with a Physics specialism</w:t>
      </w:r>
      <w:r w:rsidR="00AE48DC">
        <w:rPr>
          <w:rFonts w:ascii="Montserrat" w:hAnsi="Montserrat" w:cs="Calibri"/>
          <w:color w:val="222222"/>
          <w:sz w:val="22"/>
          <w:szCs w:val="22"/>
        </w:rPr>
        <w:t xml:space="preserve">.  </w:t>
      </w:r>
      <w:r>
        <w:rPr>
          <w:rFonts w:ascii="Montserrat" w:hAnsi="Montserrat" w:cs="Calibri"/>
          <w:color w:val="222222"/>
          <w:sz w:val="22"/>
          <w:szCs w:val="22"/>
        </w:rPr>
        <w:t>The team works collaboratively to share good practice and to improve teaching and learning across the department.</w:t>
      </w:r>
      <w:r w:rsidR="00AE48DC">
        <w:rPr>
          <w:rFonts w:ascii="Montserrat" w:hAnsi="Montserrat" w:cs="Calibri"/>
          <w:color w:val="222222"/>
          <w:sz w:val="22"/>
          <w:szCs w:val="22"/>
        </w:rPr>
        <w:t xml:space="preserve">  School will consider a Recruitment and Retention payme</w:t>
      </w:r>
      <w:r w:rsidR="008C274E">
        <w:rPr>
          <w:rFonts w:ascii="Montserrat" w:hAnsi="Montserrat" w:cs="Calibri"/>
          <w:color w:val="222222"/>
          <w:sz w:val="22"/>
          <w:szCs w:val="22"/>
        </w:rPr>
        <w:t>nt for an exceptional individual.</w:t>
      </w:r>
    </w:p>
    <w:p w14:paraId="53E7EF40" w14:textId="77777777"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03D246CA" w14:textId="5403851B"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The successful candidate would be joining a very enthusiastic, motivated and dedicated team where student progress is the focal point.</w:t>
      </w:r>
    </w:p>
    <w:p w14:paraId="34F2735F" w14:textId="77777777"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5440E1FF" w14:textId="77777777"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 xml:space="preserve">Pudsey Grammar School has an excellent reputation in the local community, being the second most oversubscribed school in Leeds and a National Behaviour Hub school. </w:t>
      </w:r>
    </w:p>
    <w:p w14:paraId="582ACF59" w14:textId="77777777"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7D616FC1" w14:textId="77777777"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We are looking for an outstanding candidate who would be keen to:</w:t>
      </w:r>
    </w:p>
    <w:p w14:paraId="1E094AEF" w14:textId="77777777" w:rsidR="00F54BD9" w:rsidRDefault="00F54BD9" w:rsidP="00F54BD9">
      <w:pPr>
        <w:pStyle w:val="NormalWeb"/>
        <w:shd w:val="clear" w:color="auto" w:fill="FFFFFF"/>
        <w:spacing w:before="0" w:beforeAutospacing="0" w:after="150" w:afterAutospacing="0"/>
        <w:contextualSpacing/>
        <w:jc w:val="both"/>
        <w:rPr>
          <w:rFonts w:ascii="Montserrat" w:hAnsi="Montserrat" w:cs="Calibri"/>
          <w:color w:val="222222"/>
          <w:sz w:val="22"/>
          <w:szCs w:val="22"/>
        </w:rPr>
      </w:pPr>
    </w:p>
    <w:p w14:paraId="658C6433" w14:textId="22DF4E03"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Teach across Key Stage 3, 4 and 5</w:t>
      </w:r>
    </w:p>
    <w:p w14:paraId="55ECED44" w14:textId="32504B3D"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Work with the department to develop and promote extra-curricular activities and trips that enhance the curriculum</w:t>
      </w:r>
    </w:p>
    <w:p w14:paraId="7D572364" w14:textId="5AAB3C05"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Contribute to and continue to develop our well-established and successful schemes of work across all key stages</w:t>
      </w:r>
    </w:p>
    <w:p w14:paraId="12F59D6E" w14:textId="77777777"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Work cohesively within a department that is committed to developing new ways of teaching and learning that focus on student needs</w:t>
      </w:r>
    </w:p>
    <w:p w14:paraId="73A5403A" w14:textId="77777777" w:rsidR="00F54BD9" w:rsidRDefault="00F54BD9" w:rsidP="00F54BD9">
      <w:pPr>
        <w:pStyle w:val="NormalWeb"/>
        <w:numPr>
          <w:ilvl w:val="0"/>
          <w:numId w:val="34"/>
        </w:numPr>
        <w:shd w:val="clear" w:color="auto" w:fill="FFFFFF"/>
        <w:spacing w:before="0" w:beforeAutospacing="0" w:after="150" w:afterAutospacing="0"/>
        <w:contextualSpacing/>
        <w:jc w:val="both"/>
        <w:rPr>
          <w:rFonts w:ascii="Montserrat" w:hAnsi="Montserrat" w:cs="Calibri"/>
          <w:color w:val="222222"/>
          <w:sz w:val="22"/>
          <w:szCs w:val="22"/>
        </w:rPr>
      </w:pPr>
      <w:r>
        <w:rPr>
          <w:rFonts w:ascii="Montserrat" w:hAnsi="Montserrat" w:cs="Calibri"/>
          <w:color w:val="222222"/>
          <w:sz w:val="22"/>
          <w:szCs w:val="22"/>
        </w:rPr>
        <w:t>Promote and safeguard the welfare of children and young people in accordance with our Safeguarding and Child Protection policies.</w:t>
      </w:r>
    </w:p>
    <w:p w14:paraId="6ECC20C5" w14:textId="55A3D0DF" w:rsidR="00D81501" w:rsidRDefault="00D81501" w:rsidP="00D81501">
      <w:pPr>
        <w:pBdr>
          <w:top w:val="nil"/>
          <w:left w:val="nil"/>
          <w:bottom w:val="nil"/>
          <w:right w:val="nil"/>
          <w:between w:val="nil"/>
        </w:pBdr>
        <w:shd w:val="clear" w:color="auto" w:fill="FFFFFF"/>
        <w:spacing w:after="0" w:line="240" w:lineRule="auto"/>
        <w:contextualSpacing/>
        <w:rPr>
          <w:rFonts w:ascii="Montserrat" w:eastAsia="Arial" w:hAnsi="Montserrat" w:cs="Arial"/>
          <w:b/>
          <w:color w:val="000000"/>
        </w:rPr>
      </w:pPr>
      <w:r w:rsidRPr="000D76D2">
        <w:rPr>
          <w:rFonts w:ascii="Montserrat" w:eastAsia="Arial" w:hAnsi="Montserrat" w:cs="Arial"/>
          <w:b/>
          <w:color w:val="000000"/>
        </w:rPr>
        <w:t xml:space="preserve">Why work at Pudsey </w:t>
      </w:r>
      <w:r w:rsidR="00D637D6">
        <w:rPr>
          <w:rFonts w:ascii="Montserrat" w:eastAsia="Arial" w:hAnsi="Montserrat" w:cs="Arial"/>
          <w:b/>
          <w:color w:val="000000"/>
        </w:rPr>
        <w:t>Grammar</w:t>
      </w:r>
      <w:r w:rsidRPr="000D76D2">
        <w:rPr>
          <w:rFonts w:ascii="Montserrat" w:eastAsia="Arial" w:hAnsi="Montserrat" w:cs="Arial"/>
          <w:b/>
          <w:color w:val="000000"/>
        </w:rPr>
        <w:t xml:space="preserve"> School?</w:t>
      </w:r>
    </w:p>
    <w:p w14:paraId="28120627" w14:textId="77777777" w:rsidR="00D81501" w:rsidRPr="00997478" w:rsidRDefault="00D81501" w:rsidP="00D81501">
      <w:pPr>
        <w:pStyle w:val="NormalWeb"/>
        <w:shd w:val="clear" w:color="auto" w:fill="FFFFFF"/>
        <w:spacing w:before="0" w:beforeAutospacing="0" w:after="0" w:afterAutospacing="0"/>
        <w:rPr>
          <w:rFonts w:ascii="Montserrat" w:hAnsi="Montserrat" w:cs="Arial"/>
          <w:bCs/>
          <w:color w:val="000000"/>
          <w:sz w:val="22"/>
          <w:szCs w:val="22"/>
        </w:rPr>
      </w:pPr>
    </w:p>
    <w:p w14:paraId="5682BEE3" w14:textId="0F21E0C4" w:rsidR="00D81501" w:rsidRPr="00997478" w:rsidRDefault="00C863CC" w:rsidP="00D81501">
      <w:pPr>
        <w:pStyle w:val="ListParagraph"/>
        <w:numPr>
          <w:ilvl w:val="0"/>
          <w:numId w:val="20"/>
        </w:numPr>
        <w:spacing w:line="240" w:lineRule="auto"/>
        <w:rPr>
          <w:rFonts w:ascii="Montserrat" w:hAnsi="Montserrat" w:cs="Arial"/>
          <w:b/>
        </w:rPr>
      </w:pPr>
      <w:r>
        <w:rPr>
          <w:rFonts w:ascii="Montserrat" w:hAnsi="Montserrat" w:cs="Arial"/>
        </w:rPr>
        <w:t>Be part of a</w:t>
      </w:r>
      <w:r w:rsidR="00D81501" w:rsidRPr="00997478">
        <w:rPr>
          <w:rFonts w:ascii="Montserrat" w:hAnsi="Montserrat" w:cs="Arial"/>
        </w:rPr>
        <w:t xml:space="preserve"> rapidly improving school</w:t>
      </w:r>
    </w:p>
    <w:p w14:paraId="70E1F78F" w14:textId="43EBA3CE" w:rsidR="00D81501" w:rsidRPr="00997478" w:rsidRDefault="00C863CC" w:rsidP="00D81501">
      <w:pPr>
        <w:pStyle w:val="ListParagraph"/>
        <w:numPr>
          <w:ilvl w:val="0"/>
          <w:numId w:val="20"/>
        </w:numPr>
        <w:spacing w:line="240" w:lineRule="auto"/>
        <w:rPr>
          <w:rFonts w:ascii="Montserrat" w:hAnsi="Montserrat" w:cs="Arial"/>
          <w:b/>
        </w:rPr>
      </w:pPr>
      <w:r>
        <w:rPr>
          <w:rFonts w:ascii="Montserrat" w:hAnsi="Montserrat" w:cs="Arial"/>
        </w:rPr>
        <w:t>Work for a</w:t>
      </w:r>
      <w:r w:rsidR="00D81501" w:rsidRPr="00997478">
        <w:rPr>
          <w:rFonts w:ascii="Montserrat" w:hAnsi="Montserrat" w:cs="Arial"/>
        </w:rPr>
        <w:t xml:space="preserve">n </w:t>
      </w:r>
      <w:proofErr w:type="spellStart"/>
      <w:r w:rsidR="00D81501" w:rsidRPr="00997478">
        <w:rPr>
          <w:rFonts w:ascii="Montserrat" w:hAnsi="Montserrat" w:cs="Arial"/>
        </w:rPr>
        <w:t>organisation</w:t>
      </w:r>
      <w:proofErr w:type="spellEnd"/>
      <w:r w:rsidR="00D81501" w:rsidRPr="00997478">
        <w:rPr>
          <w:rFonts w:ascii="Montserrat" w:hAnsi="Montserrat" w:cs="Arial"/>
        </w:rPr>
        <w:t xml:space="preserve"> which has staff wellbeing as its core</w:t>
      </w:r>
    </w:p>
    <w:p w14:paraId="27E314C6" w14:textId="2FF435C9" w:rsidR="00D81501" w:rsidRPr="00997478" w:rsidRDefault="00C863CC" w:rsidP="00D81501">
      <w:pPr>
        <w:pStyle w:val="ListParagraph"/>
        <w:numPr>
          <w:ilvl w:val="0"/>
          <w:numId w:val="20"/>
        </w:numPr>
        <w:spacing w:line="240" w:lineRule="auto"/>
        <w:rPr>
          <w:rFonts w:ascii="Montserrat" w:hAnsi="Montserrat" w:cs="Arial"/>
          <w:b/>
        </w:rPr>
      </w:pPr>
      <w:r>
        <w:rPr>
          <w:rFonts w:ascii="Montserrat" w:hAnsi="Montserrat" w:cs="Arial"/>
        </w:rPr>
        <w:t>Embrace the</w:t>
      </w:r>
      <w:r w:rsidR="00D81501" w:rsidRPr="00997478">
        <w:rPr>
          <w:rFonts w:ascii="Montserrat" w:hAnsi="Montserrat" w:cs="Arial"/>
        </w:rPr>
        <w:t xml:space="preserve"> opportunity to play a key part in the continuing transformation of the school</w:t>
      </w:r>
    </w:p>
    <w:p w14:paraId="4DA0B217" w14:textId="30F382CF" w:rsidR="00D81501" w:rsidRPr="00130BB0"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Pr>
          <w:rFonts w:ascii="Montserrat" w:hAnsi="Montserrat" w:cs="Arial"/>
        </w:rPr>
        <w:t>Be part of a</w:t>
      </w:r>
      <w:r w:rsidR="00D81501" w:rsidRPr="00997478">
        <w:rPr>
          <w:rFonts w:ascii="Montserrat" w:hAnsi="Montserrat" w:cs="Arial"/>
        </w:rPr>
        <w:t xml:space="preserve"> dynamic and enthusiastic team of staff who are ensuring our students are successful in every way</w:t>
      </w:r>
    </w:p>
    <w:p w14:paraId="28DD051B" w14:textId="7EA44C6A" w:rsidR="00D81501" w:rsidRPr="00997478" w:rsidRDefault="00C863CC" w:rsidP="00D81501">
      <w:pPr>
        <w:pStyle w:val="ListParagraph"/>
        <w:numPr>
          <w:ilvl w:val="0"/>
          <w:numId w:val="20"/>
        </w:numPr>
        <w:shd w:val="clear" w:color="auto" w:fill="FFFFFF"/>
        <w:spacing w:after="0" w:line="240" w:lineRule="auto"/>
        <w:rPr>
          <w:rFonts w:ascii="Montserrat" w:hAnsi="Montserrat" w:cs="Arial"/>
          <w:bCs/>
          <w:color w:val="000000"/>
        </w:rPr>
      </w:pPr>
      <w:r>
        <w:rPr>
          <w:rFonts w:ascii="Montserrat" w:hAnsi="Montserrat" w:cs="Arial"/>
          <w:bCs/>
          <w:color w:val="000000"/>
        </w:rPr>
        <w:t>W</w:t>
      </w:r>
      <w:r w:rsidR="00D81501" w:rsidRPr="00997478">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14:paraId="4219B41A" w14:textId="376D6765" w:rsidR="00D81501" w:rsidRPr="00997478" w:rsidRDefault="00D81501" w:rsidP="00D81501">
      <w:pPr>
        <w:pStyle w:val="ListParagraph"/>
        <w:numPr>
          <w:ilvl w:val="0"/>
          <w:numId w:val="20"/>
        </w:numPr>
        <w:spacing w:line="240" w:lineRule="auto"/>
        <w:rPr>
          <w:rFonts w:ascii="Montserrat" w:hAnsi="Montserrat" w:cs="Arial"/>
          <w:b/>
        </w:rPr>
      </w:pPr>
      <w:r w:rsidRPr="00997478">
        <w:rPr>
          <w:rFonts w:ascii="Montserrat" w:hAnsi="Montserrat" w:cs="Arial"/>
        </w:rPr>
        <w:lastRenderedPageBreak/>
        <w:t>Be</w:t>
      </w:r>
      <w:r w:rsidR="00C863CC">
        <w:rPr>
          <w:rFonts w:ascii="Montserrat" w:hAnsi="Montserrat" w:cs="Arial"/>
        </w:rPr>
        <w:t>long to</w:t>
      </w:r>
      <w:r w:rsidRPr="00997478">
        <w:rPr>
          <w:rFonts w:ascii="Montserrat" w:hAnsi="Montserrat" w:cs="Arial"/>
        </w:rPr>
        <w:t xml:space="preserve"> a supportive </w:t>
      </w:r>
      <w:proofErr w:type="spellStart"/>
      <w:r w:rsidRPr="00997478">
        <w:rPr>
          <w:rFonts w:ascii="Montserrat" w:hAnsi="Montserrat" w:cs="Arial"/>
        </w:rPr>
        <w:t>organisation</w:t>
      </w:r>
      <w:proofErr w:type="spellEnd"/>
      <w:r w:rsidRPr="00997478">
        <w:rPr>
          <w:rFonts w:ascii="Montserrat" w:hAnsi="Montserrat" w:cs="Arial"/>
        </w:rPr>
        <w:t xml:space="preserve"> which prides itself on high standards for staff and students </w:t>
      </w:r>
    </w:p>
    <w:p w14:paraId="6F1F145F" w14:textId="77777777" w:rsidR="00D81501" w:rsidRPr="00131AFD" w:rsidRDefault="00D81501" w:rsidP="00D81501">
      <w:pPr>
        <w:pStyle w:val="ListParagraph"/>
        <w:numPr>
          <w:ilvl w:val="0"/>
          <w:numId w:val="20"/>
        </w:numPr>
        <w:spacing w:line="240" w:lineRule="auto"/>
        <w:rPr>
          <w:rFonts w:ascii="Montserrat" w:hAnsi="Montserrat" w:cs="Arial"/>
          <w:b/>
        </w:rPr>
      </w:pPr>
      <w:r w:rsidRPr="00997478">
        <w:rPr>
          <w:rFonts w:ascii="Montserrat" w:hAnsi="Montserrat" w:cs="Arial"/>
        </w:rPr>
        <w:t>Work in an award-winning state of art building</w:t>
      </w:r>
    </w:p>
    <w:p w14:paraId="57D0C44B" w14:textId="77777777" w:rsidR="00F54BD9" w:rsidRDefault="00F54BD9" w:rsidP="00921106">
      <w:pPr>
        <w:pStyle w:val="BodyTextIndent2"/>
        <w:spacing w:after="0" w:line="240" w:lineRule="auto"/>
        <w:ind w:left="0"/>
        <w:rPr>
          <w:rFonts w:ascii="Montserrat" w:hAnsi="Montserrat" w:cs="Arial"/>
          <w:b/>
          <w:iCs/>
          <w:szCs w:val="24"/>
        </w:rPr>
      </w:pPr>
    </w:p>
    <w:p w14:paraId="54B049FC" w14:textId="77777777" w:rsidR="00F54BD9" w:rsidRDefault="00F54BD9" w:rsidP="00921106">
      <w:pPr>
        <w:pStyle w:val="BodyTextIndent2"/>
        <w:spacing w:after="0" w:line="240" w:lineRule="auto"/>
        <w:ind w:left="0"/>
        <w:rPr>
          <w:rFonts w:ascii="Montserrat" w:hAnsi="Montserrat" w:cs="Arial"/>
          <w:b/>
          <w:iCs/>
          <w:szCs w:val="24"/>
        </w:rPr>
      </w:pPr>
    </w:p>
    <w:p w14:paraId="3577BA55" w14:textId="7F07435D" w:rsidR="00921106" w:rsidRPr="00921106" w:rsidRDefault="00921106" w:rsidP="00921106">
      <w:pPr>
        <w:pStyle w:val="BodyTextIndent2"/>
        <w:spacing w:after="0" w:line="240" w:lineRule="auto"/>
        <w:ind w:left="0"/>
        <w:rPr>
          <w:rFonts w:ascii="Montserrat" w:hAnsi="Montserrat"/>
          <w:b/>
          <w:iCs/>
        </w:rPr>
      </w:pPr>
      <w:r w:rsidRPr="00921106">
        <w:rPr>
          <w:rFonts w:ascii="Montserrat" w:hAnsi="Montserrat" w:cs="Arial"/>
          <w:b/>
          <w:iCs/>
          <w:szCs w:val="24"/>
        </w:rPr>
        <w:t xml:space="preserve">This school is committed to safeguarding and promoting the welfare of children and expects all staff and volunteers to share this commitment.  Appointments will be subject to an enhanced DBS disclosure.  </w:t>
      </w:r>
      <w:r w:rsidRPr="00921106">
        <w:rPr>
          <w:rFonts w:ascii="Montserrat" w:hAnsi="Montserrat"/>
          <w:b/>
          <w:iCs/>
        </w:rPr>
        <w:t>If shortlisted, you will be required to disclose relevant information regarding criminal history and an on-line search will be conducted.  This includes only information publicly available on-line.</w:t>
      </w:r>
    </w:p>
    <w:p w14:paraId="6CFC9107" w14:textId="77777777" w:rsidR="00921106" w:rsidRPr="00921106" w:rsidRDefault="00921106" w:rsidP="00921106">
      <w:pPr>
        <w:pStyle w:val="BodyTextIndent2"/>
        <w:spacing w:after="0" w:line="240" w:lineRule="auto"/>
        <w:ind w:left="0"/>
        <w:rPr>
          <w:rFonts w:ascii="Montserrat" w:hAnsi="Montserrat"/>
          <w:b/>
          <w:iCs/>
        </w:rPr>
      </w:pPr>
    </w:p>
    <w:p w14:paraId="62648B09" w14:textId="35026214" w:rsidR="00921106" w:rsidRPr="00921106" w:rsidRDefault="00921106" w:rsidP="00921106">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sidR="00F24054">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14:paraId="478C40C2" w14:textId="77777777" w:rsidR="00D81501" w:rsidRPr="000D76D2" w:rsidRDefault="00D81501" w:rsidP="00D81501">
      <w:pPr>
        <w:spacing w:after="0" w:line="240" w:lineRule="auto"/>
        <w:contextualSpacing/>
        <w:jc w:val="both"/>
        <w:rPr>
          <w:rFonts w:ascii="Montserrat" w:eastAsia="Arial" w:hAnsi="Montserrat" w:cs="Arial"/>
          <w:b/>
        </w:rPr>
      </w:pPr>
    </w:p>
    <w:p w14:paraId="061DF043" w14:textId="77777777" w:rsidR="00D7497B" w:rsidRPr="000E0047" w:rsidRDefault="00D7497B" w:rsidP="00D7497B">
      <w:pPr>
        <w:spacing w:line="240" w:lineRule="auto"/>
        <w:contextualSpacing/>
        <w:jc w:val="both"/>
        <w:rPr>
          <w:rFonts w:ascii="Montserrat" w:hAnsi="Montserrat" w:cs="Arial"/>
          <w:u w:val="single"/>
        </w:rPr>
      </w:pPr>
      <w:r w:rsidRPr="000E0047">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1868C36D" w14:textId="77777777" w:rsidR="00D7497B" w:rsidRDefault="00D7497B" w:rsidP="00D81501">
      <w:pPr>
        <w:spacing w:after="0" w:line="240" w:lineRule="auto"/>
        <w:contextualSpacing/>
        <w:jc w:val="both"/>
        <w:rPr>
          <w:rFonts w:ascii="Montserrat" w:eastAsia="Arial" w:hAnsi="Montserrat" w:cs="Arial"/>
          <w:b/>
        </w:rPr>
      </w:pPr>
    </w:p>
    <w:p w14:paraId="6A9D3D79" w14:textId="6DA61B0D" w:rsidR="00D81501" w:rsidRPr="000D76D2"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Application Process</w:t>
      </w:r>
    </w:p>
    <w:p w14:paraId="2079565E" w14:textId="77777777" w:rsidR="00AF19C3" w:rsidRDefault="00D81501" w:rsidP="00D81501">
      <w:pPr>
        <w:spacing w:line="240" w:lineRule="auto"/>
        <w:contextualSpacing/>
        <w:jc w:val="both"/>
        <w:rPr>
          <w:rFonts w:ascii="Montserrat" w:eastAsia="Arial" w:hAnsi="Montserrat" w:cs="Arial"/>
        </w:rPr>
      </w:pPr>
      <w:r w:rsidRPr="000D76D2">
        <w:rPr>
          <w:rFonts w:ascii="Montserrat" w:eastAsia="Arial" w:hAnsi="Montserrat" w:cs="Arial"/>
        </w:rPr>
        <w:t>Should you wish to apply for this posi</w:t>
      </w:r>
      <w:r w:rsidR="00AF19C3">
        <w:rPr>
          <w:rFonts w:ascii="Montserrat" w:eastAsia="Arial" w:hAnsi="Montserrat" w:cs="Arial"/>
        </w:rPr>
        <w:t xml:space="preserve">tion, please send the following </w:t>
      </w:r>
      <w:r w:rsidR="00AF19C3">
        <w:rPr>
          <w:rFonts w:ascii="Montserrat" w:eastAsia="Arial" w:hAnsi="Montserrat" w:cs="Arial"/>
          <w:color w:val="000000"/>
        </w:rPr>
        <w:t xml:space="preserve">to </w:t>
      </w:r>
      <w:hyperlink r:id="rId11" w:history="1">
        <w:r w:rsidR="00AF19C3" w:rsidRPr="00570F38">
          <w:rPr>
            <w:rStyle w:val="Hyperlink"/>
            <w:rFonts w:ascii="Montserrat" w:eastAsia="Arial" w:hAnsi="Montserrat" w:cs="Arial"/>
          </w:rPr>
          <w:t>recruitment@pudseygrammar.co.uk</w:t>
        </w:r>
      </w:hyperlink>
      <w:proofErr w:type="gramStart"/>
      <w:r w:rsidR="00AF19C3">
        <w:rPr>
          <w:rFonts w:ascii="Montserrat" w:eastAsia="Arial" w:hAnsi="Montserrat" w:cs="Arial"/>
        </w:rPr>
        <w:t>.</w:t>
      </w:r>
      <w:proofErr w:type="gramEnd"/>
      <w:r w:rsidR="00AF19C3">
        <w:rPr>
          <w:rFonts w:ascii="Montserrat" w:eastAsia="Arial" w:hAnsi="Montserrat" w:cs="Arial"/>
        </w:rPr>
        <w:t xml:space="preserve"> </w:t>
      </w:r>
    </w:p>
    <w:p w14:paraId="2D4C337C" w14:textId="6D16D86A" w:rsidR="00D81501" w:rsidRPr="000D76D2" w:rsidRDefault="00AF19C3" w:rsidP="00D81501">
      <w:pPr>
        <w:spacing w:line="240" w:lineRule="auto"/>
        <w:contextualSpacing/>
        <w:jc w:val="both"/>
        <w:rPr>
          <w:rFonts w:ascii="Montserrat" w:eastAsia="Arial" w:hAnsi="Montserrat" w:cs="Arial"/>
        </w:rPr>
      </w:pPr>
      <w:r>
        <w:rPr>
          <w:rFonts w:ascii="Montserrat" w:eastAsia="Arial" w:hAnsi="Montserrat" w:cs="Arial"/>
          <w:color w:val="000000"/>
        </w:rPr>
        <w:t xml:space="preserve">  </w:t>
      </w:r>
    </w:p>
    <w:p w14:paraId="5F5FDE6F" w14:textId="3366FAAB" w:rsidR="00D81501" w:rsidRPr="00B54F8C"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14:paraId="7BE51F9D" w14:textId="77777777" w:rsidR="00D81501" w:rsidRPr="002A7290" w:rsidRDefault="00D81501" w:rsidP="00D81501">
      <w:pPr>
        <w:numPr>
          <w:ilvl w:val="0"/>
          <w:numId w:val="31"/>
        </w:numPr>
        <w:pBdr>
          <w:top w:val="nil"/>
          <w:left w:val="nil"/>
          <w:bottom w:val="nil"/>
          <w:right w:val="nil"/>
          <w:between w:val="nil"/>
        </w:pBdr>
        <w:spacing w:after="0" w:line="240" w:lineRule="auto"/>
        <w:contextualSpacing/>
        <w:jc w:val="both"/>
        <w:rPr>
          <w:rFonts w:ascii="Montserrat" w:hAnsi="Montserrat"/>
          <w:color w:val="000000"/>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p>
    <w:p w14:paraId="1FFABB54" w14:textId="77777777" w:rsidR="00D81501" w:rsidRPr="000D76D2" w:rsidRDefault="00D81501" w:rsidP="00D81501">
      <w:pPr>
        <w:numPr>
          <w:ilvl w:val="0"/>
          <w:numId w:val="31"/>
        </w:numPr>
        <w:pBdr>
          <w:top w:val="nil"/>
          <w:left w:val="nil"/>
          <w:bottom w:val="nil"/>
          <w:right w:val="nil"/>
          <w:between w:val="nil"/>
        </w:pBdr>
        <w:spacing w:line="240" w:lineRule="auto"/>
        <w:contextualSpacing/>
        <w:jc w:val="both"/>
        <w:rPr>
          <w:rFonts w:ascii="Montserrat" w:hAnsi="Montserrat"/>
          <w:color w:val="000000"/>
        </w:rPr>
      </w:pPr>
      <w:r w:rsidRPr="000D76D2">
        <w:rPr>
          <w:rFonts w:ascii="Montserrat" w:eastAsia="Arial" w:hAnsi="Montserrat" w:cs="Arial"/>
          <w:color w:val="000000"/>
        </w:rPr>
        <w:t xml:space="preserve">In support of your application you may include a covering letter.  This should be in addition to the completed application form. </w:t>
      </w:r>
    </w:p>
    <w:p w14:paraId="70F15191" w14:textId="77777777" w:rsidR="00D81501" w:rsidRPr="000D76D2" w:rsidRDefault="00D81501" w:rsidP="00D81501">
      <w:pPr>
        <w:spacing w:after="0" w:line="240" w:lineRule="auto"/>
        <w:contextualSpacing/>
        <w:jc w:val="both"/>
        <w:rPr>
          <w:rFonts w:ascii="Montserrat" w:eastAsia="Arial" w:hAnsi="Montserrat" w:cs="Arial"/>
        </w:rPr>
      </w:pPr>
    </w:p>
    <w:p w14:paraId="74D30F86" w14:textId="14AA75B1" w:rsidR="00D81501" w:rsidRDefault="00D81501" w:rsidP="00D81501">
      <w:pPr>
        <w:spacing w:after="0" w:line="240" w:lineRule="auto"/>
        <w:contextualSpacing/>
        <w:jc w:val="both"/>
        <w:rPr>
          <w:rFonts w:ascii="Montserrat" w:eastAsia="Arial" w:hAnsi="Montserrat" w:cs="Arial"/>
          <w:b/>
        </w:rPr>
      </w:pPr>
      <w:r w:rsidRPr="000D76D2">
        <w:rPr>
          <w:rFonts w:ascii="Montserrat" w:eastAsia="Arial" w:hAnsi="Montserrat" w:cs="Arial"/>
          <w:b/>
        </w:rPr>
        <w:t>Closing date for application</w:t>
      </w:r>
      <w:r>
        <w:rPr>
          <w:rFonts w:ascii="Montserrat" w:eastAsia="Arial" w:hAnsi="Montserrat" w:cs="Arial"/>
          <w:b/>
        </w:rPr>
        <w:t xml:space="preserve"> </w:t>
      </w:r>
      <w:r w:rsidR="002C7C8A">
        <w:rPr>
          <w:rFonts w:ascii="Montserrat" w:eastAsia="Arial" w:hAnsi="Montserrat" w:cs="Arial"/>
          <w:b/>
        </w:rPr>
        <w:t>13</w:t>
      </w:r>
      <w:r w:rsidR="002C7C8A" w:rsidRPr="002C7C8A">
        <w:rPr>
          <w:rFonts w:ascii="Montserrat" w:eastAsia="Arial" w:hAnsi="Montserrat" w:cs="Arial"/>
          <w:b/>
          <w:vertAlign w:val="superscript"/>
        </w:rPr>
        <w:t>Th</w:t>
      </w:r>
      <w:r w:rsidR="002C7C8A">
        <w:rPr>
          <w:rFonts w:ascii="Montserrat" w:eastAsia="Arial" w:hAnsi="Montserrat" w:cs="Arial"/>
          <w:b/>
        </w:rPr>
        <w:t xml:space="preserve"> March 2024 </w:t>
      </w:r>
      <w:r>
        <w:rPr>
          <w:rFonts w:ascii="Montserrat" w:eastAsia="Arial" w:hAnsi="Montserrat" w:cs="Arial"/>
          <w:b/>
        </w:rPr>
        <w:t>at 12.00 noon</w:t>
      </w:r>
    </w:p>
    <w:p w14:paraId="60077E97" w14:textId="77777777" w:rsidR="00D81501" w:rsidRPr="004705B1" w:rsidRDefault="00D81501" w:rsidP="00D81501">
      <w:pPr>
        <w:spacing w:line="240" w:lineRule="auto"/>
        <w:contextualSpacing/>
        <w:jc w:val="both"/>
        <w:rPr>
          <w:rFonts w:ascii="Montserrat" w:hAnsi="Montserrat" w:cs="Arial"/>
          <w:b/>
        </w:rPr>
      </w:pPr>
      <w:r>
        <w:rPr>
          <w:rFonts w:ascii="Montserrat" w:hAnsi="Montserrat" w:cs="Arial"/>
          <w:b/>
        </w:rPr>
        <w:t>Successful candidates will be contacted direct with details of the interview.</w:t>
      </w:r>
    </w:p>
    <w:p w14:paraId="1A904AE3" w14:textId="3F2ABAD8" w:rsidR="00D81501" w:rsidRPr="000D76D2" w:rsidRDefault="00D81501" w:rsidP="00D81501">
      <w:pPr>
        <w:spacing w:after="0" w:line="240" w:lineRule="auto"/>
        <w:contextualSpacing/>
        <w:jc w:val="both"/>
        <w:rPr>
          <w:rFonts w:ascii="Montserrat" w:eastAsia="Arial" w:hAnsi="Montserrat" w:cs="Arial"/>
          <w:b/>
        </w:rPr>
      </w:pPr>
      <w:r>
        <w:rPr>
          <w:rFonts w:ascii="Montserrat" w:eastAsia="Arial" w:hAnsi="Montserrat" w:cs="Arial"/>
          <w:b/>
        </w:rPr>
        <w:t>Interview date</w:t>
      </w:r>
      <w:r w:rsidRPr="000D76D2">
        <w:rPr>
          <w:rFonts w:ascii="Montserrat" w:eastAsia="Arial" w:hAnsi="Montserrat" w:cs="Arial"/>
          <w:b/>
        </w:rPr>
        <w:t>:</w:t>
      </w:r>
      <w:r w:rsidR="0058135A">
        <w:rPr>
          <w:rFonts w:ascii="Montserrat" w:eastAsia="Arial" w:hAnsi="Montserrat" w:cs="Arial"/>
          <w:b/>
        </w:rPr>
        <w:t xml:space="preserve"> </w:t>
      </w:r>
      <w:r w:rsidR="002C7C8A">
        <w:rPr>
          <w:rFonts w:ascii="Montserrat" w:eastAsia="Arial" w:hAnsi="Montserrat" w:cs="Arial"/>
          <w:b/>
        </w:rPr>
        <w:t>18</w:t>
      </w:r>
      <w:r w:rsidR="002C7C8A" w:rsidRPr="002C7C8A">
        <w:rPr>
          <w:rFonts w:ascii="Montserrat" w:eastAsia="Arial" w:hAnsi="Montserrat" w:cs="Arial"/>
          <w:b/>
          <w:vertAlign w:val="superscript"/>
        </w:rPr>
        <w:t>th</w:t>
      </w:r>
      <w:r w:rsidR="002C7C8A">
        <w:rPr>
          <w:rFonts w:ascii="Montserrat" w:eastAsia="Arial" w:hAnsi="Montserrat" w:cs="Arial"/>
          <w:b/>
        </w:rPr>
        <w:t xml:space="preserve"> March 2024</w:t>
      </w:r>
      <w:bookmarkStart w:id="0" w:name="_GoBack"/>
      <w:bookmarkEnd w:id="0"/>
      <w:r w:rsidR="00661A6F">
        <w:rPr>
          <w:rFonts w:ascii="Montserrat" w:eastAsia="Arial" w:hAnsi="Montserrat" w:cs="Arial"/>
          <w:b/>
        </w:rPr>
        <w:t xml:space="preserve"> </w:t>
      </w:r>
      <w:r w:rsidRPr="000D76D2">
        <w:rPr>
          <w:rFonts w:ascii="Montserrat" w:eastAsia="Arial" w:hAnsi="Montserrat" w:cs="Arial"/>
          <w:b/>
        </w:rPr>
        <w:t xml:space="preserve">  </w:t>
      </w:r>
    </w:p>
    <w:p w14:paraId="38466A34" w14:textId="054D7545" w:rsidR="00FF0846" w:rsidRPr="00997478" w:rsidRDefault="00FF0846" w:rsidP="00536AF3">
      <w:pPr>
        <w:spacing w:line="240" w:lineRule="auto"/>
        <w:contextualSpacing/>
        <w:jc w:val="both"/>
        <w:rPr>
          <w:rFonts w:ascii="Montserrat" w:hAnsi="Montserrat" w:cs="Arial"/>
          <w:b/>
        </w:rPr>
      </w:pPr>
    </w:p>
    <w:p w14:paraId="7C2B59DF" w14:textId="259DE4E9" w:rsidR="00F54BD9" w:rsidRDefault="00F54BD9">
      <w:pPr>
        <w:rPr>
          <w:rFonts w:ascii="Montserrat" w:hAnsi="Montserrat" w:cs="Arial"/>
        </w:rPr>
      </w:pPr>
      <w:r>
        <w:rPr>
          <w:rFonts w:ascii="Montserrat" w:hAnsi="Montserrat" w:cs="Arial"/>
        </w:rPr>
        <w:br w:type="page"/>
      </w:r>
    </w:p>
    <w:p w14:paraId="35639197" w14:textId="77777777" w:rsidR="00974C34" w:rsidRDefault="00974C34" w:rsidP="00536AF3">
      <w:pPr>
        <w:spacing w:line="240" w:lineRule="auto"/>
        <w:contextualSpacing/>
        <w:jc w:val="both"/>
        <w:rPr>
          <w:rFonts w:ascii="Montserrat" w:hAnsi="Montserrat" w:cs="Arial"/>
        </w:rPr>
      </w:pPr>
    </w:p>
    <w:p w14:paraId="01C4A9FB" w14:textId="70B9BD39" w:rsidR="00F510EB" w:rsidRDefault="00F510EB" w:rsidP="00536AF3">
      <w:pPr>
        <w:spacing w:line="240" w:lineRule="auto"/>
        <w:contextualSpacing/>
        <w:jc w:val="both"/>
        <w:rPr>
          <w:rFonts w:ascii="Montserrat" w:eastAsia="Arial" w:hAnsi="Montserrat" w:cs="Arial"/>
          <w:color w:val="000000"/>
        </w:rPr>
      </w:pPr>
    </w:p>
    <w:p w14:paraId="6F99CA1C" w14:textId="45336289" w:rsidR="001B33F5" w:rsidRPr="00310A63" w:rsidRDefault="00330671" w:rsidP="006822D6">
      <w:pPr>
        <w:rPr>
          <w:rFonts w:ascii="Montserrat" w:hAnsi="Montserrat" w:cs="Arial"/>
          <w:b/>
        </w:rPr>
      </w:pPr>
      <w:r w:rsidRPr="00997478">
        <w:rPr>
          <w:rFonts w:ascii="Montserrat" w:hAnsi="Montserrat" w:cs="Arial"/>
          <w:b/>
        </w:rPr>
        <w:t>J</w:t>
      </w:r>
      <w:r w:rsidR="006822D6" w:rsidRPr="00997478">
        <w:rPr>
          <w:rFonts w:ascii="Montserrat" w:hAnsi="Montserrat" w:cs="Arial"/>
          <w:b/>
        </w:rPr>
        <w:t xml:space="preserve">ob Description </w:t>
      </w:r>
      <w:r w:rsidR="00B564F9">
        <w:rPr>
          <w:rFonts w:ascii="Montserrat" w:hAnsi="Montserrat" w:cs="Arial"/>
          <w:b/>
        </w:rPr>
        <w:t xml:space="preserve">– Teacher of </w:t>
      </w:r>
      <w:r w:rsidR="008753F4">
        <w:rPr>
          <w:rFonts w:ascii="Montserrat" w:hAnsi="Montserrat" w:cs="Arial"/>
          <w:b/>
        </w:rPr>
        <w:t xml:space="preserve">Teacher of </w:t>
      </w:r>
      <w:r w:rsidR="00795F6C">
        <w:rPr>
          <w:rFonts w:ascii="Montserrat" w:hAnsi="Montserrat" w:cs="Arial"/>
          <w:b/>
        </w:rPr>
        <w:t>Science (</w:t>
      </w:r>
      <w:r w:rsidR="008C274E">
        <w:rPr>
          <w:rFonts w:ascii="Montserrat" w:hAnsi="Montserrat" w:cs="Arial"/>
          <w:b/>
        </w:rPr>
        <w:t>Physics</w:t>
      </w:r>
      <w:r w:rsidR="00795F6C">
        <w:rPr>
          <w:rFonts w:ascii="Montserrat" w:hAnsi="Montserrat" w:cs="Arial"/>
          <w:b/>
        </w:rPr>
        <w:t xml:space="preserve"> Specialism)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377"/>
      </w:tblGrid>
      <w:tr w:rsidR="0058135A" w:rsidRPr="00E173E3" w14:paraId="684EB8AF" w14:textId="77777777" w:rsidTr="008D7276">
        <w:tc>
          <w:tcPr>
            <w:tcW w:w="2616" w:type="dxa"/>
            <w:shd w:val="clear" w:color="auto" w:fill="4F81BD"/>
          </w:tcPr>
          <w:p w14:paraId="5E10C470"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p>
          <w:p w14:paraId="444CE8F5" w14:textId="77777777" w:rsidR="0058135A" w:rsidRPr="00E173E3" w:rsidRDefault="0058135A" w:rsidP="0058135A">
            <w:pPr>
              <w:tabs>
                <w:tab w:val="center" w:pos="4680"/>
                <w:tab w:val="right" w:pos="9360"/>
              </w:tabs>
              <w:spacing w:after="0" w:line="240" w:lineRule="auto"/>
              <w:rPr>
                <w:rFonts w:ascii="Montserrat" w:eastAsia="Times New Roman" w:hAnsi="Montserrat" w:cs="Arial"/>
                <w:b/>
                <w:color w:val="FFFFFF" w:themeColor="background1"/>
                <w:lang w:val="en-US"/>
              </w:rPr>
            </w:pPr>
            <w:r w:rsidRPr="00E173E3">
              <w:rPr>
                <w:rFonts w:ascii="Montserrat" w:eastAsia="Times New Roman" w:hAnsi="Montserrat" w:cs="Arial"/>
                <w:b/>
                <w:color w:val="FFFFFF" w:themeColor="background1"/>
                <w:lang w:val="en-US"/>
              </w:rPr>
              <w:t>Job Description</w:t>
            </w:r>
          </w:p>
          <w:p w14:paraId="5591EAE6"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3E0F61F" w14:textId="70B1879A"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A3F8B65" w14:textId="77777777" w:rsidTr="008D7276">
        <w:tc>
          <w:tcPr>
            <w:tcW w:w="2616" w:type="dxa"/>
            <w:tcBorders>
              <w:bottom w:val="single" w:sz="4" w:space="0" w:color="000000"/>
            </w:tcBorders>
            <w:shd w:val="clear" w:color="auto" w:fill="auto"/>
          </w:tcPr>
          <w:p w14:paraId="2F0FFEF9" w14:textId="77777777" w:rsidR="0058135A" w:rsidRPr="00E173E3" w:rsidRDefault="0058135A" w:rsidP="0058135A">
            <w:pPr>
              <w:tabs>
                <w:tab w:val="center" w:pos="4680"/>
                <w:tab w:val="right" w:pos="9360"/>
              </w:tabs>
              <w:spacing w:after="0" w:line="240" w:lineRule="auto"/>
              <w:rPr>
                <w:rFonts w:ascii="Montserrat" w:eastAsia="Times New Roman" w:hAnsi="Montserrat" w:cs="Arial"/>
                <w:color w:val="548DD4"/>
                <w:lang w:val="en-US"/>
              </w:rPr>
            </w:pPr>
            <w:r w:rsidRPr="00E173E3">
              <w:rPr>
                <w:rFonts w:ascii="Montserrat" w:eastAsia="Times New Roman" w:hAnsi="Montserrat" w:cs="Arial"/>
                <w:lang w:val="en-US"/>
              </w:rPr>
              <w:t>Post Purpose:</w:t>
            </w:r>
          </w:p>
        </w:tc>
        <w:tc>
          <w:tcPr>
            <w:tcW w:w="6377" w:type="dxa"/>
            <w:tcBorders>
              <w:bottom w:val="single" w:sz="4" w:space="0" w:color="000000"/>
            </w:tcBorders>
            <w:shd w:val="clear" w:color="auto" w:fill="auto"/>
          </w:tcPr>
          <w:p w14:paraId="19DF16AD"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 xml:space="preserve">To facilitate and encourage learning which enables students to make progress and achieve high standards; to share and support the corporate responsibility for the well-being, education and positive </w:t>
            </w:r>
            <w:proofErr w:type="spellStart"/>
            <w:r w:rsidRPr="0001255B">
              <w:rPr>
                <w:rFonts w:ascii="Montserrat" w:hAnsi="Montserrat" w:cs="Arial"/>
              </w:rPr>
              <w:t>behaviour</w:t>
            </w:r>
            <w:proofErr w:type="spellEnd"/>
            <w:r w:rsidRPr="0001255B">
              <w:rPr>
                <w:rFonts w:ascii="Montserrat" w:hAnsi="Montserrat" w:cs="Arial"/>
              </w:rPr>
              <w:t xml:space="preserve"> of all students.</w:t>
            </w:r>
          </w:p>
          <w:p w14:paraId="1E75B6FA"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contribute to the positive ethos of the school.</w:t>
            </w:r>
          </w:p>
          <w:p w14:paraId="24F95D47" w14:textId="77777777" w:rsidR="00310A63" w:rsidRPr="0001255B"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be responsible for the health and safety of themselves and those around them.</w:t>
            </w:r>
          </w:p>
          <w:p w14:paraId="0D7C3913" w14:textId="303F813D" w:rsidR="00310A63" w:rsidRDefault="00310A63" w:rsidP="00310A63">
            <w:pPr>
              <w:pStyle w:val="ListParagraph"/>
              <w:numPr>
                <w:ilvl w:val="0"/>
                <w:numId w:val="3"/>
              </w:numPr>
              <w:spacing w:after="0" w:line="240" w:lineRule="auto"/>
              <w:ind w:left="355" w:hanging="355"/>
              <w:rPr>
                <w:rFonts w:ascii="Montserrat" w:hAnsi="Montserrat" w:cs="Arial"/>
              </w:rPr>
            </w:pPr>
            <w:r w:rsidRPr="0001255B">
              <w:rPr>
                <w:rFonts w:ascii="Montserrat" w:hAnsi="Montserrat" w:cs="Arial"/>
              </w:rPr>
              <w:t>To implement the school’s policies and procedures.</w:t>
            </w:r>
          </w:p>
          <w:p w14:paraId="55DF8008" w14:textId="28316D06" w:rsidR="0058135A" w:rsidRPr="0092011B" w:rsidRDefault="00310A63" w:rsidP="00310A63">
            <w:pPr>
              <w:pStyle w:val="ListParagraph"/>
              <w:numPr>
                <w:ilvl w:val="0"/>
                <w:numId w:val="3"/>
              </w:numPr>
              <w:spacing w:after="0" w:line="240" w:lineRule="auto"/>
              <w:ind w:left="355" w:hanging="355"/>
              <w:rPr>
                <w:rFonts w:ascii="Montserrat" w:hAnsi="Montserrat" w:cs="Arial"/>
              </w:rPr>
            </w:pPr>
            <w:r w:rsidRPr="0092011B">
              <w:rPr>
                <w:rFonts w:ascii="Montserrat" w:hAnsi="Montserrat" w:cs="Arial"/>
              </w:rPr>
              <w:t>To work as part of curriculum and coaching teams to effect the school’s mission statement, ensure a strong commitment to Every Child Matters, as well as provide effective high quality teaching and learning.</w:t>
            </w:r>
          </w:p>
        </w:tc>
      </w:tr>
      <w:tr w:rsidR="0058135A" w:rsidRPr="00E173E3" w14:paraId="196F8FC2" w14:textId="77777777" w:rsidTr="008D7276">
        <w:tc>
          <w:tcPr>
            <w:tcW w:w="2616" w:type="dxa"/>
            <w:shd w:val="clear" w:color="auto" w:fill="4F81BD"/>
          </w:tcPr>
          <w:p w14:paraId="72D38F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39309FCF"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D74C451" w14:textId="77777777" w:rsidTr="008D7276">
        <w:tc>
          <w:tcPr>
            <w:tcW w:w="2616" w:type="dxa"/>
            <w:tcBorders>
              <w:bottom w:val="single" w:sz="4" w:space="0" w:color="000000"/>
            </w:tcBorders>
            <w:shd w:val="clear" w:color="auto" w:fill="auto"/>
          </w:tcPr>
          <w:p w14:paraId="67EACADC"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Reporting to:</w:t>
            </w:r>
          </w:p>
        </w:tc>
        <w:tc>
          <w:tcPr>
            <w:tcW w:w="6377" w:type="dxa"/>
            <w:tcBorders>
              <w:bottom w:val="single" w:sz="4" w:space="0" w:color="000000"/>
            </w:tcBorders>
            <w:shd w:val="clear" w:color="auto" w:fill="auto"/>
          </w:tcPr>
          <w:p w14:paraId="35753B68" w14:textId="0A853C40" w:rsidR="0058135A" w:rsidRPr="00E173E3" w:rsidRDefault="00B564F9"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Head of Department</w:t>
            </w:r>
          </w:p>
        </w:tc>
      </w:tr>
      <w:tr w:rsidR="0058135A" w:rsidRPr="00E173E3" w14:paraId="32CFB568" w14:textId="77777777" w:rsidTr="008D7276">
        <w:tc>
          <w:tcPr>
            <w:tcW w:w="2616" w:type="dxa"/>
            <w:shd w:val="clear" w:color="auto" w:fill="4F81BD"/>
          </w:tcPr>
          <w:p w14:paraId="339C58D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0088B2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72E656ED" w14:textId="77777777" w:rsidTr="008D7276">
        <w:tc>
          <w:tcPr>
            <w:tcW w:w="2616" w:type="dxa"/>
            <w:tcBorders>
              <w:bottom w:val="single" w:sz="4" w:space="0" w:color="000000"/>
            </w:tcBorders>
            <w:shd w:val="clear" w:color="auto" w:fill="auto"/>
          </w:tcPr>
          <w:p w14:paraId="656F26E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Working time:</w:t>
            </w:r>
          </w:p>
        </w:tc>
        <w:tc>
          <w:tcPr>
            <w:tcW w:w="6377" w:type="dxa"/>
            <w:tcBorders>
              <w:bottom w:val="single" w:sz="4" w:space="0" w:color="000000"/>
            </w:tcBorders>
            <w:shd w:val="clear" w:color="auto" w:fill="auto"/>
          </w:tcPr>
          <w:p w14:paraId="7433663E" w14:textId="7D49635C" w:rsidR="006B70A3" w:rsidRPr="00E173E3" w:rsidRDefault="00310A63" w:rsidP="008753F4">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 xml:space="preserve">Full time (permanent) from </w:t>
            </w:r>
            <w:r w:rsidR="008753F4">
              <w:rPr>
                <w:rFonts w:ascii="Montserrat" w:eastAsia="Times New Roman" w:hAnsi="Montserrat" w:cs="Arial"/>
                <w:lang w:val="en-US"/>
              </w:rPr>
              <w:t>September 2024</w:t>
            </w:r>
          </w:p>
        </w:tc>
      </w:tr>
      <w:tr w:rsidR="0058135A" w:rsidRPr="00E173E3" w14:paraId="026E0C22" w14:textId="77777777" w:rsidTr="008D7276">
        <w:tc>
          <w:tcPr>
            <w:tcW w:w="2616" w:type="dxa"/>
            <w:shd w:val="clear" w:color="auto" w:fill="4F81BD"/>
          </w:tcPr>
          <w:p w14:paraId="09A1AC6D"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A607B7C" w14:textId="43CE6095"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40AC1FDE" w14:textId="77777777" w:rsidTr="008D7276">
        <w:tc>
          <w:tcPr>
            <w:tcW w:w="2616" w:type="dxa"/>
            <w:tcBorders>
              <w:bottom w:val="single" w:sz="4" w:space="0" w:color="000000"/>
            </w:tcBorders>
            <w:shd w:val="clear" w:color="auto" w:fill="auto"/>
          </w:tcPr>
          <w:p w14:paraId="52D41DC9"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Salary/Grade:</w:t>
            </w:r>
          </w:p>
        </w:tc>
        <w:tc>
          <w:tcPr>
            <w:tcW w:w="6377" w:type="dxa"/>
            <w:tcBorders>
              <w:bottom w:val="single" w:sz="4" w:space="0" w:color="000000"/>
            </w:tcBorders>
            <w:shd w:val="clear" w:color="auto" w:fill="auto"/>
          </w:tcPr>
          <w:p w14:paraId="3633C472" w14:textId="77777777" w:rsidR="0058135A" w:rsidRDefault="00310A63" w:rsidP="0092557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MPS/UPS £30,000 - £46,525</w:t>
            </w:r>
          </w:p>
          <w:p w14:paraId="221FFFFC" w14:textId="695037D4" w:rsidR="008C274E" w:rsidRPr="00E173E3" w:rsidRDefault="008C274E" w:rsidP="00925571">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A Recruitment &amp; Retention Point will be considered for an exceptional candidate.  This will be discussed at conditional offer stage.</w:t>
            </w:r>
          </w:p>
        </w:tc>
      </w:tr>
      <w:tr w:rsidR="0058135A" w:rsidRPr="00E173E3" w14:paraId="4A10DD88" w14:textId="77777777" w:rsidTr="008D7276">
        <w:tc>
          <w:tcPr>
            <w:tcW w:w="2616" w:type="dxa"/>
            <w:shd w:val="clear" w:color="auto" w:fill="4F81BD"/>
          </w:tcPr>
          <w:p w14:paraId="264F5FC4"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4E19AD0E"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508D742" w14:textId="77777777" w:rsidTr="008D7276">
        <w:tc>
          <w:tcPr>
            <w:tcW w:w="8993" w:type="dxa"/>
            <w:gridSpan w:val="2"/>
            <w:tcBorders>
              <w:bottom w:val="single" w:sz="4" w:space="0" w:color="000000"/>
            </w:tcBorders>
            <w:shd w:val="clear" w:color="auto" w:fill="auto"/>
          </w:tcPr>
          <w:p w14:paraId="040F966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r w:rsidRPr="00E173E3">
              <w:rPr>
                <w:rFonts w:ascii="Montserrat" w:eastAsia="Times New Roman" w:hAnsi="Montserrat" w:cs="Arial"/>
                <w:lang w:val="en-US"/>
              </w:rPr>
              <w:t>Main (Core) Duties:</w:t>
            </w:r>
          </w:p>
        </w:tc>
      </w:tr>
      <w:tr w:rsidR="0058135A" w:rsidRPr="00E173E3" w14:paraId="02A0366F" w14:textId="77777777" w:rsidTr="008D7276">
        <w:tc>
          <w:tcPr>
            <w:tcW w:w="2616" w:type="dxa"/>
            <w:shd w:val="clear" w:color="auto" w:fill="4F81BD"/>
          </w:tcPr>
          <w:p w14:paraId="1F36FEE2"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1BDCD9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1A63D606" w14:textId="77777777" w:rsidTr="008D7276">
        <w:trPr>
          <w:trHeight w:val="617"/>
        </w:trPr>
        <w:tc>
          <w:tcPr>
            <w:tcW w:w="2616" w:type="dxa"/>
            <w:tcBorders>
              <w:bottom w:val="single" w:sz="4" w:space="0" w:color="000000"/>
            </w:tcBorders>
            <w:shd w:val="clear" w:color="auto" w:fill="auto"/>
          </w:tcPr>
          <w:p w14:paraId="6F22C7C7" w14:textId="6C14828E" w:rsidR="0058135A" w:rsidRPr="00E173E3" w:rsidRDefault="00310A63" w:rsidP="00BC3413">
            <w:pPr>
              <w:spacing w:before="100" w:beforeAutospacing="1" w:after="100" w:afterAutospacing="1" w:line="240" w:lineRule="auto"/>
              <w:rPr>
                <w:rFonts w:ascii="Montserrat" w:eastAsia="Times New Roman" w:hAnsi="Montserrat" w:cs="Arial"/>
                <w:lang w:val="en-US"/>
              </w:rPr>
            </w:pPr>
            <w:r>
              <w:rPr>
                <w:rFonts w:ascii="Montserrat" w:eastAsia="Times New Roman" w:hAnsi="Montserrat" w:cs="Arial"/>
                <w:lang w:val="en-US"/>
              </w:rPr>
              <w:t>Teaching &amp; Leading Student Learning</w:t>
            </w:r>
          </w:p>
        </w:tc>
        <w:tc>
          <w:tcPr>
            <w:tcW w:w="6377" w:type="dxa"/>
            <w:tcBorders>
              <w:bottom w:val="single" w:sz="4" w:space="0" w:color="000000"/>
            </w:tcBorders>
            <w:shd w:val="clear" w:color="auto" w:fill="auto"/>
          </w:tcPr>
          <w:p w14:paraId="7DDDC93A" w14:textId="66629A15" w:rsidR="00310A63" w:rsidRPr="0001255B" w:rsidRDefault="00310A63" w:rsidP="00310A63">
            <w:pPr>
              <w:numPr>
                <w:ilvl w:val="0"/>
                <w:numId w:val="7"/>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Ensure effective learning of whole classes, groups and individuals so that teaching and learning objectives </w:t>
            </w:r>
            <w:r w:rsidRPr="0001255B">
              <w:rPr>
                <w:rStyle w:val="grame"/>
                <w:rFonts w:ascii="Montserrat" w:hAnsi="Montserrat" w:cs="Arial"/>
              </w:rPr>
              <w:t>are met</w:t>
            </w:r>
            <w:r w:rsidRPr="0001255B">
              <w:rPr>
                <w:rFonts w:ascii="Montserrat" w:hAnsi="Montserrat" w:cs="Arial"/>
              </w:rPr>
              <w:t>, momentum and challenge are ma</w:t>
            </w:r>
            <w:r w:rsidR="00C863CC">
              <w:rPr>
                <w:rFonts w:ascii="Montserrat" w:hAnsi="Montserrat" w:cs="Arial"/>
              </w:rPr>
              <w:t>intained, and students’</w:t>
            </w:r>
            <w:r w:rsidRPr="0001255B">
              <w:rPr>
                <w:rFonts w:ascii="Montserrat" w:hAnsi="Montserrat" w:cs="Arial"/>
              </w:rPr>
              <w:t xml:space="preserve"> targets are achieved or exceeded. </w:t>
            </w:r>
          </w:p>
          <w:p w14:paraId="407DA843" w14:textId="7A7298A3" w:rsidR="00310A63" w:rsidRPr="0001255B" w:rsidRDefault="00310A63" w:rsidP="00310A63">
            <w:pPr>
              <w:numPr>
                <w:ilvl w:val="0"/>
                <w:numId w:val="7"/>
              </w:numPr>
              <w:spacing w:before="100" w:beforeAutospacing="1" w:after="100" w:afterAutospacing="1" w:line="240" w:lineRule="auto"/>
              <w:contextualSpacing/>
              <w:rPr>
                <w:rFonts w:ascii="Montserrat" w:hAnsi="Montserrat" w:cs="Arial"/>
              </w:rPr>
            </w:pPr>
            <w:r w:rsidRPr="0001255B">
              <w:rPr>
                <w:rFonts w:ascii="Montserrat" w:hAnsi="Montserrat" w:cs="Arial"/>
              </w:rPr>
              <w:t>Utilise teac</w:t>
            </w:r>
            <w:r w:rsidR="00C863CC">
              <w:rPr>
                <w:rFonts w:ascii="Montserrat" w:hAnsi="Montserrat" w:cs="Arial"/>
              </w:rPr>
              <w:t>hing methods</w:t>
            </w:r>
            <w:r w:rsidRPr="0001255B">
              <w:rPr>
                <w:rStyle w:val="grame"/>
                <w:rFonts w:ascii="Montserrat" w:hAnsi="Montserrat" w:cs="Arial"/>
              </w:rPr>
              <w:t xml:space="preserve"> which </w:t>
            </w:r>
            <w:r w:rsidRPr="0001255B">
              <w:rPr>
                <w:rFonts w:ascii="Montserrat" w:hAnsi="Montserrat" w:cs="Arial"/>
              </w:rPr>
              <w:t xml:space="preserve">engage students, including stimulating intellectual curiosity, effective questioning and discussion, clear presentation and good use of resources. </w:t>
            </w:r>
          </w:p>
          <w:p w14:paraId="2FACE549" w14:textId="69FBE50C" w:rsidR="00310A63" w:rsidRPr="00310A63" w:rsidRDefault="00310A63" w:rsidP="00310A63">
            <w:pPr>
              <w:numPr>
                <w:ilvl w:val="0"/>
                <w:numId w:val="7"/>
              </w:numPr>
              <w:spacing w:after="0" w:line="240" w:lineRule="auto"/>
              <w:contextualSpacing/>
              <w:rPr>
                <w:rFonts w:ascii="Montserrat" w:hAnsi="Montserrat" w:cs="Arial"/>
                <w:b/>
              </w:rPr>
            </w:pPr>
            <w:r w:rsidRPr="0001255B">
              <w:rPr>
                <w:rFonts w:ascii="Montserrat" w:hAnsi="Montserrat" w:cs="Arial"/>
              </w:rPr>
              <w:t>Set high expectations for students' behaviour, establishing and maintaining a good standard of discipline through well-focused teaching and learning experiences and through positive and productive relationships. Lead this process in accordance with school policies and procedures.</w:t>
            </w:r>
          </w:p>
          <w:p w14:paraId="4D29C6E3" w14:textId="77777777" w:rsidR="0058135A" w:rsidRPr="00C863CC" w:rsidRDefault="00C863CC" w:rsidP="00310A63">
            <w:pPr>
              <w:numPr>
                <w:ilvl w:val="0"/>
                <w:numId w:val="7"/>
              </w:numPr>
              <w:spacing w:after="0" w:line="240" w:lineRule="auto"/>
              <w:contextualSpacing/>
              <w:rPr>
                <w:rFonts w:ascii="Montserrat" w:hAnsi="Montserrat" w:cs="Arial"/>
                <w:b/>
              </w:rPr>
            </w:pPr>
            <w:r>
              <w:rPr>
                <w:rFonts w:ascii="Montserrat" w:hAnsi="Montserrat" w:cs="Arial"/>
                <w:bCs/>
              </w:rPr>
              <w:t>Make use of a variety of techniques to support knowledge retrieval</w:t>
            </w:r>
          </w:p>
          <w:p w14:paraId="0575FC7C" w14:textId="7E4C1529" w:rsidR="00C863CC" w:rsidRPr="00310A63" w:rsidRDefault="00C863CC" w:rsidP="00494878">
            <w:pPr>
              <w:numPr>
                <w:ilvl w:val="0"/>
                <w:numId w:val="7"/>
              </w:numPr>
              <w:spacing w:after="0" w:line="240" w:lineRule="auto"/>
              <w:contextualSpacing/>
              <w:rPr>
                <w:rFonts w:ascii="Montserrat" w:hAnsi="Montserrat" w:cs="Arial"/>
                <w:b/>
              </w:rPr>
            </w:pPr>
            <w:r>
              <w:rPr>
                <w:rFonts w:ascii="Montserrat" w:hAnsi="Montserrat" w:cs="Arial"/>
                <w:bCs/>
              </w:rPr>
              <w:lastRenderedPageBreak/>
              <w:t xml:space="preserve">Use a variety of </w:t>
            </w:r>
            <w:r w:rsidRPr="00494878">
              <w:rPr>
                <w:rFonts w:ascii="Montserrat" w:hAnsi="Montserrat" w:cs="Arial"/>
                <w:bCs/>
              </w:rPr>
              <w:t>A</w:t>
            </w:r>
            <w:r w:rsidR="00494878">
              <w:rPr>
                <w:rFonts w:ascii="Montserrat" w:hAnsi="Montserrat" w:cs="Arial"/>
                <w:bCs/>
              </w:rPr>
              <w:t xml:space="preserve">ssessment for </w:t>
            </w:r>
            <w:proofErr w:type="gramStart"/>
            <w:r w:rsidR="00494878">
              <w:rPr>
                <w:rFonts w:ascii="Montserrat" w:hAnsi="Montserrat" w:cs="Arial"/>
                <w:bCs/>
              </w:rPr>
              <w:t>Learning</w:t>
            </w:r>
            <w:proofErr w:type="gramEnd"/>
            <w:r>
              <w:rPr>
                <w:rFonts w:ascii="Montserrat" w:hAnsi="Montserrat" w:cs="Arial"/>
                <w:bCs/>
              </w:rPr>
              <w:t xml:space="preserve"> strategies to ensure teaching is responsive to student need.</w:t>
            </w:r>
          </w:p>
        </w:tc>
      </w:tr>
      <w:tr w:rsidR="00310A63" w:rsidRPr="00E173E3" w14:paraId="3B341680" w14:textId="77777777" w:rsidTr="009E217B">
        <w:trPr>
          <w:trHeight w:val="617"/>
        </w:trPr>
        <w:tc>
          <w:tcPr>
            <w:tcW w:w="2616" w:type="dxa"/>
            <w:tcBorders>
              <w:bottom w:val="single" w:sz="4" w:space="0" w:color="000000"/>
            </w:tcBorders>
            <w:shd w:val="clear" w:color="auto" w:fill="auto"/>
          </w:tcPr>
          <w:p w14:paraId="22717567" w14:textId="0774A50B" w:rsidR="00310A63" w:rsidRPr="00E173E3" w:rsidRDefault="00310A63" w:rsidP="00BC3413">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lastRenderedPageBreak/>
              <w:t>Planning and Setting Expectations/Student Achievement</w:t>
            </w:r>
          </w:p>
        </w:tc>
        <w:tc>
          <w:tcPr>
            <w:tcW w:w="6377" w:type="dxa"/>
            <w:tcBorders>
              <w:bottom w:val="single" w:sz="4" w:space="0" w:color="000000"/>
            </w:tcBorders>
            <w:shd w:val="clear" w:color="auto" w:fill="auto"/>
          </w:tcPr>
          <w:p w14:paraId="681A94F7" w14:textId="77777777" w:rsidR="00310A63" w:rsidRPr="0001255B" w:rsidRDefault="00310A63" w:rsidP="00310A63">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Identify clear learning objectives, content, lesson </w:t>
            </w:r>
            <w:r w:rsidRPr="0001255B">
              <w:rPr>
                <w:rStyle w:val="grame"/>
                <w:rFonts w:ascii="Montserrat" w:hAnsi="Montserrat" w:cs="Arial"/>
              </w:rPr>
              <w:t>structures</w:t>
            </w:r>
            <w:r w:rsidRPr="0001255B">
              <w:rPr>
                <w:rFonts w:ascii="Montserrat" w:hAnsi="Montserrat" w:cs="Arial"/>
              </w:rPr>
              <w:t xml:space="preserve"> and sequences appropriate to the subject matter and the students being taught. </w:t>
            </w:r>
          </w:p>
          <w:p w14:paraId="5ED1AA1C" w14:textId="1C16325A" w:rsidR="00310A63" w:rsidRDefault="00310A63" w:rsidP="00310A63">
            <w:pPr>
              <w:numPr>
                <w:ilvl w:val="0"/>
                <w:numId w:val="4"/>
              </w:numPr>
              <w:spacing w:before="100" w:beforeAutospacing="1" w:after="100" w:afterAutospacing="1" w:line="240" w:lineRule="auto"/>
              <w:contextualSpacing/>
              <w:rPr>
                <w:rFonts w:ascii="Montserrat" w:hAnsi="Montserrat" w:cs="Arial"/>
              </w:rPr>
            </w:pPr>
            <w:r w:rsidRPr="0001255B">
              <w:rPr>
                <w:rFonts w:ascii="Montserrat" w:hAnsi="Montserrat" w:cs="Arial"/>
              </w:rPr>
              <w:t>Set appropriate and demanding expectations for students’ learning and motivation</w:t>
            </w:r>
            <w:r w:rsidRPr="0001255B">
              <w:rPr>
                <w:rStyle w:val="grame"/>
                <w:rFonts w:ascii="Montserrat" w:hAnsi="Montserrat" w:cs="Arial"/>
              </w:rPr>
              <w:t xml:space="preserve">. </w:t>
            </w:r>
            <w:r w:rsidR="00494878">
              <w:rPr>
                <w:rFonts w:ascii="Montserrat" w:hAnsi="Montserrat" w:cs="Arial"/>
              </w:rPr>
              <w:t xml:space="preserve">Set clear </w:t>
            </w:r>
            <w:r w:rsidRPr="0001255B">
              <w:rPr>
                <w:rFonts w:ascii="Montserrat" w:hAnsi="Montserrat" w:cs="Arial"/>
              </w:rPr>
              <w:t xml:space="preserve">targets for students' learning, building on prior attainment. </w:t>
            </w:r>
          </w:p>
          <w:p w14:paraId="75B1A5D7" w14:textId="10C7B6F6" w:rsidR="00310A63" w:rsidRPr="00310A63" w:rsidRDefault="00310A63" w:rsidP="00310A63">
            <w:pPr>
              <w:numPr>
                <w:ilvl w:val="0"/>
                <w:numId w:val="4"/>
              </w:numPr>
              <w:spacing w:before="100" w:beforeAutospacing="1" w:after="100" w:afterAutospacing="1" w:line="240" w:lineRule="auto"/>
              <w:contextualSpacing/>
              <w:rPr>
                <w:rFonts w:ascii="Montserrat" w:hAnsi="Montserrat" w:cs="Arial"/>
              </w:rPr>
            </w:pPr>
            <w:r w:rsidRPr="00310A63">
              <w:rPr>
                <w:rFonts w:ascii="Montserrat" w:hAnsi="Montserrat" w:cs="Arial"/>
              </w:rPr>
              <w:t>Plan appropriate learning programmes for students who have special educational needs, and know where to get help in order to give positive and targeted support</w:t>
            </w:r>
            <w:r w:rsidRPr="00310A63">
              <w:rPr>
                <w:rStyle w:val="grame"/>
                <w:rFonts w:ascii="Montserrat" w:hAnsi="Montserrat" w:cs="Arial"/>
              </w:rPr>
              <w:t xml:space="preserve">. </w:t>
            </w:r>
            <w:r w:rsidRPr="00310A63">
              <w:rPr>
                <w:rFonts w:ascii="Montserrat" w:hAnsi="Montserrat" w:cs="Arial"/>
              </w:rPr>
              <w:t>Implement and keep records on Individual Education Plans (</w:t>
            </w:r>
            <w:r w:rsidRPr="00310A63">
              <w:rPr>
                <w:rStyle w:val="spelle"/>
                <w:rFonts w:ascii="Montserrat" w:hAnsi="Montserrat" w:cs="Arial"/>
              </w:rPr>
              <w:t>IEPs</w:t>
            </w:r>
            <w:r w:rsidRPr="00310A63">
              <w:rPr>
                <w:rFonts w:ascii="Montserrat" w:hAnsi="Montserrat" w:cs="Arial"/>
              </w:rPr>
              <w:t>).</w:t>
            </w:r>
          </w:p>
        </w:tc>
      </w:tr>
      <w:tr w:rsidR="00310A63" w:rsidRPr="00E173E3" w14:paraId="61EF2025" w14:textId="77777777" w:rsidTr="009E217B">
        <w:trPr>
          <w:trHeight w:val="331"/>
        </w:trPr>
        <w:tc>
          <w:tcPr>
            <w:tcW w:w="2616" w:type="dxa"/>
            <w:tcBorders>
              <w:bottom w:val="single" w:sz="4" w:space="0" w:color="000000"/>
            </w:tcBorders>
            <w:shd w:val="clear" w:color="auto" w:fill="4F81BD" w:themeFill="accent1"/>
          </w:tcPr>
          <w:p w14:paraId="3F7F5722" w14:textId="77777777" w:rsidR="00310A63" w:rsidRPr="00E173E3" w:rsidRDefault="00310A63" w:rsidP="00BC3413">
            <w:pPr>
              <w:spacing w:before="100" w:beforeAutospacing="1" w:after="100" w:afterAutospacing="1"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133E8E8B" w14:textId="77777777" w:rsidR="00310A63" w:rsidRPr="00F03609" w:rsidRDefault="00310A63" w:rsidP="00661A6F">
            <w:pPr>
              <w:pStyle w:val="ListParagraph"/>
              <w:spacing w:line="240" w:lineRule="auto"/>
              <w:jc w:val="both"/>
              <w:rPr>
                <w:rFonts w:ascii="Montserrat" w:hAnsi="Montserrat"/>
              </w:rPr>
            </w:pPr>
          </w:p>
        </w:tc>
      </w:tr>
      <w:tr w:rsidR="00310A63" w:rsidRPr="00E173E3" w14:paraId="00C13A96" w14:textId="77777777" w:rsidTr="009E217B">
        <w:trPr>
          <w:trHeight w:val="617"/>
        </w:trPr>
        <w:tc>
          <w:tcPr>
            <w:tcW w:w="2616" w:type="dxa"/>
            <w:tcBorders>
              <w:bottom w:val="single" w:sz="4" w:space="0" w:color="000000"/>
            </w:tcBorders>
            <w:shd w:val="clear" w:color="auto" w:fill="auto"/>
          </w:tcPr>
          <w:p w14:paraId="41621B91" w14:textId="415D5771" w:rsidR="00310A63" w:rsidRPr="00E173E3" w:rsidRDefault="00310A63" w:rsidP="00BC3413">
            <w:pPr>
              <w:spacing w:before="100" w:beforeAutospacing="1" w:after="100" w:afterAutospacing="1" w:line="240" w:lineRule="auto"/>
              <w:rPr>
                <w:rFonts w:ascii="Montserrat" w:eastAsia="Times New Roman" w:hAnsi="Montserrat" w:cs="Arial"/>
                <w:lang w:val="en-US"/>
              </w:rPr>
            </w:pPr>
            <w:r w:rsidRPr="0001255B">
              <w:rPr>
                <w:rFonts w:ascii="Montserrat" w:hAnsi="Montserrat" w:cs="Arial"/>
              </w:rPr>
              <w:t>Assessment and Evaluation</w:t>
            </w:r>
          </w:p>
        </w:tc>
        <w:tc>
          <w:tcPr>
            <w:tcW w:w="6377" w:type="dxa"/>
            <w:tcBorders>
              <w:bottom w:val="single" w:sz="4" w:space="0" w:color="000000"/>
            </w:tcBorders>
            <w:shd w:val="clear" w:color="auto" w:fill="auto"/>
          </w:tcPr>
          <w:p w14:paraId="6A3F3B5C" w14:textId="77777777" w:rsidR="00310A63" w:rsidRPr="0001255B" w:rsidRDefault="00310A63" w:rsidP="00310A63">
            <w:pPr>
              <w:numPr>
                <w:ilvl w:val="0"/>
                <w:numId w:val="5"/>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Assess how well learning objectives </w:t>
            </w:r>
            <w:r w:rsidRPr="0001255B">
              <w:rPr>
                <w:rStyle w:val="grame"/>
                <w:rFonts w:ascii="Montserrat" w:hAnsi="Montserrat" w:cs="Arial"/>
              </w:rPr>
              <w:t>have been achieved</w:t>
            </w:r>
            <w:r w:rsidRPr="0001255B">
              <w:rPr>
                <w:rFonts w:ascii="Montserrat" w:hAnsi="Montserrat" w:cs="Arial"/>
              </w:rPr>
              <w:t xml:space="preserve"> and use this assessment for future teaching. </w:t>
            </w:r>
          </w:p>
          <w:p w14:paraId="16D53B06" w14:textId="5AACE8DC" w:rsidR="00310A63" w:rsidRDefault="00310A63" w:rsidP="00310A63">
            <w:pPr>
              <w:numPr>
                <w:ilvl w:val="0"/>
                <w:numId w:val="5"/>
              </w:numPr>
              <w:spacing w:before="100" w:beforeAutospacing="1" w:after="100" w:afterAutospacing="1" w:line="240" w:lineRule="auto"/>
              <w:contextualSpacing/>
              <w:rPr>
                <w:rFonts w:ascii="Montserrat" w:hAnsi="Montserrat" w:cs="Arial"/>
              </w:rPr>
            </w:pPr>
            <w:r w:rsidRPr="0001255B">
              <w:rPr>
                <w:rStyle w:val="grame"/>
                <w:rFonts w:ascii="Montserrat" w:hAnsi="Montserrat" w:cs="Arial"/>
              </w:rPr>
              <w:t xml:space="preserve">Mark and monitor students’ class and homework providing constructive oral and written feedback, </w:t>
            </w:r>
            <w:r w:rsidR="00494878">
              <w:rPr>
                <w:rStyle w:val="grame"/>
                <w:rFonts w:ascii="Montserrat" w:hAnsi="Montserrat" w:cs="Arial"/>
              </w:rPr>
              <w:t>in line with the school’s Marking Policy</w:t>
            </w:r>
            <w:r w:rsidRPr="0001255B">
              <w:rPr>
                <w:rStyle w:val="grame"/>
                <w:rFonts w:ascii="Montserrat" w:hAnsi="Montserrat" w:cs="Arial"/>
              </w:rPr>
              <w:t>.</w:t>
            </w:r>
            <w:r w:rsidRPr="0001255B">
              <w:rPr>
                <w:rFonts w:ascii="Montserrat" w:hAnsi="Montserrat" w:cs="Arial"/>
              </w:rPr>
              <w:t xml:space="preserve"> </w:t>
            </w:r>
          </w:p>
          <w:p w14:paraId="6BC85DBE" w14:textId="1E6376D9" w:rsidR="00310A63" w:rsidRPr="00310A63" w:rsidRDefault="00310A63" w:rsidP="00310A63">
            <w:pPr>
              <w:numPr>
                <w:ilvl w:val="0"/>
                <w:numId w:val="5"/>
              </w:numPr>
              <w:spacing w:before="100" w:beforeAutospacing="1" w:after="100" w:afterAutospacing="1" w:line="240" w:lineRule="auto"/>
              <w:contextualSpacing/>
              <w:rPr>
                <w:rFonts w:ascii="Montserrat" w:hAnsi="Montserrat" w:cs="Arial"/>
              </w:rPr>
            </w:pPr>
            <w:r w:rsidRPr="00310A63">
              <w:rPr>
                <w:rFonts w:ascii="Montserrat" w:hAnsi="Montserrat" w:cs="Arial"/>
              </w:rPr>
              <w:t>Where applicable, understand the demands expected of students in relation to the National Curriculum, KS4 and post-16 courses.</w:t>
            </w:r>
          </w:p>
        </w:tc>
      </w:tr>
      <w:tr w:rsidR="0058135A" w:rsidRPr="00E173E3" w14:paraId="0C915647" w14:textId="77777777" w:rsidTr="008D7276">
        <w:tc>
          <w:tcPr>
            <w:tcW w:w="2616" w:type="dxa"/>
            <w:shd w:val="clear" w:color="auto" w:fill="4F81BD"/>
          </w:tcPr>
          <w:p w14:paraId="031667C5"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0D979DE7"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62FD5126" w14:textId="77777777" w:rsidTr="009E217B">
        <w:tc>
          <w:tcPr>
            <w:tcW w:w="2616" w:type="dxa"/>
            <w:tcBorders>
              <w:bottom w:val="single" w:sz="4" w:space="0" w:color="000000"/>
            </w:tcBorders>
            <w:shd w:val="clear" w:color="auto" w:fill="auto"/>
          </w:tcPr>
          <w:p w14:paraId="63C8CBB6" w14:textId="179C6664" w:rsidR="0058135A"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Relationships</w:t>
            </w:r>
            <w:r w:rsidR="00310A63">
              <w:rPr>
                <w:rFonts w:ascii="Montserrat" w:eastAsia="Times New Roman" w:hAnsi="Montserrat" w:cs="Arial"/>
                <w:lang w:val="en-US"/>
              </w:rPr>
              <w:t xml:space="preserve"> </w:t>
            </w:r>
            <w:r w:rsidR="00310A63" w:rsidRPr="0001255B">
              <w:rPr>
                <w:rFonts w:ascii="Montserrat" w:hAnsi="Montserrat" w:cs="Arial"/>
              </w:rPr>
              <w:t>with Parents/Carers and the Wider community</w:t>
            </w:r>
          </w:p>
        </w:tc>
        <w:tc>
          <w:tcPr>
            <w:tcW w:w="6377" w:type="dxa"/>
            <w:tcBorders>
              <w:bottom w:val="single" w:sz="4" w:space="0" w:color="000000"/>
            </w:tcBorders>
            <w:shd w:val="clear" w:color="auto" w:fill="auto"/>
          </w:tcPr>
          <w:p w14:paraId="5FEE0E90" w14:textId="77777777" w:rsidR="00310A63" w:rsidRPr="0001255B" w:rsidRDefault="00310A63" w:rsidP="00310A63">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Prepare and present informative reports to parents. </w:t>
            </w:r>
          </w:p>
          <w:p w14:paraId="4AB19DC7" w14:textId="37F0911A" w:rsidR="00310A63" w:rsidRDefault="00310A63" w:rsidP="00310A63">
            <w:pPr>
              <w:numPr>
                <w:ilvl w:val="0"/>
                <w:numId w:val="6"/>
              </w:numPr>
              <w:spacing w:before="100" w:beforeAutospacing="1" w:after="100" w:afterAutospacing="1" w:line="240" w:lineRule="auto"/>
              <w:contextualSpacing/>
              <w:rPr>
                <w:rFonts w:ascii="Montserrat" w:hAnsi="Montserrat" w:cs="Arial"/>
              </w:rPr>
            </w:pPr>
            <w:r w:rsidRPr="0001255B">
              <w:rPr>
                <w:rFonts w:ascii="Montserrat" w:hAnsi="Montserrat" w:cs="Arial"/>
              </w:rPr>
              <w:t>Provide opportunities to develop students' understanding by relating their learning to real and work-related examples, recognising that learning also takes place outside the school context.</w:t>
            </w:r>
          </w:p>
          <w:p w14:paraId="3BFFE4E7" w14:textId="48966E22" w:rsidR="0058135A" w:rsidRPr="00310A63" w:rsidRDefault="00310A63" w:rsidP="00310A63">
            <w:pPr>
              <w:numPr>
                <w:ilvl w:val="0"/>
                <w:numId w:val="6"/>
              </w:numPr>
              <w:spacing w:before="100" w:beforeAutospacing="1" w:after="100" w:afterAutospacing="1" w:line="240" w:lineRule="auto"/>
              <w:contextualSpacing/>
              <w:rPr>
                <w:rFonts w:ascii="Montserrat" w:hAnsi="Montserrat" w:cs="Arial"/>
              </w:rPr>
            </w:pPr>
            <w:r w:rsidRPr="00310A63">
              <w:rPr>
                <w:rFonts w:ascii="Montserrat" w:hAnsi="Montserrat" w:cs="Arial"/>
              </w:rPr>
              <w:t>Liaise with agencies responsible for students' welfare.</w:t>
            </w:r>
          </w:p>
        </w:tc>
      </w:tr>
      <w:tr w:rsidR="008D7276" w:rsidRPr="00E173E3" w14:paraId="13A2ED3C" w14:textId="77777777" w:rsidTr="009E217B">
        <w:tc>
          <w:tcPr>
            <w:tcW w:w="2616" w:type="dxa"/>
            <w:tcBorders>
              <w:bottom w:val="single" w:sz="4" w:space="0" w:color="000000"/>
            </w:tcBorders>
            <w:shd w:val="clear" w:color="auto" w:fill="4F81BD" w:themeFill="accent1"/>
          </w:tcPr>
          <w:p w14:paraId="75AB516C" w14:textId="77777777" w:rsidR="008D7276" w:rsidRDefault="008D7276"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hemeFill="accent1"/>
          </w:tcPr>
          <w:p w14:paraId="485F85F5" w14:textId="77777777" w:rsidR="008D7276" w:rsidRPr="0001255B" w:rsidRDefault="008D7276" w:rsidP="008D7276">
            <w:pPr>
              <w:spacing w:before="100" w:beforeAutospacing="1" w:after="100" w:afterAutospacing="1" w:line="240" w:lineRule="auto"/>
              <w:contextualSpacing/>
              <w:rPr>
                <w:rFonts w:ascii="Montserrat" w:hAnsi="Montserrat" w:cs="Arial"/>
              </w:rPr>
            </w:pPr>
          </w:p>
        </w:tc>
      </w:tr>
      <w:tr w:rsidR="008D7276" w:rsidRPr="00E173E3" w14:paraId="6CCFCDA4" w14:textId="77777777" w:rsidTr="008D7276">
        <w:tc>
          <w:tcPr>
            <w:tcW w:w="2616" w:type="dxa"/>
            <w:tcBorders>
              <w:bottom w:val="single" w:sz="4" w:space="0" w:color="000000"/>
            </w:tcBorders>
            <w:shd w:val="clear" w:color="auto" w:fill="auto"/>
          </w:tcPr>
          <w:p w14:paraId="332403B7" w14:textId="7550F029" w:rsidR="008D7276" w:rsidRPr="00494878" w:rsidRDefault="00494878" w:rsidP="0058135A">
            <w:pPr>
              <w:tabs>
                <w:tab w:val="center" w:pos="4680"/>
                <w:tab w:val="right" w:pos="9360"/>
              </w:tabs>
              <w:spacing w:after="0" w:line="240" w:lineRule="auto"/>
              <w:rPr>
                <w:rFonts w:ascii="Montserrat" w:eastAsia="Times New Roman" w:hAnsi="Montserrat" w:cs="Arial"/>
                <w:lang w:val="en-US"/>
              </w:rPr>
            </w:pPr>
            <w:r>
              <w:rPr>
                <w:rFonts w:ascii="Montserrat" w:hAnsi="Montserrat" w:cs="Arial"/>
              </w:rPr>
              <w:t>Working and Colleague Relationships</w:t>
            </w:r>
          </w:p>
        </w:tc>
        <w:tc>
          <w:tcPr>
            <w:tcW w:w="6377" w:type="dxa"/>
            <w:tcBorders>
              <w:bottom w:val="single" w:sz="4" w:space="0" w:color="000000"/>
            </w:tcBorders>
            <w:shd w:val="clear" w:color="auto" w:fill="auto"/>
          </w:tcPr>
          <w:p w14:paraId="07AF5801" w14:textId="1CAEF6F5" w:rsidR="008D7276" w:rsidRPr="00494878" w:rsidRDefault="008D7276" w:rsidP="00F54BD9">
            <w:pPr>
              <w:numPr>
                <w:ilvl w:val="0"/>
                <w:numId w:val="6"/>
              </w:numPr>
              <w:spacing w:before="100" w:beforeAutospacing="1" w:after="100" w:afterAutospacing="1" w:line="240" w:lineRule="auto"/>
              <w:contextualSpacing/>
              <w:rPr>
                <w:rFonts w:ascii="Montserrat" w:hAnsi="Montserrat" w:cs="Arial"/>
              </w:rPr>
            </w:pPr>
            <w:r w:rsidRPr="00494878">
              <w:rPr>
                <w:rStyle w:val="main"/>
                <w:rFonts w:ascii="Montserrat" w:hAnsi="Montserrat" w:cs="Arial"/>
              </w:rPr>
              <w:t xml:space="preserve">To establish effective working relationships with professional colleagues including, where applicable, </w:t>
            </w:r>
            <w:r w:rsidR="00F54BD9" w:rsidRPr="00494878">
              <w:rPr>
                <w:rStyle w:val="main"/>
                <w:rFonts w:ascii="Montserrat" w:hAnsi="Montserrat" w:cs="Arial"/>
              </w:rPr>
              <w:t>support</w:t>
            </w:r>
            <w:r w:rsidRPr="00494878">
              <w:rPr>
                <w:rStyle w:val="main"/>
                <w:rFonts w:ascii="Montserrat" w:hAnsi="Montserrat" w:cs="Arial"/>
              </w:rPr>
              <w:t xml:space="preserve"> staff.</w:t>
            </w:r>
          </w:p>
        </w:tc>
      </w:tr>
      <w:tr w:rsidR="00CE3645" w:rsidRPr="00E173E3" w14:paraId="7005213F" w14:textId="77777777" w:rsidTr="008D7276">
        <w:tc>
          <w:tcPr>
            <w:tcW w:w="2616" w:type="dxa"/>
            <w:tcBorders>
              <w:bottom w:val="single" w:sz="4" w:space="0" w:color="000000"/>
            </w:tcBorders>
            <w:shd w:val="clear" w:color="auto" w:fill="4F81BD"/>
          </w:tcPr>
          <w:p w14:paraId="078C5534" w14:textId="77777777" w:rsidR="00CE3645" w:rsidRPr="00E173E3" w:rsidRDefault="00CE3645"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4F81BD"/>
          </w:tcPr>
          <w:p w14:paraId="2DAD64EA" w14:textId="77777777" w:rsidR="00CE3645" w:rsidRPr="00E173E3" w:rsidRDefault="00CE3645" w:rsidP="0058135A">
            <w:pPr>
              <w:tabs>
                <w:tab w:val="num" w:pos="350"/>
                <w:tab w:val="center" w:pos="4680"/>
                <w:tab w:val="right" w:pos="9360"/>
              </w:tabs>
              <w:spacing w:after="0" w:line="240" w:lineRule="auto"/>
              <w:ind w:left="345" w:hanging="345"/>
              <w:rPr>
                <w:rFonts w:ascii="Montserrat" w:eastAsia="Times New Roman" w:hAnsi="Montserrat" w:cs="Arial"/>
                <w:lang w:val="en-US"/>
              </w:rPr>
            </w:pPr>
          </w:p>
        </w:tc>
      </w:tr>
      <w:tr w:rsidR="00310A63" w:rsidRPr="00E173E3" w14:paraId="30E2BE16" w14:textId="77777777" w:rsidTr="009E217B">
        <w:tc>
          <w:tcPr>
            <w:tcW w:w="2616" w:type="dxa"/>
            <w:tcBorders>
              <w:bottom w:val="single" w:sz="4" w:space="0" w:color="000000"/>
            </w:tcBorders>
            <w:shd w:val="clear" w:color="auto" w:fill="FFFFFF" w:themeFill="background1"/>
          </w:tcPr>
          <w:p w14:paraId="5FE99226" w14:textId="6137DC6C" w:rsidR="00310A63" w:rsidRDefault="00310A63" w:rsidP="0058135A">
            <w:pPr>
              <w:tabs>
                <w:tab w:val="center" w:pos="4680"/>
                <w:tab w:val="right" w:pos="9360"/>
              </w:tabs>
              <w:spacing w:after="0" w:line="240" w:lineRule="auto"/>
              <w:rPr>
                <w:rFonts w:ascii="Montserrat" w:eastAsia="Times New Roman" w:hAnsi="Montserrat" w:cs="Arial"/>
                <w:lang w:val="en-US"/>
              </w:rPr>
            </w:pPr>
            <w:r w:rsidRPr="0001255B">
              <w:rPr>
                <w:rFonts w:ascii="Montserrat" w:hAnsi="Montserrat" w:cs="Arial"/>
              </w:rPr>
              <w:t>Manage Own Performance and Development</w:t>
            </w:r>
          </w:p>
          <w:p w14:paraId="078E8F59" w14:textId="05A32C5D" w:rsidR="00310A63" w:rsidRPr="00E173E3" w:rsidRDefault="00310A63"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FFFFFF" w:themeFill="background1"/>
          </w:tcPr>
          <w:p w14:paraId="482DECFA" w14:textId="77777777" w:rsidR="00310A63" w:rsidRPr="0001255B"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Take responsibility for their own professional development and to keep up to date with research and developments in pedagogy and in the subjects they teach. </w:t>
            </w:r>
          </w:p>
          <w:p w14:paraId="24E8FEA6" w14:textId="77777777" w:rsidR="00310A63" w:rsidRPr="0001255B"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t xml:space="preserve">Share corporate responsibility the implementation of school policies and practices. </w:t>
            </w:r>
          </w:p>
          <w:p w14:paraId="197DF941" w14:textId="132AECFD" w:rsidR="00310A63" w:rsidRDefault="00310A63" w:rsidP="00310A63">
            <w:pPr>
              <w:numPr>
                <w:ilvl w:val="0"/>
                <w:numId w:val="2"/>
              </w:numPr>
              <w:spacing w:before="100" w:beforeAutospacing="1" w:after="100" w:afterAutospacing="1" w:line="240" w:lineRule="auto"/>
              <w:contextualSpacing/>
              <w:rPr>
                <w:rFonts w:ascii="Montserrat" w:hAnsi="Montserrat" w:cs="Arial"/>
              </w:rPr>
            </w:pPr>
            <w:r w:rsidRPr="0001255B">
              <w:rPr>
                <w:rFonts w:ascii="Montserrat" w:hAnsi="Montserrat" w:cs="Arial"/>
              </w:rPr>
              <w:lastRenderedPageBreak/>
              <w:t xml:space="preserve">Provide a role model to all students they encounter, in their presentation and their personal conduct. </w:t>
            </w:r>
          </w:p>
          <w:p w14:paraId="031DFF96" w14:textId="4B418E28" w:rsidR="00310A63" w:rsidRPr="00310A63" w:rsidRDefault="00310A63" w:rsidP="00310A63">
            <w:pPr>
              <w:numPr>
                <w:ilvl w:val="0"/>
                <w:numId w:val="2"/>
              </w:numPr>
              <w:spacing w:before="100" w:beforeAutospacing="1" w:after="100" w:afterAutospacing="1" w:line="240" w:lineRule="auto"/>
              <w:contextualSpacing/>
              <w:rPr>
                <w:rFonts w:ascii="Montserrat" w:hAnsi="Montserrat" w:cs="Arial"/>
              </w:rPr>
            </w:pPr>
            <w:r w:rsidRPr="00310A63">
              <w:rPr>
                <w:rFonts w:ascii="Montserrat" w:hAnsi="Montserrat" w:cs="Arial"/>
              </w:rPr>
              <w:t>Evaluate their own teaching critically and use this to improve their effectiveness.</w:t>
            </w:r>
          </w:p>
        </w:tc>
      </w:tr>
      <w:tr w:rsidR="008D7276" w:rsidRPr="00E173E3" w14:paraId="3945269B" w14:textId="77777777" w:rsidTr="009E217B">
        <w:tc>
          <w:tcPr>
            <w:tcW w:w="2616" w:type="dxa"/>
            <w:tcBorders>
              <w:bottom w:val="single" w:sz="4" w:space="0" w:color="000000"/>
            </w:tcBorders>
            <w:shd w:val="clear" w:color="auto" w:fill="4F81BD" w:themeFill="accent1"/>
          </w:tcPr>
          <w:p w14:paraId="1DE099F4" w14:textId="77777777" w:rsidR="008D7276" w:rsidRPr="0001255B" w:rsidRDefault="008D7276" w:rsidP="0058135A">
            <w:pPr>
              <w:tabs>
                <w:tab w:val="center" w:pos="4680"/>
                <w:tab w:val="right" w:pos="9360"/>
              </w:tabs>
              <w:spacing w:after="0" w:line="240" w:lineRule="auto"/>
              <w:rPr>
                <w:rFonts w:ascii="Montserrat" w:hAnsi="Montserrat" w:cs="Arial"/>
              </w:rPr>
            </w:pPr>
          </w:p>
        </w:tc>
        <w:tc>
          <w:tcPr>
            <w:tcW w:w="6377" w:type="dxa"/>
            <w:tcBorders>
              <w:bottom w:val="single" w:sz="4" w:space="0" w:color="000000"/>
            </w:tcBorders>
            <w:shd w:val="clear" w:color="auto" w:fill="4F81BD" w:themeFill="accent1"/>
          </w:tcPr>
          <w:p w14:paraId="4C7ED884" w14:textId="77777777" w:rsidR="008D7276" w:rsidRPr="0001255B" w:rsidRDefault="008D7276" w:rsidP="008D7276">
            <w:pPr>
              <w:spacing w:before="100" w:beforeAutospacing="1" w:after="100" w:afterAutospacing="1" w:line="240" w:lineRule="auto"/>
              <w:contextualSpacing/>
              <w:rPr>
                <w:rFonts w:ascii="Montserrat" w:hAnsi="Montserrat" w:cs="Arial"/>
              </w:rPr>
            </w:pPr>
          </w:p>
        </w:tc>
      </w:tr>
      <w:tr w:rsidR="005C3FC9" w:rsidRPr="00E173E3" w14:paraId="057B3204" w14:textId="77777777" w:rsidTr="008D7276">
        <w:tc>
          <w:tcPr>
            <w:tcW w:w="2616" w:type="dxa"/>
            <w:tcBorders>
              <w:bottom w:val="single" w:sz="4" w:space="0" w:color="000000"/>
            </w:tcBorders>
            <w:shd w:val="clear" w:color="auto" w:fill="FFFFFF" w:themeFill="background1"/>
          </w:tcPr>
          <w:p w14:paraId="06F6EC96" w14:textId="68B33E51" w:rsidR="005C3FC9" w:rsidRDefault="006F7B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Safeguarding</w:t>
            </w:r>
          </w:p>
        </w:tc>
        <w:tc>
          <w:tcPr>
            <w:tcW w:w="6377" w:type="dxa"/>
            <w:tcBorders>
              <w:bottom w:val="single" w:sz="4" w:space="0" w:color="000000"/>
            </w:tcBorders>
            <w:shd w:val="clear" w:color="auto" w:fill="FFFFFF" w:themeFill="background1"/>
          </w:tcPr>
          <w:p w14:paraId="0CEE1E40" w14:textId="35611EB0" w:rsidR="005C3FC9" w:rsidRPr="008C274E" w:rsidRDefault="005C3FC9" w:rsidP="00E55C56">
            <w:pPr>
              <w:pStyle w:val="ListParagraph"/>
              <w:numPr>
                <w:ilvl w:val="0"/>
                <w:numId w:val="35"/>
              </w:numPr>
              <w:spacing w:line="240" w:lineRule="auto"/>
              <w:rPr>
                <w:rFonts w:ascii="Montserrat" w:hAnsi="Montserrat" w:cs="Arial"/>
              </w:rPr>
            </w:pPr>
            <w:r w:rsidRPr="008C274E">
              <w:rPr>
                <w:rFonts w:ascii="Montserrat" w:hAnsi="Montserrat" w:cs="Arial"/>
              </w:rPr>
              <w:t>To work in line with statutory safeguarding guidance (e.g. Keeping Children Safe in Education, prevent and our safeguarding and child protection policies)</w:t>
            </w:r>
          </w:p>
          <w:p w14:paraId="1CCC2255" w14:textId="65E1ECD7" w:rsidR="005C3FC9" w:rsidRPr="008C274E" w:rsidRDefault="005C3FC9" w:rsidP="0092782D">
            <w:pPr>
              <w:pStyle w:val="ListParagraph"/>
              <w:numPr>
                <w:ilvl w:val="0"/>
                <w:numId w:val="35"/>
              </w:numPr>
              <w:spacing w:line="240" w:lineRule="auto"/>
              <w:rPr>
                <w:rFonts w:ascii="Montserrat" w:hAnsi="Montserrat" w:cs="Arial"/>
              </w:rPr>
            </w:pPr>
            <w:r w:rsidRPr="008C274E">
              <w:rPr>
                <w:rFonts w:ascii="Montserrat" w:hAnsi="Montserrat" w:cs="Arial"/>
              </w:rPr>
              <w:t>To work with the designated safeguarding lead (DSL) to promote the best interests of students, including sharing concerns where necessary.</w:t>
            </w:r>
          </w:p>
          <w:p w14:paraId="49DEDAC2" w14:textId="68044DED" w:rsidR="005C3FC9" w:rsidRPr="008C274E" w:rsidRDefault="005C3FC9" w:rsidP="008C274E">
            <w:pPr>
              <w:pStyle w:val="ListParagraph"/>
              <w:numPr>
                <w:ilvl w:val="0"/>
                <w:numId w:val="35"/>
              </w:numPr>
              <w:spacing w:line="240" w:lineRule="auto"/>
              <w:rPr>
                <w:rFonts w:ascii="Montserrat" w:hAnsi="Montserrat" w:cs="Arial"/>
              </w:rPr>
            </w:pPr>
            <w:r w:rsidRPr="008C274E">
              <w:rPr>
                <w:rFonts w:ascii="Montserrat" w:hAnsi="Montserrat" w:cs="Arial"/>
              </w:rPr>
              <w:t>To promote the safeguarding of all students in the school.</w:t>
            </w:r>
          </w:p>
        </w:tc>
      </w:tr>
      <w:tr w:rsidR="006F7B06" w:rsidRPr="00E173E3" w14:paraId="0C357814" w14:textId="77777777" w:rsidTr="008D7276">
        <w:tc>
          <w:tcPr>
            <w:tcW w:w="2616" w:type="dxa"/>
            <w:tcBorders>
              <w:bottom w:val="single" w:sz="4" w:space="0" w:color="000000"/>
            </w:tcBorders>
            <w:shd w:val="clear" w:color="auto" w:fill="548DD4" w:themeFill="text2" w:themeFillTint="99"/>
          </w:tcPr>
          <w:p w14:paraId="707AC2F5" w14:textId="77777777" w:rsidR="006F7B06" w:rsidRDefault="006F7B06" w:rsidP="0058135A">
            <w:pPr>
              <w:tabs>
                <w:tab w:val="center" w:pos="4680"/>
                <w:tab w:val="right" w:pos="9360"/>
              </w:tabs>
              <w:spacing w:after="0" w:line="240" w:lineRule="auto"/>
              <w:rPr>
                <w:rFonts w:ascii="Montserrat" w:eastAsia="Times New Roman" w:hAnsi="Montserrat" w:cs="Arial"/>
                <w:lang w:val="en-US"/>
              </w:rPr>
            </w:pPr>
          </w:p>
        </w:tc>
        <w:tc>
          <w:tcPr>
            <w:tcW w:w="6377" w:type="dxa"/>
            <w:tcBorders>
              <w:bottom w:val="single" w:sz="4" w:space="0" w:color="000000"/>
            </w:tcBorders>
            <w:shd w:val="clear" w:color="auto" w:fill="548DD4" w:themeFill="text2" w:themeFillTint="99"/>
          </w:tcPr>
          <w:p w14:paraId="30962C7D" w14:textId="77777777" w:rsidR="006F7B06" w:rsidRPr="00997478" w:rsidRDefault="006F7B06" w:rsidP="00C91A06">
            <w:pPr>
              <w:spacing w:line="240" w:lineRule="auto"/>
              <w:contextualSpacing/>
              <w:rPr>
                <w:rFonts w:ascii="Montserrat" w:hAnsi="Montserrat" w:cs="Arial"/>
              </w:rPr>
            </w:pPr>
          </w:p>
        </w:tc>
      </w:tr>
      <w:tr w:rsidR="00BC3413" w:rsidRPr="00E173E3" w14:paraId="624B8764" w14:textId="77777777" w:rsidTr="008D7276">
        <w:tc>
          <w:tcPr>
            <w:tcW w:w="2616" w:type="dxa"/>
            <w:tcBorders>
              <w:bottom w:val="single" w:sz="4" w:space="0" w:color="000000"/>
            </w:tcBorders>
            <w:shd w:val="clear" w:color="auto" w:fill="FFFFFF" w:themeFill="background1"/>
          </w:tcPr>
          <w:p w14:paraId="03CE593B" w14:textId="694891F2" w:rsidR="00BC3413" w:rsidRPr="00E173E3"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Physical conditions</w:t>
            </w:r>
          </w:p>
        </w:tc>
        <w:tc>
          <w:tcPr>
            <w:tcW w:w="6377" w:type="dxa"/>
            <w:tcBorders>
              <w:bottom w:val="single" w:sz="4" w:space="0" w:color="000000"/>
            </w:tcBorders>
            <w:shd w:val="clear" w:color="auto" w:fill="FFFFFF" w:themeFill="background1"/>
          </w:tcPr>
          <w:p w14:paraId="53EF6139"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post is based at Pudsey Grammar School.</w:t>
            </w:r>
          </w:p>
          <w:p w14:paraId="2171AB97" w14:textId="77777777" w:rsidR="00C91A06" w:rsidRPr="00997478" w:rsidRDefault="00C91A06" w:rsidP="00C91A06">
            <w:pPr>
              <w:spacing w:line="240" w:lineRule="auto"/>
              <w:contextualSpacing/>
              <w:rPr>
                <w:rFonts w:ascii="Montserrat" w:hAnsi="Montserrat" w:cs="Arial"/>
              </w:rPr>
            </w:pPr>
          </w:p>
          <w:p w14:paraId="20D07834"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is accessible by stairs and lift and is available by disabled persons to the ground floor by a portable ramp on request.</w:t>
            </w:r>
          </w:p>
          <w:p w14:paraId="78A02D24" w14:textId="77777777" w:rsidR="00C91A06" w:rsidRPr="00997478" w:rsidRDefault="00C91A06" w:rsidP="00C91A06">
            <w:pPr>
              <w:spacing w:line="240" w:lineRule="auto"/>
              <w:contextualSpacing/>
              <w:rPr>
                <w:rFonts w:ascii="Montserrat" w:hAnsi="Montserrat" w:cs="Arial"/>
              </w:rPr>
            </w:pPr>
          </w:p>
          <w:p w14:paraId="33F0BE82" w14:textId="77777777" w:rsidR="00C91A06" w:rsidRPr="00997478" w:rsidRDefault="00C91A06" w:rsidP="00C91A06">
            <w:pPr>
              <w:spacing w:line="240" w:lineRule="auto"/>
              <w:contextualSpacing/>
              <w:rPr>
                <w:rFonts w:ascii="Montserrat" w:hAnsi="Montserrat" w:cs="Arial"/>
              </w:rPr>
            </w:pPr>
            <w:r w:rsidRPr="00997478">
              <w:rPr>
                <w:rFonts w:ascii="Montserrat" w:hAnsi="Montserrat" w:cs="Arial"/>
              </w:rPr>
              <w:t>This post is subject to an enhanced Disclose and Barring Service check.</w:t>
            </w:r>
          </w:p>
          <w:p w14:paraId="35C94197" w14:textId="77777777" w:rsidR="00C91A06" w:rsidRPr="00997478" w:rsidRDefault="00C91A06" w:rsidP="00C91A06">
            <w:pPr>
              <w:spacing w:line="240" w:lineRule="auto"/>
              <w:contextualSpacing/>
              <w:rPr>
                <w:rFonts w:ascii="Montserrat" w:hAnsi="Montserrat" w:cs="Arial"/>
              </w:rPr>
            </w:pPr>
          </w:p>
          <w:p w14:paraId="1E41EDC6" w14:textId="04E618D3" w:rsidR="00BC3413" w:rsidRPr="00E173E3" w:rsidRDefault="00C91A06" w:rsidP="00C91A06">
            <w:pPr>
              <w:tabs>
                <w:tab w:val="num" w:pos="350"/>
                <w:tab w:val="center" w:pos="4680"/>
                <w:tab w:val="right" w:pos="9360"/>
              </w:tabs>
              <w:spacing w:after="0" w:line="240" w:lineRule="auto"/>
              <w:ind w:left="345" w:hanging="345"/>
              <w:rPr>
                <w:rFonts w:ascii="Montserrat" w:eastAsia="Times New Roman" w:hAnsi="Montserrat" w:cs="Arial"/>
                <w:lang w:val="en-US"/>
              </w:rPr>
            </w:pPr>
            <w:r w:rsidRPr="00997478">
              <w:rPr>
                <w:rFonts w:ascii="Montserrat" w:hAnsi="Montserrat" w:cs="Arial"/>
              </w:rPr>
              <w:t>The school operates a non-smoking policy.</w:t>
            </w:r>
          </w:p>
        </w:tc>
      </w:tr>
      <w:tr w:rsidR="00C91A06" w:rsidRPr="00E173E3" w14:paraId="6AC08863" w14:textId="77777777" w:rsidTr="008D7276">
        <w:tc>
          <w:tcPr>
            <w:tcW w:w="2616" w:type="dxa"/>
            <w:shd w:val="clear" w:color="auto" w:fill="4F81BD" w:themeFill="accent1"/>
          </w:tcPr>
          <w:p w14:paraId="425D751E"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1662E38E" w14:textId="77777777" w:rsidR="00C91A06" w:rsidRPr="00997478" w:rsidRDefault="00C91A06" w:rsidP="00C91A06">
            <w:pPr>
              <w:spacing w:line="240" w:lineRule="auto"/>
              <w:contextualSpacing/>
              <w:rPr>
                <w:rFonts w:ascii="Montserrat" w:hAnsi="Montserrat" w:cs="Arial"/>
              </w:rPr>
            </w:pPr>
          </w:p>
        </w:tc>
      </w:tr>
      <w:tr w:rsidR="00C91A06" w:rsidRPr="00E173E3" w14:paraId="5179B0D4" w14:textId="77777777" w:rsidTr="008D7276">
        <w:tc>
          <w:tcPr>
            <w:tcW w:w="2616" w:type="dxa"/>
            <w:tcBorders>
              <w:bottom w:val="single" w:sz="4" w:space="0" w:color="000000"/>
            </w:tcBorders>
            <w:shd w:val="clear" w:color="auto" w:fill="FFFFFF" w:themeFill="background1"/>
          </w:tcPr>
          <w:p w14:paraId="5F115269" w14:textId="76913EA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Prospects</w:t>
            </w:r>
          </w:p>
        </w:tc>
        <w:tc>
          <w:tcPr>
            <w:tcW w:w="6377" w:type="dxa"/>
            <w:tcBorders>
              <w:bottom w:val="single" w:sz="4" w:space="0" w:color="000000"/>
            </w:tcBorders>
            <w:shd w:val="clear" w:color="auto" w:fill="FFFFFF" w:themeFill="background1"/>
          </w:tcPr>
          <w:p w14:paraId="36937198" w14:textId="0FA6A0E1" w:rsidR="00C91A06" w:rsidRPr="00997478" w:rsidRDefault="00C91A06" w:rsidP="00C91A06">
            <w:pPr>
              <w:spacing w:line="240" w:lineRule="auto"/>
              <w:contextualSpacing/>
              <w:rPr>
                <w:rFonts w:ascii="Montserrat" w:hAnsi="Montserrat" w:cs="Arial"/>
              </w:rPr>
            </w:pPr>
            <w:r w:rsidRPr="00997478">
              <w:rPr>
                <w:rFonts w:ascii="Montserrat" w:hAnsi="Montserrat" w:cs="Arial"/>
              </w:rPr>
              <w:t>Whilst there is no automatic progression to any more senior posts, opportunities do exist for advancement and promotion, dependent upon normal staff movements and on the capabilities of the individual post holder.</w:t>
            </w:r>
          </w:p>
        </w:tc>
      </w:tr>
      <w:tr w:rsidR="00C91A06" w:rsidRPr="00E173E3" w14:paraId="14A8689E" w14:textId="77777777" w:rsidTr="008D7276">
        <w:tc>
          <w:tcPr>
            <w:tcW w:w="2616" w:type="dxa"/>
            <w:shd w:val="clear" w:color="auto" w:fill="4F81BD" w:themeFill="accent1"/>
          </w:tcPr>
          <w:p w14:paraId="5ED7932A" w14:textId="77777777" w:rsidR="00C91A06" w:rsidRDefault="00C91A06"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hemeFill="accent1"/>
          </w:tcPr>
          <w:p w14:paraId="0F358E7F" w14:textId="77777777" w:rsidR="00C91A06" w:rsidRPr="00997478" w:rsidRDefault="00C91A06" w:rsidP="00C91A06">
            <w:pPr>
              <w:spacing w:line="240" w:lineRule="auto"/>
              <w:contextualSpacing/>
              <w:rPr>
                <w:rFonts w:ascii="Montserrat" w:hAnsi="Montserrat" w:cs="Arial"/>
              </w:rPr>
            </w:pPr>
          </w:p>
        </w:tc>
      </w:tr>
      <w:tr w:rsidR="00C91A06" w:rsidRPr="00E173E3" w14:paraId="41770BA1" w14:textId="77777777" w:rsidTr="008D7276">
        <w:tc>
          <w:tcPr>
            <w:tcW w:w="2616" w:type="dxa"/>
            <w:shd w:val="clear" w:color="auto" w:fill="FFFFFF" w:themeFill="background1"/>
          </w:tcPr>
          <w:p w14:paraId="5224A9EA" w14:textId="31135A31" w:rsidR="00C91A06" w:rsidRDefault="00C91A06" w:rsidP="0058135A">
            <w:pPr>
              <w:tabs>
                <w:tab w:val="center" w:pos="4680"/>
                <w:tab w:val="right" w:pos="9360"/>
              </w:tabs>
              <w:spacing w:after="0" w:line="240" w:lineRule="auto"/>
              <w:rPr>
                <w:rFonts w:ascii="Montserrat" w:eastAsia="Times New Roman" w:hAnsi="Montserrat" w:cs="Arial"/>
                <w:lang w:val="en-US"/>
              </w:rPr>
            </w:pPr>
            <w:r>
              <w:rPr>
                <w:rFonts w:ascii="Montserrat" w:eastAsia="Times New Roman" w:hAnsi="Montserrat" w:cs="Arial"/>
                <w:lang w:val="en-US"/>
              </w:rPr>
              <w:t>Training</w:t>
            </w:r>
          </w:p>
        </w:tc>
        <w:tc>
          <w:tcPr>
            <w:tcW w:w="6377" w:type="dxa"/>
            <w:shd w:val="clear" w:color="auto" w:fill="FFFFFF" w:themeFill="background1"/>
          </w:tcPr>
          <w:p w14:paraId="63976127" w14:textId="7E9A95AE" w:rsidR="00C91A06" w:rsidRPr="00997478" w:rsidRDefault="00C91A06" w:rsidP="00C91A06">
            <w:pPr>
              <w:spacing w:line="240" w:lineRule="auto"/>
              <w:contextualSpacing/>
              <w:rPr>
                <w:rFonts w:ascii="Montserrat" w:hAnsi="Montserrat" w:cs="Arial"/>
              </w:rPr>
            </w:pPr>
            <w:r w:rsidRPr="00997478">
              <w:rPr>
                <w:rFonts w:ascii="Montserrat" w:hAnsi="Montserrat" w:cs="Arial"/>
              </w:rPr>
              <w:t>The school encourages training both “in-house” and external to meet the needs of the individual and of the Service.</w:t>
            </w:r>
          </w:p>
        </w:tc>
      </w:tr>
      <w:tr w:rsidR="0058135A" w:rsidRPr="00E173E3" w14:paraId="5779F8EA" w14:textId="77777777" w:rsidTr="008D7276">
        <w:tc>
          <w:tcPr>
            <w:tcW w:w="2616" w:type="dxa"/>
            <w:shd w:val="clear" w:color="auto" w:fill="4F81BD"/>
          </w:tcPr>
          <w:p w14:paraId="0368576B"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c>
          <w:tcPr>
            <w:tcW w:w="6377" w:type="dxa"/>
            <w:shd w:val="clear" w:color="auto" w:fill="4F81BD"/>
          </w:tcPr>
          <w:p w14:paraId="54EE5D31" w14:textId="77777777" w:rsidR="0058135A" w:rsidRPr="00E173E3" w:rsidRDefault="0058135A" w:rsidP="0058135A">
            <w:pPr>
              <w:tabs>
                <w:tab w:val="center" w:pos="4680"/>
                <w:tab w:val="right" w:pos="9360"/>
              </w:tabs>
              <w:spacing w:after="0" w:line="240" w:lineRule="auto"/>
              <w:rPr>
                <w:rFonts w:ascii="Montserrat" w:eastAsia="Times New Roman" w:hAnsi="Montserrat" w:cs="Arial"/>
                <w:lang w:val="en-US"/>
              </w:rPr>
            </w:pPr>
          </w:p>
        </w:tc>
      </w:tr>
      <w:tr w:rsidR="0058135A" w:rsidRPr="00E173E3" w14:paraId="50B00C4A" w14:textId="77777777" w:rsidTr="008D7276">
        <w:tc>
          <w:tcPr>
            <w:tcW w:w="8993" w:type="dxa"/>
            <w:gridSpan w:val="2"/>
            <w:tcBorders>
              <w:bottom w:val="single" w:sz="4" w:space="0" w:color="000000"/>
            </w:tcBorders>
            <w:shd w:val="clear" w:color="auto" w:fill="auto"/>
          </w:tcPr>
          <w:p w14:paraId="5EADE827" w14:textId="77777777" w:rsidR="0058135A" w:rsidRPr="00E173E3" w:rsidRDefault="0058135A" w:rsidP="0058135A">
            <w:pPr>
              <w:spacing w:after="0" w:line="240" w:lineRule="auto"/>
              <w:contextualSpacing/>
              <w:rPr>
                <w:rFonts w:ascii="Montserrat" w:eastAsia="Calibri" w:hAnsi="Montserrat" w:cs="Arial"/>
                <w:lang w:val="en-US"/>
              </w:rPr>
            </w:pPr>
            <w:r>
              <w:rPr>
                <w:rFonts w:ascii="Montserrat" w:eastAsia="Calibri" w:hAnsi="Montserrat" w:cs="Arial"/>
                <w:lang w:val="en-US"/>
              </w:rPr>
              <w:t>An</w:t>
            </w:r>
            <w:r w:rsidRPr="00E173E3">
              <w:rPr>
                <w:rFonts w:ascii="Montserrat" w:eastAsia="Calibri" w:hAnsi="Montserrat" w:cs="Arial"/>
                <w:lang w:val="en-US"/>
              </w:rPr>
              <w:t>y Special Conditions of Service:  No smoking poli</w:t>
            </w:r>
            <w:r>
              <w:rPr>
                <w:rFonts w:ascii="Montserrat" w:eastAsia="Calibri" w:hAnsi="Montserrat" w:cs="Arial"/>
                <w:lang w:val="en-US"/>
              </w:rPr>
              <w:t>cy</w:t>
            </w:r>
          </w:p>
        </w:tc>
      </w:tr>
      <w:tr w:rsidR="0058135A" w:rsidRPr="00E173E3" w14:paraId="482E3FC4" w14:textId="77777777" w:rsidTr="008D7276">
        <w:tc>
          <w:tcPr>
            <w:tcW w:w="8993" w:type="dxa"/>
            <w:gridSpan w:val="2"/>
            <w:shd w:val="clear" w:color="auto" w:fill="4F81BD"/>
          </w:tcPr>
          <w:p w14:paraId="0CD450D9" w14:textId="77777777" w:rsidR="0058135A" w:rsidRPr="00E173E3" w:rsidRDefault="0058135A" w:rsidP="0058135A">
            <w:pPr>
              <w:spacing w:after="0" w:line="240" w:lineRule="auto"/>
              <w:contextualSpacing/>
              <w:rPr>
                <w:rFonts w:ascii="Montserrat" w:eastAsia="Calibri" w:hAnsi="Montserrat" w:cs="Arial"/>
                <w:lang w:val="en-US"/>
              </w:rPr>
            </w:pPr>
          </w:p>
        </w:tc>
      </w:tr>
      <w:tr w:rsidR="002A0A07" w:rsidRPr="00E173E3" w14:paraId="2E74F4C9" w14:textId="77777777" w:rsidTr="008D7276">
        <w:tc>
          <w:tcPr>
            <w:tcW w:w="8993" w:type="dxa"/>
            <w:gridSpan w:val="2"/>
            <w:shd w:val="clear" w:color="auto" w:fill="auto"/>
          </w:tcPr>
          <w:p w14:paraId="5F36C98B"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T</w:t>
            </w:r>
            <w:bookmarkStart w:id="1" w:name="_Hlk505704590"/>
            <w:r w:rsidRPr="00E173E3">
              <w:rPr>
                <w:rFonts w:ascii="Montserrat" w:hAnsi="Montserrat" w:cs="Calibri"/>
                <w:sz w:val="22"/>
                <w:szCs w:val="22"/>
                <w14:textOutline w14:w="0" w14:cap="flat" w14:cmpd="sng" w14:algn="ctr">
                  <w14:noFill/>
                  <w14:prstDash w14:val="solid"/>
                  <w14:bevel/>
                </w14:textOutline>
              </w:rPr>
              <w:t>his job description is to assist staff joining</w:t>
            </w:r>
            <w:bookmarkEnd w:id="1"/>
            <w:r w:rsidRPr="00E173E3">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53DECEC2"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25AECC95" w14:textId="77777777" w:rsidR="002A0A07"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3DEB3D61"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049E967F"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53003AF6" w14:textId="77777777" w:rsidR="002A0A07" w:rsidRPr="00E173E3" w:rsidRDefault="002A0A07" w:rsidP="002A0A07">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p>
          <w:p w14:paraId="574FE0EE" w14:textId="108E9B18" w:rsidR="002A0A07" w:rsidRPr="008D7276" w:rsidRDefault="002A0A07" w:rsidP="008D7276">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 xml:space="preserve">All new appointments of support staff are made subject to the satisfactory completion of </w:t>
            </w:r>
            <w:r w:rsidR="008D7276">
              <w:rPr>
                <w:rFonts w:ascii="Montserrat" w:hAnsi="Montserrat" w:cs="Calibri"/>
                <w:sz w:val="22"/>
                <w:szCs w:val="22"/>
                <w14:textOutline w14:w="0" w14:cap="flat" w14:cmpd="sng" w14:algn="ctr">
                  <w14:noFill/>
                  <w14:prstDash w14:val="solid"/>
                  <w14:bevel/>
                </w14:textOutline>
              </w:rPr>
              <w:t>a six-month probationary period.</w:t>
            </w:r>
          </w:p>
        </w:tc>
      </w:tr>
      <w:tr w:rsidR="002A0A07" w:rsidRPr="00E173E3" w14:paraId="2DDDC5B7" w14:textId="77777777" w:rsidTr="008D7276">
        <w:tc>
          <w:tcPr>
            <w:tcW w:w="8993" w:type="dxa"/>
            <w:gridSpan w:val="2"/>
            <w:shd w:val="clear" w:color="auto" w:fill="4F81BD"/>
          </w:tcPr>
          <w:p w14:paraId="371EA647" w14:textId="77777777" w:rsidR="002A0A07" w:rsidRPr="00E173E3" w:rsidRDefault="002A0A07" w:rsidP="0058135A">
            <w:pPr>
              <w:spacing w:after="0" w:line="240" w:lineRule="auto"/>
              <w:contextualSpacing/>
              <w:rPr>
                <w:rFonts w:ascii="Montserrat" w:eastAsia="Calibri" w:hAnsi="Montserrat" w:cs="Arial"/>
                <w:lang w:val="en-US"/>
              </w:rPr>
            </w:pPr>
          </w:p>
        </w:tc>
      </w:tr>
      <w:tr w:rsidR="0058135A" w:rsidRPr="00E173E3" w14:paraId="57F69826" w14:textId="77777777" w:rsidTr="008D7276">
        <w:tc>
          <w:tcPr>
            <w:tcW w:w="8993" w:type="dxa"/>
            <w:gridSpan w:val="2"/>
            <w:shd w:val="clear" w:color="auto" w:fill="auto"/>
          </w:tcPr>
          <w:p w14:paraId="31511F1E" w14:textId="77777777" w:rsidR="0058135A" w:rsidRPr="00CC359F" w:rsidRDefault="0058135A" w:rsidP="0058135A">
            <w:pPr>
              <w:spacing w:after="0" w:line="240" w:lineRule="auto"/>
              <w:contextualSpacing/>
              <w:rPr>
                <w:rFonts w:ascii="Montserrat" w:eastAsia="Calibri" w:hAnsi="Montserrat" w:cs="Arial"/>
                <w:b/>
                <w:lang w:val="en-US"/>
              </w:rPr>
            </w:pPr>
            <w:r w:rsidRPr="00E173E3">
              <w:rPr>
                <w:rFonts w:ascii="Montserrat" w:eastAsia="Calibri" w:hAnsi="Montserrat" w:cs="Arial"/>
                <w:lang w:val="en-US"/>
              </w:rPr>
              <w:br w:type="page"/>
            </w:r>
            <w:r w:rsidRPr="00CC359F">
              <w:rPr>
                <w:rFonts w:ascii="Montserrat" w:eastAsia="Calibri" w:hAnsi="Montserrat" w:cs="Arial"/>
                <w:b/>
                <w:lang w:val="en-US"/>
              </w:rPr>
              <w:t>Statement:</w:t>
            </w:r>
          </w:p>
          <w:p w14:paraId="4F5D39A6" w14:textId="2748DAAD"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CC359F">
              <w:rPr>
                <w:rFonts w:ascii="Montserrat" w:hAnsi="Montserrat" w:cs="Arial"/>
                <w:b/>
                <w:iCs/>
                <w:sz w:val="22"/>
                <w:szCs w:val="22"/>
              </w:rPr>
              <w:t xml:space="preserve">This school is committed to safeguarding and promoting the welfare of children and expects all staff and volunteers to share this commitment.  Appointments will be subject to an enhanced DBS disclosure.  </w:t>
            </w:r>
            <w:r w:rsidRPr="00CC359F">
              <w:rPr>
                <w:rFonts w:ascii="Montserrat" w:hAnsi="Montserrat"/>
                <w:b/>
                <w:iCs/>
                <w:sz w:val="22"/>
                <w:szCs w:val="22"/>
              </w:rPr>
              <w:t>If shortlisted, you will be required to disclose relevant information regarding criminal history and an on-line search will be conducted.  This includes only information publicly available on-line</w:t>
            </w:r>
            <w:r w:rsidR="00D7497B">
              <w:rPr>
                <w:rFonts w:ascii="Montserrat" w:hAnsi="Montserrat"/>
                <w:b/>
                <w:iCs/>
                <w:sz w:val="22"/>
                <w:szCs w:val="22"/>
              </w:rPr>
              <w:t>.  The employee may be subject to rechecking as required from time to time.</w:t>
            </w:r>
          </w:p>
          <w:p w14:paraId="30F9E14F" w14:textId="7D4571F5" w:rsidR="00D7497B"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6C31B12C" w14:textId="3869C804" w:rsidR="00D7497B" w:rsidRPr="00CC359F" w:rsidRDefault="00D7497B"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Pr>
                <w:rFonts w:ascii="Montserrat" w:hAnsi="Montserrat"/>
                <w:b/>
                <w:iCs/>
                <w:sz w:val="22"/>
                <w:szCs w:val="22"/>
              </w:rPr>
              <w:t>All appointments are subject to satisfactory references.</w:t>
            </w:r>
          </w:p>
          <w:p w14:paraId="3AC3BA76"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i/>
                <w:iCs/>
              </w:rPr>
            </w:pPr>
          </w:p>
          <w:p w14:paraId="6B5C4780" w14:textId="77777777" w:rsidR="00CC359F" w:rsidRDefault="0058135A"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E173E3">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1FE1D348" w14:textId="77777777" w:rsidR="00CC359F"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D6A7D20" w14:textId="79A1242C" w:rsidR="0058135A" w:rsidRDefault="00CC359F"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35F5A751" w14:textId="2C20A7AB" w:rsidR="002A0A07" w:rsidRDefault="002A0A07" w:rsidP="0058135A">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594F2D68" w14:textId="54E228D4" w:rsidR="0058135A" w:rsidRPr="00E173E3" w:rsidRDefault="002A0A07" w:rsidP="0058135A">
            <w:pPr>
              <w:spacing w:after="0" w:line="240" w:lineRule="auto"/>
              <w:contextualSpacing/>
              <w:rPr>
                <w:rFonts w:ascii="Montserrat" w:eastAsia="Calibri" w:hAnsi="Montserrat" w:cs="Arial"/>
                <w:lang w:val="en-US"/>
              </w:rPr>
            </w:pPr>
            <w:r>
              <w:rPr>
                <w:rFonts w:ascii="Montserrat" w:hAnsi="Montserrat" w:cs="Arial"/>
              </w:rPr>
              <w:t>D</w:t>
            </w:r>
            <w:r w:rsidR="0058135A">
              <w:rPr>
                <w:rFonts w:ascii="Montserrat" w:hAnsi="Montserrat" w:cs="Arial"/>
              </w:rPr>
              <w:t xml:space="preserve">ated: </w:t>
            </w:r>
            <w:r w:rsidR="008753F4" w:rsidRPr="008753F4">
              <w:rPr>
                <w:rFonts w:ascii="Montserrat" w:hAnsi="Montserrat" w:cs="Arial"/>
              </w:rPr>
              <w:t>27</w:t>
            </w:r>
            <w:r w:rsidR="008753F4" w:rsidRPr="008753F4">
              <w:rPr>
                <w:rFonts w:ascii="Montserrat" w:hAnsi="Montserrat" w:cs="Arial"/>
                <w:vertAlign w:val="superscript"/>
              </w:rPr>
              <w:t>th</w:t>
            </w:r>
            <w:r w:rsidR="008753F4" w:rsidRPr="008753F4">
              <w:rPr>
                <w:rFonts w:ascii="Montserrat" w:hAnsi="Montserrat" w:cs="Arial"/>
              </w:rPr>
              <w:t xml:space="preserve"> </w:t>
            </w:r>
            <w:r w:rsidR="008753F4">
              <w:rPr>
                <w:rFonts w:ascii="Montserrat" w:hAnsi="Montserrat" w:cs="Arial"/>
              </w:rPr>
              <w:t>February 2024</w:t>
            </w:r>
          </w:p>
          <w:p w14:paraId="4D8DE77D" w14:textId="77777777" w:rsidR="0058135A" w:rsidRPr="00E173E3" w:rsidRDefault="0058135A" w:rsidP="0058135A">
            <w:pPr>
              <w:spacing w:after="0" w:line="240" w:lineRule="auto"/>
              <w:contextualSpacing/>
              <w:rPr>
                <w:rFonts w:ascii="Montserrat" w:eastAsia="Calibri" w:hAnsi="Montserrat" w:cs="Arial"/>
                <w:lang w:val="en-US"/>
              </w:rPr>
            </w:pPr>
          </w:p>
        </w:tc>
      </w:tr>
    </w:tbl>
    <w:p w14:paraId="23CE556B" w14:textId="3CE675F7" w:rsidR="00C91A06" w:rsidRDefault="00C91A06" w:rsidP="00275B72">
      <w:pPr>
        <w:spacing w:line="240" w:lineRule="auto"/>
        <w:contextualSpacing/>
        <w:rPr>
          <w:rFonts w:ascii="Montserrat" w:hAnsi="Montserrat" w:cs="Arial"/>
          <w:b/>
        </w:rPr>
      </w:pPr>
    </w:p>
    <w:p w14:paraId="17F47152" w14:textId="17AC23F8" w:rsidR="00C91A06" w:rsidRDefault="00C91A06" w:rsidP="00275B72">
      <w:pPr>
        <w:spacing w:line="240" w:lineRule="auto"/>
        <w:contextualSpacing/>
        <w:rPr>
          <w:rFonts w:ascii="Montserrat" w:hAnsi="Montserrat" w:cs="Arial"/>
          <w:b/>
        </w:rPr>
      </w:pPr>
    </w:p>
    <w:p w14:paraId="41EC9804" w14:textId="2B14284F" w:rsidR="00C91A06" w:rsidRDefault="00C91A06" w:rsidP="00275B72">
      <w:pPr>
        <w:spacing w:line="240" w:lineRule="auto"/>
        <w:contextualSpacing/>
        <w:rPr>
          <w:rFonts w:ascii="Montserrat" w:hAnsi="Montserrat" w:cs="Arial"/>
          <w:b/>
        </w:rPr>
      </w:pPr>
    </w:p>
    <w:p w14:paraId="3F5B1B3E" w14:textId="2530EA5F" w:rsidR="00D31446" w:rsidRDefault="00D31446" w:rsidP="00275B72">
      <w:pPr>
        <w:spacing w:line="240" w:lineRule="auto"/>
        <w:contextualSpacing/>
        <w:rPr>
          <w:rFonts w:ascii="Montserrat" w:hAnsi="Montserrat" w:cs="Arial"/>
          <w:b/>
        </w:rPr>
      </w:pPr>
    </w:p>
    <w:p w14:paraId="609C17F9" w14:textId="5F50A703" w:rsidR="00D31446" w:rsidRDefault="00D31446" w:rsidP="00275B72">
      <w:pPr>
        <w:spacing w:line="240" w:lineRule="auto"/>
        <w:contextualSpacing/>
        <w:rPr>
          <w:rFonts w:ascii="Montserrat" w:hAnsi="Montserrat" w:cs="Arial"/>
          <w:b/>
        </w:rPr>
      </w:pPr>
    </w:p>
    <w:p w14:paraId="34240C16" w14:textId="65F07458" w:rsidR="00D31446" w:rsidRDefault="00D31446" w:rsidP="00275B72">
      <w:pPr>
        <w:spacing w:line="240" w:lineRule="auto"/>
        <w:contextualSpacing/>
        <w:rPr>
          <w:rFonts w:ascii="Montserrat" w:hAnsi="Montserrat" w:cs="Arial"/>
          <w:b/>
        </w:rPr>
      </w:pPr>
    </w:p>
    <w:p w14:paraId="54AC3154" w14:textId="6CED49CA" w:rsidR="00D31446" w:rsidRDefault="00D31446" w:rsidP="00275B72">
      <w:pPr>
        <w:spacing w:line="240" w:lineRule="auto"/>
        <w:contextualSpacing/>
        <w:rPr>
          <w:rFonts w:ascii="Montserrat" w:hAnsi="Montserrat" w:cs="Arial"/>
          <w:b/>
        </w:rPr>
      </w:pPr>
    </w:p>
    <w:p w14:paraId="6634C843" w14:textId="11F3922D" w:rsidR="00D31446" w:rsidRDefault="00D31446" w:rsidP="00275B72">
      <w:pPr>
        <w:spacing w:line="240" w:lineRule="auto"/>
        <w:contextualSpacing/>
        <w:rPr>
          <w:rFonts w:ascii="Montserrat" w:hAnsi="Montserrat" w:cs="Arial"/>
          <w:b/>
        </w:rPr>
      </w:pPr>
    </w:p>
    <w:p w14:paraId="483B8809" w14:textId="2EDEAA3F" w:rsidR="00D31446" w:rsidRDefault="00D31446" w:rsidP="00275B72">
      <w:pPr>
        <w:spacing w:line="240" w:lineRule="auto"/>
        <w:contextualSpacing/>
        <w:rPr>
          <w:rFonts w:ascii="Montserrat" w:hAnsi="Montserrat" w:cs="Arial"/>
          <w:b/>
        </w:rPr>
      </w:pPr>
    </w:p>
    <w:p w14:paraId="2F35F8B9" w14:textId="44938FC6" w:rsidR="00D31446" w:rsidRDefault="00D31446" w:rsidP="00275B72">
      <w:pPr>
        <w:spacing w:line="240" w:lineRule="auto"/>
        <w:contextualSpacing/>
        <w:rPr>
          <w:rFonts w:ascii="Montserrat" w:hAnsi="Montserrat" w:cs="Arial"/>
          <w:b/>
        </w:rPr>
      </w:pPr>
    </w:p>
    <w:p w14:paraId="6BFF6C1A" w14:textId="40E32518" w:rsidR="00D31446" w:rsidRDefault="00D31446" w:rsidP="00275B72">
      <w:pPr>
        <w:spacing w:line="240" w:lineRule="auto"/>
        <w:contextualSpacing/>
        <w:rPr>
          <w:rFonts w:ascii="Montserrat" w:hAnsi="Montserrat" w:cs="Arial"/>
          <w:b/>
        </w:rPr>
      </w:pPr>
    </w:p>
    <w:p w14:paraId="6512E91A" w14:textId="21856D0E" w:rsidR="00D31446" w:rsidRDefault="00D31446" w:rsidP="00275B72">
      <w:pPr>
        <w:spacing w:line="240" w:lineRule="auto"/>
        <w:contextualSpacing/>
        <w:rPr>
          <w:rFonts w:ascii="Montserrat" w:hAnsi="Montserrat" w:cs="Arial"/>
          <w:b/>
        </w:rPr>
      </w:pPr>
    </w:p>
    <w:p w14:paraId="16B56710" w14:textId="483F9466" w:rsidR="00D31446" w:rsidRDefault="00D31446" w:rsidP="00275B72">
      <w:pPr>
        <w:spacing w:line="240" w:lineRule="auto"/>
        <w:contextualSpacing/>
        <w:rPr>
          <w:rFonts w:ascii="Montserrat" w:hAnsi="Montserrat" w:cs="Arial"/>
          <w:b/>
        </w:rPr>
      </w:pPr>
    </w:p>
    <w:p w14:paraId="4A2CE0C0" w14:textId="36B6FB78" w:rsidR="00D31446" w:rsidRDefault="00D31446" w:rsidP="00275B72">
      <w:pPr>
        <w:spacing w:line="240" w:lineRule="auto"/>
        <w:contextualSpacing/>
        <w:rPr>
          <w:rFonts w:ascii="Montserrat" w:hAnsi="Montserrat" w:cs="Arial"/>
          <w:b/>
        </w:rPr>
      </w:pPr>
    </w:p>
    <w:p w14:paraId="24D9FCA4" w14:textId="59BDF572" w:rsidR="00D31446" w:rsidRDefault="00D31446" w:rsidP="00275B72">
      <w:pPr>
        <w:spacing w:line="240" w:lineRule="auto"/>
        <w:contextualSpacing/>
        <w:rPr>
          <w:rFonts w:ascii="Montserrat" w:hAnsi="Montserrat" w:cs="Arial"/>
          <w:b/>
        </w:rPr>
      </w:pPr>
    </w:p>
    <w:p w14:paraId="677DF665" w14:textId="580A0FF1" w:rsidR="00D31446" w:rsidRDefault="00D31446" w:rsidP="00275B72">
      <w:pPr>
        <w:spacing w:line="240" w:lineRule="auto"/>
        <w:contextualSpacing/>
        <w:rPr>
          <w:rFonts w:ascii="Montserrat" w:hAnsi="Montserrat" w:cs="Arial"/>
          <w:b/>
        </w:rPr>
      </w:pPr>
    </w:p>
    <w:p w14:paraId="15127961" w14:textId="00C73624" w:rsidR="009E217B" w:rsidRDefault="009E217B" w:rsidP="00275B72">
      <w:pPr>
        <w:spacing w:line="240" w:lineRule="auto"/>
        <w:contextualSpacing/>
        <w:rPr>
          <w:rFonts w:ascii="Montserrat" w:hAnsi="Montserrat" w:cs="Arial"/>
          <w:b/>
        </w:rPr>
      </w:pPr>
    </w:p>
    <w:p w14:paraId="7574A385" w14:textId="2C379D1F" w:rsidR="009E217B" w:rsidRDefault="009E217B" w:rsidP="00275B72">
      <w:pPr>
        <w:spacing w:line="240" w:lineRule="auto"/>
        <w:contextualSpacing/>
        <w:rPr>
          <w:rFonts w:ascii="Montserrat" w:hAnsi="Montserrat" w:cs="Arial"/>
          <w:b/>
        </w:rPr>
      </w:pPr>
    </w:p>
    <w:p w14:paraId="6C937D75" w14:textId="7140F17B" w:rsidR="009E217B" w:rsidRDefault="009E217B" w:rsidP="00275B72">
      <w:pPr>
        <w:spacing w:line="240" w:lineRule="auto"/>
        <w:contextualSpacing/>
        <w:rPr>
          <w:rFonts w:ascii="Montserrat" w:hAnsi="Montserrat" w:cs="Arial"/>
          <w:b/>
        </w:rPr>
      </w:pPr>
    </w:p>
    <w:p w14:paraId="637CDED0" w14:textId="77777777" w:rsidR="009E217B" w:rsidRDefault="009E217B" w:rsidP="00275B72">
      <w:pPr>
        <w:spacing w:line="240" w:lineRule="auto"/>
        <w:contextualSpacing/>
        <w:rPr>
          <w:rFonts w:ascii="Montserrat" w:hAnsi="Montserrat" w:cs="Arial"/>
          <w:b/>
        </w:rPr>
      </w:pPr>
    </w:p>
    <w:p w14:paraId="36705B18" w14:textId="77777777" w:rsidR="00494878" w:rsidRDefault="00494878">
      <w:pPr>
        <w:rPr>
          <w:rFonts w:ascii="Montserrat" w:hAnsi="Montserrat" w:cs="Arial"/>
          <w:b/>
        </w:rPr>
      </w:pPr>
      <w:r>
        <w:rPr>
          <w:rFonts w:ascii="Montserrat" w:hAnsi="Montserrat" w:cs="Arial"/>
          <w:b/>
        </w:rPr>
        <w:br w:type="page"/>
      </w:r>
    </w:p>
    <w:p w14:paraId="1C5288A5" w14:textId="66CDDF5B" w:rsidR="00CC401B" w:rsidRDefault="00536AF3" w:rsidP="00275B72">
      <w:pPr>
        <w:spacing w:line="240" w:lineRule="auto"/>
        <w:contextualSpacing/>
        <w:rPr>
          <w:rFonts w:ascii="Montserrat" w:hAnsi="Montserrat" w:cs="Arial"/>
          <w:b/>
        </w:rPr>
      </w:pPr>
      <w:r w:rsidRPr="00997478">
        <w:rPr>
          <w:rFonts w:ascii="Montserrat" w:hAnsi="Montserrat" w:cs="Arial"/>
          <w:b/>
        </w:rPr>
        <w:lastRenderedPageBreak/>
        <w:t>Person Specification</w:t>
      </w:r>
      <w:r w:rsidR="00B564F9">
        <w:rPr>
          <w:rFonts w:ascii="Montserrat" w:hAnsi="Montserrat" w:cs="Arial"/>
          <w:b/>
        </w:rPr>
        <w:t xml:space="preserve"> - Teacher</w:t>
      </w:r>
    </w:p>
    <w:p w14:paraId="79E5F44A" w14:textId="77777777" w:rsidR="00D31446" w:rsidRPr="00997478" w:rsidRDefault="00D31446" w:rsidP="00275B72">
      <w:pPr>
        <w:spacing w:line="240" w:lineRule="auto"/>
        <w:contextualSpacing/>
        <w:rPr>
          <w:rFonts w:ascii="Montserrat" w:eastAsia="Times New Roman" w:hAnsi="Montserrat" w:cs="Arial"/>
          <w:b/>
          <w:lang w:val="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3715"/>
        <w:gridCol w:w="1559"/>
        <w:gridCol w:w="1701"/>
      </w:tblGrid>
      <w:tr w:rsidR="009C4AE1" w:rsidRPr="00BD0B41" w14:paraId="162B4B30" w14:textId="55E6022A" w:rsidTr="009C4AE1">
        <w:tc>
          <w:tcPr>
            <w:tcW w:w="1809" w:type="dxa"/>
          </w:tcPr>
          <w:p w14:paraId="2A43969F"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ATTRIBUTES</w:t>
            </w:r>
          </w:p>
        </w:tc>
        <w:tc>
          <w:tcPr>
            <w:tcW w:w="3715" w:type="dxa"/>
          </w:tcPr>
          <w:p w14:paraId="7DF621C8" w14:textId="77777777" w:rsidR="009C4AE1" w:rsidRPr="0001255B" w:rsidRDefault="009C4AE1" w:rsidP="0092011B">
            <w:pPr>
              <w:spacing w:line="240" w:lineRule="auto"/>
              <w:contextualSpacing/>
              <w:jc w:val="center"/>
              <w:rPr>
                <w:rFonts w:ascii="Montserrat" w:hAnsi="Montserrat" w:cs="Arial"/>
                <w:b/>
              </w:rPr>
            </w:pPr>
            <w:r w:rsidRPr="0001255B">
              <w:rPr>
                <w:rFonts w:ascii="Montserrat" w:hAnsi="Montserrat" w:cs="Arial"/>
                <w:b/>
              </w:rPr>
              <w:t>REQUIREMENTS</w:t>
            </w:r>
          </w:p>
        </w:tc>
        <w:tc>
          <w:tcPr>
            <w:tcW w:w="1559" w:type="dxa"/>
          </w:tcPr>
          <w:p w14:paraId="667AF58F" w14:textId="63C7B166" w:rsidR="009C4AE1" w:rsidRPr="0001255B" w:rsidRDefault="009C4AE1" w:rsidP="0092011B">
            <w:pPr>
              <w:spacing w:line="240" w:lineRule="auto"/>
              <w:contextualSpacing/>
              <w:jc w:val="center"/>
              <w:rPr>
                <w:rFonts w:ascii="Montserrat" w:hAnsi="Montserrat" w:cs="Arial"/>
                <w:b/>
              </w:rPr>
            </w:pPr>
            <w:r>
              <w:rPr>
                <w:rFonts w:ascii="Montserrat" w:hAnsi="Montserrat" w:cs="Arial"/>
                <w:b/>
              </w:rPr>
              <w:t>ESSENTIAL</w:t>
            </w:r>
          </w:p>
        </w:tc>
        <w:tc>
          <w:tcPr>
            <w:tcW w:w="1701" w:type="dxa"/>
          </w:tcPr>
          <w:p w14:paraId="73EDEB15" w14:textId="6B1A7017" w:rsidR="009C4AE1" w:rsidRPr="0001255B" w:rsidRDefault="009C4AE1" w:rsidP="0092011B">
            <w:pPr>
              <w:spacing w:line="240" w:lineRule="auto"/>
              <w:contextualSpacing/>
              <w:jc w:val="center"/>
              <w:rPr>
                <w:rFonts w:ascii="Montserrat" w:hAnsi="Montserrat" w:cs="Arial"/>
                <w:b/>
              </w:rPr>
            </w:pPr>
            <w:r>
              <w:rPr>
                <w:rFonts w:ascii="Montserrat" w:hAnsi="Montserrat" w:cs="Arial"/>
                <w:b/>
              </w:rPr>
              <w:t>DESIREABLE</w:t>
            </w:r>
          </w:p>
        </w:tc>
      </w:tr>
      <w:tr w:rsidR="009C4AE1" w:rsidRPr="003C07C2" w14:paraId="454E09AC" w14:textId="09607F11" w:rsidTr="009C4AE1">
        <w:tc>
          <w:tcPr>
            <w:tcW w:w="1809" w:type="dxa"/>
          </w:tcPr>
          <w:p w14:paraId="15F03AEB"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Qualifications, Training &amp; Knowledge</w:t>
            </w:r>
          </w:p>
        </w:tc>
        <w:tc>
          <w:tcPr>
            <w:tcW w:w="3715" w:type="dxa"/>
          </w:tcPr>
          <w:p w14:paraId="3C1111FA" w14:textId="5FADA83E"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Degree </w:t>
            </w:r>
            <w:r>
              <w:rPr>
                <w:rFonts w:ascii="Montserrat" w:hAnsi="Montserrat" w:cs="Arial"/>
              </w:rPr>
              <w:t xml:space="preserve">in </w:t>
            </w:r>
            <w:r w:rsidR="00494878">
              <w:rPr>
                <w:rFonts w:ascii="Montserrat" w:hAnsi="Montserrat" w:cs="Arial"/>
              </w:rPr>
              <w:t>specialist/relevant subject area</w:t>
            </w:r>
            <w:r w:rsidRPr="00D738B9">
              <w:rPr>
                <w:rFonts w:ascii="Montserrat" w:hAnsi="Montserrat" w:cs="Arial"/>
              </w:rPr>
              <w:t>;</w:t>
            </w:r>
          </w:p>
          <w:p w14:paraId="75EB7E08"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Qualified Teacher Status;</w:t>
            </w:r>
          </w:p>
          <w:p w14:paraId="664EED6B" w14:textId="1009B94B"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 xml:space="preserve">Good knowledge of current educational developments, especially in </w:t>
            </w:r>
            <w:r w:rsidR="00494878">
              <w:rPr>
                <w:rFonts w:ascii="Montserrat" w:hAnsi="Montserrat" w:cs="Arial"/>
              </w:rPr>
              <w:t>specialist/relevant subject area</w:t>
            </w:r>
            <w:r>
              <w:rPr>
                <w:rFonts w:ascii="Montserrat" w:hAnsi="Montserrat" w:cs="Arial"/>
              </w:rPr>
              <w:t>.</w:t>
            </w:r>
          </w:p>
          <w:p w14:paraId="7CF70D17" w14:textId="77777777"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Good knowledge of the requirements of the Leeds Locally Agreed Syllabus;</w:t>
            </w:r>
          </w:p>
          <w:p w14:paraId="2CBE28C9" w14:textId="15453310" w:rsidR="009C4AE1" w:rsidRPr="00D738B9" w:rsidRDefault="009C4AE1" w:rsidP="009C4AE1">
            <w:pPr>
              <w:numPr>
                <w:ilvl w:val="0"/>
                <w:numId w:val="9"/>
              </w:numPr>
              <w:spacing w:after="0" w:line="240" w:lineRule="auto"/>
              <w:contextualSpacing/>
              <w:rPr>
                <w:rFonts w:ascii="Montserrat" w:hAnsi="Montserrat" w:cs="Arial"/>
              </w:rPr>
            </w:pPr>
            <w:r w:rsidRPr="00D738B9">
              <w:rPr>
                <w:rFonts w:ascii="Montserrat" w:hAnsi="Montserrat" w:cs="Arial"/>
              </w:rPr>
              <w:t>Know</w:t>
            </w:r>
            <w:r w:rsidR="00494878">
              <w:rPr>
                <w:rFonts w:ascii="Montserrat" w:hAnsi="Montserrat" w:cs="Arial"/>
              </w:rPr>
              <w:t>ledge of</w:t>
            </w:r>
            <w:r w:rsidRPr="00D738B9">
              <w:rPr>
                <w:rFonts w:ascii="Montserrat" w:hAnsi="Montserrat" w:cs="Arial"/>
              </w:rPr>
              <w:t xml:space="preserve"> strategies for raising attainment;</w:t>
            </w:r>
          </w:p>
        </w:tc>
        <w:tc>
          <w:tcPr>
            <w:tcW w:w="1559" w:type="dxa"/>
          </w:tcPr>
          <w:p w14:paraId="433B46E8"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51B98210" w14:textId="77777777" w:rsidR="009C4AE1" w:rsidRDefault="009C4AE1" w:rsidP="009C4AE1">
            <w:pPr>
              <w:spacing w:after="0" w:line="240" w:lineRule="auto"/>
              <w:contextualSpacing/>
              <w:jc w:val="center"/>
              <w:rPr>
                <w:rFonts w:ascii="Montserrat" w:hAnsi="Montserrat" w:cs="Arial"/>
                <w:b/>
              </w:rPr>
            </w:pPr>
          </w:p>
          <w:p w14:paraId="7F03CD6D" w14:textId="77777777" w:rsidR="006B020C" w:rsidRDefault="006B020C" w:rsidP="009C4AE1">
            <w:pPr>
              <w:spacing w:after="0" w:line="240" w:lineRule="auto"/>
              <w:contextualSpacing/>
              <w:jc w:val="center"/>
              <w:rPr>
                <w:rFonts w:ascii="Montserrat" w:hAnsi="Montserrat" w:cs="Arial"/>
                <w:b/>
              </w:rPr>
            </w:pPr>
          </w:p>
          <w:p w14:paraId="2698A374" w14:textId="23A4A968"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4476813D" w14:textId="77777777"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346AD0A3" w14:textId="77777777" w:rsidR="009C4AE1" w:rsidRDefault="009C4AE1" w:rsidP="009C4AE1">
            <w:pPr>
              <w:spacing w:after="0" w:line="240" w:lineRule="auto"/>
              <w:contextualSpacing/>
              <w:jc w:val="center"/>
              <w:rPr>
                <w:rFonts w:ascii="Montserrat" w:hAnsi="Montserrat" w:cs="Arial"/>
                <w:b/>
              </w:rPr>
            </w:pPr>
          </w:p>
          <w:p w14:paraId="31A85BBF" w14:textId="77777777" w:rsidR="009C4AE1" w:rsidRDefault="009C4AE1" w:rsidP="009C4AE1">
            <w:pPr>
              <w:spacing w:after="0" w:line="240" w:lineRule="auto"/>
              <w:contextualSpacing/>
              <w:jc w:val="center"/>
              <w:rPr>
                <w:rFonts w:ascii="Montserrat" w:hAnsi="Montserrat" w:cs="Arial"/>
                <w:b/>
              </w:rPr>
            </w:pPr>
          </w:p>
          <w:p w14:paraId="4A2B27E8" w14:textId="77777777" w:rsidR="009C4AE1" w:rsidRDefault="009C4AE1" w:rsidP="009C4AE1">
            <w:pPr>
              <w:spacing w:after="0" w:line="240" w:lineRule="auto"/>
              <w:contextualSpacing/>
              <w:jc w:val="center"/>
              <w:rPr>
                <w:rFonts w:ascii="Montserrat" w:hAnsi="Montserrat" w:cs="Arial"/>
                <w:b/>
              </w:rPr>
            </w:pPr>
          </w:p>
          <w:p w14:paraId="4A7BA395" w14:textId="77777777" w:rsidR="006B020C" w:rsidRDefault="006B020C" w:rsidP="009C4AE1">
            <w:pPr>
              <w:spacing w:after="0" w:line="240" w:lineRule="auto"/>
              <w:contextualSpacing/>
              <w:jc w:val="center"/>
              <w:rPr>
                <w:rFonts w:ascii="Montserrat" w:hAnsi="Montserrat" w:cs="Arial"/>
                <w:b/>
              </w:rPr>
            </w:pPr>
          </w:p>
          <w:p w14:paraId="6FE75590" w14:textId="4FECCCDA" w:rsidR="009C4AE1" w:rsidRDefault="009C4AE1" w:rsidP="009C4AE1">
            <w:pPr>
              <w:spacing w:after="0" w:line="240" w:lineRule="auto"/>
              <w:contextualSpacing/>
              <w:jc w:val="center"/>
              <w:rPr>
                <w:rFonts w:ascii="Montserrat" w:hAnsi="Montserrat" w:cs="Arial"/>
                <w:b/>
              </w:rPr>
            </w:pPr>
            <w:r>
              <w:rPr>
                <w:rFonts w:ascii="Montserrat" w:hAnsi="Montserrat" w:cs="Arial"/>
                <w:b/>
              </w:rPr>
              <w:t>*</w:t>
            </w:r>
          </w:p>
          <w:p w14:paraId="27C954C5" w14:textId="77777777" w:rsidR="009C4AE1" w:rsidRDefault="009C4AE1" w:rsidP="009C4AE1">
            <w:pPr>
              <w:spacing w:after="0" w:line="240" w:lineRule="auto"/>
              <w:contextualSpacing/>
              <w:jc w:val="center"/>
              <w:rPr>
                <w:rFonts w:ascii="Montserrat" w:hAnsi="Montserrat" w:cs="Arial"/>
                <w:b/>
              </w:rPr>
            </w:pPr>
          </w:p>
          <w:p w14:paraId="4F5E8234" w14:textId="77777777" w:rsidR="009C4AE1" w:rsidRDefault="009C4AE1" w:rsidP="009C4AE1">
            <w:pPr>
              <w:spacing w:after="0" w:line="240" w:lineRule="auto"/>
              <w:contextualSpacing/>
              <w:jc w:val="center"/>
              <w:rPr>
                <w:rFonts w:ascii="Montserrat" w:hAnsi="Montserrat" w:cs="Arial"/>
                <w:b/>
              </w:rPr>
            </w:pPr>
          </w:p>
          <w:p w14:paraId="17C9B6A0" w14:textId="77777777" w:rsidR="009C4AE1" w:rsidRDefault="009C4AE1" w:rsidP="009C4AE1">
            <w:pPr>
              <w:spacing w:after="0" w:line="240" w:lineRule="auto"/>
              <w:contextualSpacing/>
              <w:jc w:val="center"/>
              <w:rPr>
                <w:rFonts w:ascii="Montserrat" w:hAnsi="Montserrat" w:cs="Arial"/>
                <w:b/>
              </w:rPr>
            </w:pPr>
          </w:p>
          <w:p w14:paraId="37D6C4F0" w14:textId="306FD2CC" w:rsidR="009C4AE1" w:rsidRPr="0001255B" w:rsidRDefault="009C4AE1" w:rsidP="009C4AE1">
            <w:pPr>
              <w:spacing w:after="0" w:line="240" w:lineRule="auto"/>
              <w:contextualSpacing/>
              <w:jc w:val="center"/>
              <w:rPr>
                <w:rFonts w:ascii="Montserrat" w:hAnsi="Montserrat" w:cs="Arial"/>
                <w:b/>
              </w:rPr>
            </w:pPr>
            <w:r>
              <w:rPr>
                <w:rFonts w:ascii="Montserrat" w:hAnsi="Montserrat" w:cs="Arial"/>
                <w:b/>
              </w:rPr>
              <w:t>*</w:t>
            </w:r>
          </w:p>
        </w:tc>
        <w:tc>
          <w:tcPr>
            <w:tcW w:w="1701" w:type="dxa"/>
          </w:tcPr>
          <w:p w14:paraId="55F75B28" w14:textId="77777777" w:rsidR="009C4AE1" w:rsidRPr="0001255B" w:rsidRDefault="009C4AE1" w:rsidP="009C4AE1">
            <w:pPr>
              <w:spacing w:after="0" w:line="240" w:lineRule="auto"/>
              <w:contextualSpacing/>
              <w:rPr>
                <w:rFonts w:ascii="Montserrat" w:hAnsi="Montserrat" w:cs="Arial"/>
              </w:rPr>
            </w:pPr>
          </w:p>
        </w:tc>
      </w:tr>
      <w:tr w:rsidR="009C4AE1" w:rsidRPr="00605DFB" w14:paraId="73C84FFE" w14:textId="0D70FF47" w:rsidTr="009C4AE1">
        <w:tc>
          <w:tcPr>
            <w:tcW w:w="1809" w:type="dxa"/>
          </w:tcPr>
          <w:p w14:paraId="5DD5E732"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Experience</w:t>
            </w:r>
          </w:p>
        </w:tc>
        <w:tc>
          <w:tcPr>
            <w:tcW w:w="3715" w:type="dxa"/>
          </w:tcPr>
          <w:p w14:paraId="69E1394E" w14:textId="6DD76119" w:rsidR="009C4AE1" w:rsidRPr="005E1A7B" w:rsidRDefault="009C4AE1" w:rsidP="00494878">
            <w:pPr>
              <w:numPr>
                <w:ilvl w:val="0"/>
                <w:numId w:val="10"/>
              </w:numPr>
              <w:spacing w:after="0" w:line="240" w:lineRule="auto"/>
              <w:contextualSpacing/>
              <w:rPr>
                <w:rFonts w:ascii="Montserrat" w:hAnsi="Montserrat" w:cs="Arial"/>
              </w:rPr>
            </w:pPr>
            <w:r w:rsidRPr="00D738B9">
              <w:rPr>
                <w:rFonts w:ascii="Montserrat" w:hAnsi="Montserrat" w:cs="Arial"/>
              </w:rPr>
              <w:t xml:space="preserve">Teaching experience </w:t>
            </w:r>
            <w:r>
              <w:rPr>
                <w:rFonts w:ascii="Montserrat" w:hAnsi="Montserrat" w:cs="Arial"/>
              </w:rPr>
              <w:t xml:space="preserve">of secondary school </w:t>
            </w:r>
            <w:r w:rsidR="00494878">
              <w:rPr>
                <w:rFonts w:ascii="Montserrat" w:hAnsi="Montserrat" w:cs="Arial"/>
              </w:rPr>
              <w:t>(in specialist/relevant area)</w:t>
            </w:r>
            <w:r w:rsidRPr="00D738B9">
              <w:rPr>
                <w:rFonts w:ascii="Montserrat" w:hAnsi="Montserrat" w:cs="Arial"/>
              </w:rPr>
              <w:t>.</w:t>
            </w:r>
          </w:p>
        </w:tc>
        <w:tc>
          <w:tcPr>
            <w:tcW w:w="1559" w:type="dxa"/>
          </w:tcPr>
          <w:p w14:paraId="30BD934A" w14:textId="2B39D04B"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42FDEFEE" w14:textId="77777777" w:rsidR="009C4AE1" w:rsidRPr="0001255B" w:rsidRDefault="009C4AE1" w:rsidP="009C4AE1">
            <w:pPr>
              <w:spacing w:after="0" w:line="240" w:lineRule="auto"/>
              <w:contextualSpacing/>
              <w:rPr>
                <w:rFonts w:ascii="Montserrat" w:hAnsi="Montserrat" w:cs="Arial"/>
              </w:rPr>
            </w:pPr>
          </w:p>
        </w:tc>
      </w:tr>
      <w:tr w:rsidR="009C4AE1" w:rsidRPr="003C07C2" w14:paraId="662749DF" w14:textId="22EA4C96" w:rsidTr="009C4AE1">
        <w:tc>
          <w:tcPr>
            <w:tcW w:w="1809" w:type="dxa"/>
          </w:tcPr>
          <w:p w14:paraId="66B1B739"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Skills</w:t>
            </w:r>
          </w:p>
        </w:tc>
        <w:tc>
          <w:tcPr>
            <w:tcW w:w="3715" w:type="dxa"/>
          </w:tcPr>
          <w:p w14:paraId="4ACEF62D"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A good team member;</w:t>
            </w:r>
          </w:p>
          <w:p w14:paraId="00C6E87B"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Flexible and able to use own initiative;</w:t>
            </w:r>
          </w:p>
          <w:p w14:paraId="69D158C6"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Ability to inspire and motivate students;</w:t>
            </w:r>
          </w:p>
          <w:p w14:paraId="1F479693"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ICT skills; including editing software</w:t>
            </w:r>
          </w:p>
          <w:p w14:paraId="186840E6" w14:textId="77777777" w:rsidR="009C4AE1" w:rsidRPr="0001255B" w:rsidRDefault="009C4AE1" w:rsidP="009C4AE1">
            <w:pPr>
              <w:numPr>
                <w:ilvl w:val="0"/>
                <w:numId w:val="11"/>
              </w:numPr>
              <w:spacing w:after="0" w:line="240" w:lineRule="auto"/>
              <w:contextualSpacing/>
              <w:rPr>
                <w:rFonts w:ascii="Montserrat" w:hAnsi="Montserrat" w:cs="Arial"/>
              </w:rPr>
            </w:pPr>
            <w:r w:rsidRPr="0001255B">
              <w:rPr>
                <w:rFonts w:ascii="Montserrat" w:hAnsi="Montserrat" w:cs="Arial"/>
              </w:rPr>
              <w:t>Good written and spoken communication skills.</w:t>
            </w:r>
          </w:p>
        </w:tc>
        <w:tc>
          <w:tcPr>
            <w:tcW w:w="1559" w:type="dxa"/>
          </w:tcPr>
          <w:p w14:paraId="62F5191C"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53694666"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15D16470" w14:textId="77777777" w:rsidR="009C4AE1" w:rsidRDefault="009C4AE1" w:rsidP="009C4AE1">
            <w:pPr>
              <w:spacing w:after="0" w:line="240" w:lineRule="auto"/>
              <w:contextualSpacing/>
              <w:jc w:val="center"/>
              <w:rPr>
                <w:rFonts w:ascii="Montserrat" w:hAnsi="Montserrat" w:cs="Arial"/>
              </w:rPr>
            </w:pPr>
          </w:p>
          <w:p w14:paraId="42E2C220"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393BB60F" w14:textId="77777777" w:rsidR="009C4AE1" w:rsidRDefault="009C4AE1" w:rsidP="009C4AE1">
            <w:pPr>
              <w:spacing w:after="0" w:line="240" w:lineRule="auto"/>
              <w:contextualSpacing/>
              <w:jc w:val="center"/>
              <w:rPr>
                <w:rFonts w:ascii="Montserrat" w:hAnsi="Montserrat" w:cs="Arial"/>
              </w:rPr>
            </w:pPr>
          </w:p>
          <w:p w14:paraId="4505CB2A" w14:textId="77777777" w:rsidR="009C4AE1" w:rsidRDefault="009C4AE1" w:rsidP="009C4AE1">
            <w:pPr>
              <w:spacing w:after="0" w:line="240" w:lineRule="auto"/>
              <w:contextualSpacing/>
              <w:jc w:val="center"/>
              <w:rPr>
                <w:rFonts w:ascii="Montserrat" w:hAnsi="Montserrat" w:cs="Arial"/>
              </w:rPr>
            </w:pPr>
            <w:r>
              <w:rPr>
                <w:rFonts w:ascii="Montserrat" w:hAnsi="Montserrat" w:cs="Arial"/>
              </w:rPr>
              <w:t>*</w:t>
            </w:r>
          </w:p>
          <w:p w14:paraId="36AC1C38" w14:textId="77777777" w:rsidR="009C4AE1" w:rsidRDefault="009C4AE1" w:rsidP="009C4AE1">
            <w:pPr>
              <w:spacing w:after="0" w:line="240" w:lineRule="auto"/>
              <w:contextualSpacing/>
              <w:jc w:val="center"/>
              <w:rPr>
                <w:rFonts w:ascii="Montserrat" w:hAnsi="Montserrat" w:cs="Arial"/>
              </w:rPr>
            </w:pPr>
          </w:p>
          <w:p w14:paraId="0AFEA5B2" w14:textId="212FBC0D" w:rsidR="009C4AE1" w:rsidRPr="0001255B" w:rsidRDefault="009C4AE1" w:rsidP="009C4AE1">
            <w:pPr>
              <w:spacing w:after="0" w:line="240" w:lineRule="auto"/>
              <w:contextualSpacing/>
              <w:jc w:val="center"/>
              <w:rPr>
                <w:rFonts w:ascii="Montserrat" w:hAnsi="Montserrat" w:cs="Arial"/>
              </w:rPr>
            </w:pPr>
            <w:r>
              <w:rPr>
                <w:rFonts w:ascii="Montserrat" w:hAnsi="Montserrat" w:cs="Arial"/>
              </w:rPr>
              <w:t>*</w:t>
            </w:r>
          </w:p>
        </w:tc>
        <w:tc>
          <w:tcPr>
            <w:tcW w:w="1701" w:type="dxa"/>
          </w:tcPr>
          <w:p w14:paraId="1188E924" w14:textId="77777777" w:rsidR="009C4AE1" w:rsidRPr="0001255B" w:rsidRDefault="009C4AE1" w:rsidP="009C4AE1">
            <w:pPr>
              <w:spacing w:after="0" w:line="240" w:lineRule="auto"/>
              <w:contextualSpacing/>
              <w:rPr>
                <w:rFonts w:ascii="Montserrat" w:hAnsi="Montserrat" w:cs="Arial"/>
              </w:rPr>
            </w:pPr>
          </w:p>
        </w:tc>
      </w:tr>
      <w:tr w:rsidR="009C4AE1" w:rsidRPr="003C07C2" w14:paraId="14972CB0" w14:textId="4C64CAF7" w:rsidTr="009C4AE1">
        <w:tc>
          <w:tcPr>
            <w:tcW w:w="1809" w:type="dxa"/>
          </w:tcPr>
          <w:p w14:paraId="0C49D04C" w14:textId="77777777" w:rsidR="009C4AE1" w:rsidRPr="0001255B" w:rsidRDefault="009C4AE1" w:rsidP="0092011B">
            <w:pPr>
              <w:spacing w:line="240" w:lineRule="auto"/>
              <w:contextualSpacing/>
              <w:rPr>
                <w:rFonts w:ascii="Montserrat" w:hAnsi="Montserrat" w:cs="Arial"/>
              </w:rPr>
            </w:pPr>
            <w:r w:rsidRPr="0001255B">
              <w:rPr>
                <w:rFonts w:ascii="Montserrat" w:hAnsi="Montserrat" w:cs="Arial"/>
              </w:rPr>
              <w:t>Personal Qualities</w:t>
            </w:r>
          </w:p>
        </w:tc>
        <w:tc>
          <w:tcPr>
            <w:tcW w:w="3715" w:type="dxa"/>
          </w:tcPr>
          <w:p w14:paraId="06C8B6C0"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Evidence of effective organisational and communication skills;</w:t>
            </w:r>
          </w:p>
          <w:p w14:paraId="5D178DA2"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Evidence of being a successful teacher;</w:t>
            </w:r>
          </w:p>
          <w:p w14:paraId="6BA16E4B"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Capable of inspiring students;</w:t>
            </w:r>
          </w:p>
          <w:p w14:paraId="2B112969"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Able to form good working relationships with colleagues;</w:t>
            </w:r>
          </w:p>
          <w:p w14:paraId="4C6E65DA" w14:textId="77777777" w:rsidR="009C4AE1" w:rsidRPr="0001255B" w:rsidRDefault="009C4AE1" w:rsidP="009C4AE1">
            <w:pPr>
              <w:numPr>
                <w:ilvl w:val="0"/>
                <w:numId w:val="12"/>
              </w:numPr>
              <w:spacing w:after="0" w:line="240" w:lineRule="auto"/>
              <w:contextualSpacing/>
              <w:rPr>
                <w:rFonts w:ascii="Montserrat" w:hAnsi="Montserrat" w:cs="Arial"/>
              </w:rPr>
            </w:pPr>
            <w:r w:rsidRPr="0001255B">
              <w:rPr>
                <w:rFonts w:ascii="Montserrat" w:hAnsi="Montserrat" w:cs="Arial"/>
              </w:rPr>
              <w:t xml:space="preserve">A willingness to become fully involved in the wider life of Pudsey </w:t>
            </w:r>
            <w:r>
              <w:rPr>
                <w:rFonts w:ascii="Montserrat" w:hAnsi="Montserrat" w:cs="Arial"/>
              </w:rPr>
              <w:t>Grammar</w:t>
            </w:r>
            <w:r w:rsidRPr="0001255B">
              <w:rPr>
                <w:rFonts w:ascii="Montserrat" w:hAnsi="Montserrat" w:cs="Arial"/>
              </w:rPr>
              <w:t xml:space="preserve"> School.</w:t>
            </w:r>
          </w:p>
          <w:p w14:paraId="42464BB0" w14:textId="77777777" w:rsidR="009C4AE1" w:rsidRPr="0001255B" w:rsidRDefault="009C4AE1" w:rsidP="0092011B">
            <w:pPr>
              <w:spacing w:after="0" w:line="240" w:lineRule="auto"/>
              <w:ind w:left="720"/>
              <w:contextualSpacing/>
              <w:rPr>
                <w:rFonts w:ascii="Montserrat" w:hAnsi="Montserrat" w:cs="Arial"/>
              </w:rPr>
            </w:pPr>
          </w:p>
        </w:tc>
        <w:tc>
          <w:tcPr>
            <w:tcW w:w="1559" w:type="dxa"/>
          </w:tcPr>
          <w:p w14:paraId="46D50B20" w14:textId="77777777" w:rsidR="009C4AE1" w:rsidRDefault="009E217B" w:rsidP="009E217B">
            <w:pPr>
              <w:spacing w:after="0" w:line="240" w:lineRule="auto"/>
              <w:contextualSpacing/>
              <w:jc w:val="center"/>
              <w:rPr>
                <w:rFonts w:ascii="Montserrat" w:hAnsi="Montserrat" w:cs="Arial"/>
              </w:rPr>
            </w:pPr>
            <w:r>
              <w:rPr>
                <w:rFonts w:ascii="Montserrat" w:hAnsi="Montserrat" w:cs="Arial"/>
              </w:rPr>
              <w:t>*</w:t>
            </w:r>
          </w:p>
          <w:p w14:paraId="2BA66CAE" w14:textId="77777777" w:rsidR="009E217B" w:rsidRDefault="009E217B" w:rsidP="009E217B">
            <w:pPr>
              <w:spacing w:after="0" w:line="240" w:lineRule="auto"/>
              <w:contextualSpacing/>
              <w:jc w:val="center"/>
              <w:rPr>
                <w:rFonts w:ascii="Montserrat" w:hAnsi="Montserrat" w:cs="Arial"/>
              </w:rPr>
            </w:pPr>
          </w:p>
          <w:p w14:paraId="7204E03A" w14:textId="77777777" w:rsidR="009E217B" w:rsidRDefault="009E217B" w:rsidP="009E217B">
            <w:pPr>
              <w:spacing w:after="0" w:line="240" w:lineRule="auto"/>
              <w:contextualSpacing/>
              <w:jc w:val="center"/>
              <w:rPr>
                <w:rFonts w:ascii="Montserrat" w:hAnsi="Montserrat" w:cs="Arial"/>
              </w:rPr>
            </w:pPr>
          </w:p>
          <w:p w14:paraId="629C38BA"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0FE4A93B" w14:textId="77777777" w:rsidR="009E217B" w:rsidRDefault="009E217B" w:rsidP="009E217B">
            <w:pPr>
              <w:spacing w:after="0" w:line="240" w:lineRule="auto"/>
              <w:contextualSpacing/>
              <w:jc w:val="center"/>
              <w:rPr>
                <w:rFonts w:ascii="Montserrat" w:hAnsi="Montserrat" w:cs="Arial"/>
              </w:rPr>
            </w:pPr>
          </w:p>
          <w:p w14:paraId="01FF2E9C"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181E2083" w14:textId="77777777" w:rsidR="009E217B" w:rsidRDefault="009E217B" w:rsidP="009E217B">
            <w:pPr>
              <w:spacing w:after="0" w:line="240" w:lineRule="auto"/>
              <w:contextualSpacing/>
              <w:jc w:val="center"/>
              <w:rPr>
                <w:rFonts w:ascii="Montserrat" w:hAnsi="Montserrat" w:cs="Arial"/>
              </w:rPr>
            </w:pPr>
          </w:p>
          <w:p w14:paraId="4CCACA09" w14:textId="77777777" w:rsidR="009E217B" w:rsidRDefault="009E217B" w:rsidP="009E217B">
            <w:pPr>
              <w:spacing w:after="0" w:line="240" w:lineRule="auto"/>
              <w:contextualSpacing/>
              <w:jc w:val="center"/>
              <w:rPr>
                <w:rFonts w:ascii="Montserrat" w:hAnsi="Montserrat" w:cs="Arial"/>
              </w:rPr>
            </w:pPr>
            <w:r>
              <w:rPr>
                <w:rFonts w:ascii="Montserrat" w:hAnsi="Montserrat" w:cs="Arial"/>
              </w:rPr>
              <w:t>*</w:t>
            </w:r>
          </w:p>
          <w:p w14:paraId="42880BF5" w14:textId="77777777" w:rsidR="009E217B" w:rsidRDefault="009E217B" w:rsidP="009E217B">
            <w:pPr>
              <w:spacing w:after="0" w:line="240" w:lineRule="auto"/>
              <w:contextualSpacing/>
              <w:jc w:val="center"/>
              <w:rPr>
                <w:rFonts w:ascii="Montserrat" w:hAnsi="Montserrat" w:cs="Arial"/>
              </w:rPr>
            </w:pPr>
          </w:p>
          <w:p w14:paraId="38E5C9FF" w14:textId="77777777" w:rsidR="009E217B" w:rsidRDefault="009E217B" w:rsidP="009E217B">
            <w:pPr>
              <w:spacing w:after="0" w:line="240" w:lineRule="auto"/>
              <w:contextualSpacing/>
              <w:jc w:val="center"/>
              <w:rPr>
                <w:rFonts w:ascii="Montserrat" w:hAnsi="Montserrat" w:cs="Arial"/>
              </w:rPr>
            </w:pPr>
          </w:p>
          <w:p w14:paraId="2A54DC61" w14:textId="62830956" w:rsidR="009E217B" w:rsidRPr="0001255B" w:rsidRDefault="009E217B" w:rsidP="009E217B">
            <w:pPr>
              <w:spacing w:after="0" w:line="240" w:lineRule="auto"/>
              <w:contextualSpacing/>
              <w:jc w:val="center"/>
              <w:rPr>
                <w:rFonts w:ascii="Montserrat" w:hAnsi="Montserrat" w:cs="Arial"/>
              </w:rPr>
            </w:pPr>
            <w:r>
              <w:rPr>
                <w:rFonts w:ascii="Montserrat" w:hAnsi="Montserrat" w:cs="Arial"/>
              </w:rPr>
              <w:t>*</w:t>
            </w:r>
          </w:p>
        </w:tc>
        <w:tc>
          <w:tcPr>
            <w:tcW w:w="1701" w:type="dxa"/>
          </w:tcPr>
          <w:p w14:paraId="51CB4B1C" w14:textId="77777777" w:rsidR="009C4AE1" w:rsidRPr="0001255B" w:rsidRDefault="009C4AE1" w:rsidP="009C4AE1">
            <w:pPr>
              <w:spacing w:after="0" w:line="240" w:lineRule="auto"/>
              <w:contextualSpacing/>
              <w:rPr>
                <w:rFonts w:ascii="Montserrat" w:hAnsi="Montserrat" w:cs="Arial"/>
              </w:rPr>
            </w:pPr>
          </w:p>
        </w:tc>
      </w:tr>
    </w:tbl>
    <w:p w14:paraId="41113FAC" w14:textId="15BA4E4A" w:rsidR="00997478" w:rsidRPr="00997478" w:rsidRDefault="00997478" w:rsidP="001B33F5">
      <w:pPr>
        <w:pStyle w:val="ListParagraph"/>
        <w:spacing w:line="240" w:lineRule="auto"/>
        <w:ind w:left="0"/>
        <w:rPr>
          <w:rFonts w:ascii="Montserrat" w:hAnsi="Montserrat" w:cs="Arial"/>
          <w:b/>
        </w:rPr>
      </w:pPr>
    </w:p>
    <w:p w14:paraId="32B707A0" w14:textId="16FDE7F4" w:rsidR="00023E81" w:rsidRDefault="00023E81" w:rsidP="001B33F5">
      <w:pPr>
        <w:pStyle w:val="ListParagraph"/>
        <w:spacing w:line="240" w:lineRule="auto"/>
        <w:ind w:left="0"/>
        <w:rPr>
          <w:rFonts w:ascii="Montserrat" w:hAnsi="Montserrat" w:cs="Arial"/>
          <w:b/>
        </w:rPr>
      </w:pPr>
    </w:p>
    <w:p w14:paraId="6D7B1396" w14:textId="16B2181C" w:rsidR="009919EA" w:rsidRDefault="009919EA" w:rsidP="001B33F5">
      <w:pPr>
        <w:pStyle w:val="ListParagraph"/>
        <w:spacing w:line="240" w:lineRule="auto"/>
        <w:ind w:left="0"/>
        <w:rPr>
          <w:rFonts w:ascii="Montserrat" w:hAnsi="Montserrat" w:cs="Arial"/>
          <w:b/>
        </w:rPr>
      </w:pPr>
    </w:p>
    <w:p w14:paraId="4953B3AD" w14:textId="2B20D4F5" w:rsidR="009E217B" w:rsidRDefault="009E217B" w:rsidP="001B33F5">
      <w:pPr>
        <w:pStyle w:val="ListParagraph"/>
        <w:spacing w:line="240" w:lineRule="auto"/>
        <w:ind w:left="0"/>
        <w:rPr>
          <w:rFonts w:ascii="Montserrat" w:hAnsi="Montserrat" w:cs="Arial"/>
          <w:b/>
        </w:rPr>
      </w:pPr>
    </w:p>
    <w:p w14:paraId="25967E11" w14:textId="20256687" w:rsidR="009E217B" w:rsidRDefault="009E217B" w:rsidP="001B33F5">
      <w:pPr>
        <w:pStyle w:val="ListParagraph"/>
        <w:spacing w:line="240" w:lineRule="auto"/>
        <w:ind w:left="0"/>
        <w:rPr>
          <w:rFonts w:ascii="Montserrat" w:hAnsi="Montserrat" w:cs="Arial"/>
          <w:b/>
        </w:rPr>
      </w:pPr>
    </w:p>
    <w:p w14:paraId="55DB1000" w14:textId="77777777" w:rsidR="005E1A7B" w:rsidRPr="00997478" w:rsidRDefault="005E1A7B" w:rsidP="001B33F5">
      <w:pPr>
        <w:pStyle w:val="ListParagraph"/>
        <w:spacing w:line="240" w:lineRule="auto"/>
        <w:ind w:left="0"/>
        <w:rPr>
          <w:rFonts w:ascii="Montserrat" w:hAnsi="Montserrat" w:cs="Arial"/>
          <w:b/>
        </w:rPr>
      </w:pPr>
    </w:p>
    <w:p w14:paraId="22B66D45" w14:textId="2244567F" w:rsidR="001B33F5" w:rsidRPr="00997478" w:rsidRDefault="001B33F5" w:rsidP="001B33F5">
      <w:pPr>
        <w:pStyle w:val="ListParagraph"/>
        <w:spacing w:line="240" w:lineRule="auto"/>
        <w:ind w:left="0"/>
        <w:rPr>
          <w:rFonts w:ascii="Montserrat" w:hAnsi="Montserrat" w:cs="Arial"/>
          <w:b/>
        </w:rPr>
      </w:pPr>
      <w:r w:rsidRPr="00997478">
        <w:rPr>
          <w:rFonts w:ascii="Montserrat" w:hAnsi="Montserrat" w:cs="Arial"/>
          <w:b/>
        </w:rPr>
        <w:t>Enhanced Disclosure</w:t>
      </w:r>
    </w:p>
    <w:p w14:paraId="4B8AA318" w14:textId="77777777" w:rsidR="001B33F5" w:rsidRPr="00997478" w:rsidRDefault="001B33F5" w:rsidP="001B33F5">
      <w:pPr>
        <w:pStyle w:val="ListParagraph"/>
        <w:spacing w:line="240" w:lineRule="auto"/>
        <w:ind w:left="0"/>
        <w:rPr>
          <w:rFonts w:ascii="Montserrat" w:hAnsi="Montserrat" w:cs="Arial"/>
        </w:rPr>
      </w:pPr>
    </w:p>
    <w:p w14:paraId="209F9DF2"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Thank you for your interest in this post at Pudsey Grammar School. The post you are applying for involves working with young people. It is therefore exempt from the Rehabilitation of Offenders Act and any offer of employment will be subject to an Enhanced Disclosure.</w:t>
      </w:r>
    </w:p>
    <w:p w14:paraId="267B18AB" w14:textId="77777777" w:rsidR="001B33F5" w:rsidRPr="00997478" w:rsidRDefault="001B33F5" w:rsidP="001B33F5">
      <w:pPr>
        <w:pStyle w:val="ListParagraph"/>
        <w:spacing w:line="240" w:lineRule="auto"/>
        <w:ind w:left="0"/>
        <w:jc w:val="both"/>
        <w:rPr>
          <w:rFonts w:ascii="Montserrat" w:hAnsi="Montserrat" w:cs="Arial"/>
        </w:rPr>
      </w:pPr>
    </w:p>
    <w:p w14:paraId="5B6E2419"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As this post is exempt from the Rehabilitation of Offenders Act, you must declare any convictions, including pending convictions, cautions, reprimands and warnings which would otherwise be regarded as “spent” under this Act. Further details will be sought prior to appointment.</w:t>
      </w:r>
    </w:p>
    <w:p w14:paraId="2B6BB3F7" w14:textId="77777777" w:rsidR="001B33F5" w:rsidRPr="00997478" w:rsidRDefault="001B33F5" w:rsidP="001B33F5">
      <w:pPr>
        <w:pStyle w:val="ListParagraph"/>
        <w:spacing w:line="240" w:lineRule="auto"/>
        <w:ind w:left="0"/>
        <w:jc w:val="both"/>
        <w:rPr>
          <w:rFonts w:ascii="Montserrat" w:hAnsi="Montserrat" w:cs="Arial"/>
        </w:rPr>
      </w:pPr>
    </w:p>
    <w:p w14:paraId="5DE3DF40"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An Enhanced Disclosure is carried out by the Criminal Records Bureau and will check criminal records for information on any convictions, cautions, reprimands and warnings held on the Police National Computer and on local Police records.</w:t>
      </w:r>
    </w:p>
    <w:p w14:paraId="09F86FE6" w14:textId="77777777" w:rsidR="001B33F5" w:rsidRPr="00997478" w:rsidRDefault="001B33F5" w:rsidP="001B33F5">
      <w:pPr>
        <w:pStyle w:val="ListParagraph"/>
        <w:spacing w:line="240" w:lineRule="auto"/>
        <w:ind w:left="0"/>
        <w:jc w:val="both"/>
        <w:rPr>
          <w:rFonts w:ascii="Montserrat" w:hAnsi="Montserrat" w:cs="Arial"/>
        </w:rPr>
      </w:pPr>
    </w:p>
    <w:p w14:paraId="1AE96F46" w14:textId="56F0B17B"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All information on criminal records provided both by you and within the Enhanced Disclosure will be used, stored and disposed of in confidence and in line with the Criminal Records Bureau Code of Practice of Disclosure Information.</w:t>
      </w:r>
    </w:p>
    <w:p w14:paraId="6AD5B058" w14:textId="77777777" w:rsidR="00590849" w:rsidRPr="00997478" w:rsidRDefault="00590849" w:rsidP="001B33F5">
      <w:pPr>
        <w:pStyle w:val="ListParagraph"/>
        <w:spacing w:line="240" w:lineRule="auto"/>
        <w:ind w:left="0"/>
        <w:jc w:val="both"/>
        <w:rPr>
          <w:rFonts w:ascii="Montserrat" w:hAnsi="Montserrat" w:cs="Arial"/>
        </w:rPr>
      </w:pPr>
    </w:p>
    <w:p w14:paraId="7E1139CF" w14:textId="77777777" w:rsidR="001B33F5" w:rsidRPr="00997478" w:rsidRDefault="001B33F5" w:rsidP="001B33F5">
      <w:pPr>
        <w:pStyle w:val="ListParagraph"/>
        <w:spacing w:line="240" w:lineRule="auto"/>
        <w:ind w:left="0"/>
        <w:jc w:val="both"/>
        <w:rPr>
          <w:rFonts w:ascii="Montserrat" w:hAnsi="Montserrat" w:cs="Arial"/>
        </w:rPr>
      </w:pPr>
      <w:r w:rsidRPr="00997478">
        <w:rPr>
          <w:rFonts w:ascii="Montserrat" w:hAnsi="Montserrat" w:cs="Arial"/>
        </w:rPr>
        <w:t>If your application is successful, you will receive further information on how to complete the Enhanced Disclosure.</w:t>
      </w:r>
    </w:p>
    <w:p w14:paraId="75E3AF89" w14:textId="77777777" w:rsidR="001B33F5" w:rsidRPr="00997478" w:rsidRDefault="001B33F5" w:rsidP="001B33F5">
      <w:pPr>
        <w:pStyle w:val="ListParagraph"/>
        <w:spacing w:line="240" w:lineRule="auto"/>
        <w:ind w:left="0"/>
        <w:rPr>
          <w:rFonts w:ascii="Montserrat" w:hAnsi="Montserrat" w:cs="Arial"/>
        </w:rPr>
      </w:pPr>
    </w:p>
    <w:p w14:paraId="3AD205FE" w14:textId="77777777" w:rsidR="001B33F5" w:rsidRPr="007D2970" w:rsidRDefault="001B33F5" w:rsidP="001B33F5">
      <w:pPr>
        <w:pStyle w:val="ListParagraph"/>
        <w:spacing w:line="240" w:lineRule="auto"/>
        <w:ind w:left="0"/>
        <w:rPr>
          <w:rFonts w:ascii="Montserrat" w:hAnsi="Montserrat" w:cs="Arial"/>
          <w:b/>
          <w:i/>
        </w:rPr>
      </w:pPr>
      <w:r w:rsidRPr="00997478">
        <w:rPr>
          <w:rFonts w:ascii="Montserrat" w:hAnsi="Montserrat" w:cs="Arial"/>
          <w:b/>
          <w:bCs/>
          <w:i/>
        </w:rPr>
        <w:t>We are committed to safeguarding and promoting</w:t>
      </w:r>
      <w:r w:rsidRPr="007D2970">
        <w:rPr>
          <w:rFonts w:ascii="Montserrat" w:hAnsi="Montserrat" w:cs="Arial"/>
          <w:b/>
          <w:bCs/>
          <w:i/>
        </w:rPr>
        <w:t xml:space="preserve"> the welfare of our pupils and expect all staff and volunteers to share this commitment.</w:t>
      </w:r>
    </w:p>
    <w:p w14:paraId="263CB86B" w14:textId="77777777" w:rsidR="001B33F5" w:rsidRPr="007D2970" w:rsidRDefault="001B33F5" w:rsidP="001B33F5">
      <w:pPr>
        <w:pStyle w:val="ListParagraph"/>
        <w:ind w:left="0"/>
        <w:rPr>
          <w:rFonts w:ascii="Montserrat" w:hAnsi="Montserrat" w:cs="Arial"/>
        </w:rPr>
      </w:pPr>
    </w:p>
    <w:p w14:paraId="10D173AA" w14:textId="77777777" w:rsidR="00E722A7" w:rsidRPr="007D2970" w:rsidRDefault="00E722A7" w:rsidP="00E722A7">
      <w:pPr>
        <w:rPr>
          <w:rFonts w:ascii="Montserrat" w:hAnsi="Montserrat" w:cs="Arial"/>
          <w:b/>
        </w:rPr>
      </w:pPr>
    </w:p>
    <w:p w14:paraId="4E4EFF2C" w14:textId="77777777" w:rsidR="00E722A7" w:rsidRPr="007D2970" w:rsidRDefault="00E722A7" w:rsidP="00E722A7">
      <w:pPr>
        <w:rPr>
          <w:rFonts w:ascii="Montserrat" w:hAnsi="Montserrat" w:cs="Arial"/>
          <w:b/>
        </w:rPr>
      </w:pPr>
    </w:p>
    <w:p w14:paraId="44C2B473" w14:textId="77777777" w:rsidR="00E722A7" w:rsidRPr="007D2970" w:rsidRDefault="00E722A7" w:rsidP="004921E1">
      <w:pPr>
        <w:rPr>
          <w:rFonts w:ascii="Montserrat" w:hAnsi="Montserrat" w:cs="Arial"/>
          <w:b/>
        </w:rPr>
      </w:pPr>
    </w:p>
    <w:p w14:paraId="4A5CF5F1" w14:textId="77777777" w:rsidR="00590849" w:rsidRPr="007D2970" w:rsidRDefault="00590849">
      <w:pPr>
        <w:rPr>
          <w:rFonts w:ascii="Montserrat" w:hAnsi="Montserrat" w:cs="Arial"/>
          <w:b/>
        </w:rPr>
      </w:pPr>
      <w:r w:rsidRPr="007D2970">
        <w:rPr>
          <w:rFonts w:ascii="Montserrat" w:hAnsi="Montserrat" w:cs="Arial"/>
          <w:b/>
        </w:rPr>
        <w:br w:type="page"/>
      </w:r>
    </w:p>
    <w:p w14:paraId="218F8825" w14:textId="77777777" w:rsidR="009027DA" w:rsidRDefault="009027DA" w:rsidP="00485D30">
      <w:pPr>
        <w:rPr>
          <w:rFonts w:ascii="Montserrat" w:hAnsi="Montserrat" w:cs="Arial"/>
          <w:b/>
        </w:rPr>
      </w:pPr>
    </w:p>
    <w:p w14:paraId="4DA5FB59" w14:textId="0B2B9213" w:rsidR="00485D30" w:rsidRPr="008E7D06" w:rsidRDefault="00485D30" w:rsidP="00485D30">
      <w:pPr>
        <w:rPr>
          <w:rFonts w:ascii="Montserrat" w:hAnsi="Montserrat" w:cs="Arial"/>
        </w:rPr>
      </w:pPr>
      <w:r w:rsidRPr="008E7D06">
        <w:rPr>
          <w:rFonts w:ascii="Montserrat" w:hAnsi="Montserrat" w:cs="Arial"/>
          <w:b/>
        </w:rPr>
        <w:t xml:space="preserve">School Location and Travel </w:t>
      </w:r>
      <w:r w:rsidR="004921E1" w:rsidRPr="008E7D06">
        <w:rPr>
          <w:rFonts w:ascii="Montserrat" w:hAnsi="Montserrat" w:cs="Arial"/>
          <w:b/>
        </w:rPr>
        <w:t>Information</w:t>
      </w:r>
    </w:p>
    <w:p w14:paraId="73A861DE" w14:textId="09D9E4B5" w:rsidR="00C11407" w:rsidRPr="008E7D06" w:rsidRDefault="004B494E" w:rsidP="004B494E">
      <w:pPr>
        <w:pStyle w:val="Heading3"/>
        <w:contextualSpacing/>
        <w:rPr>
          <w:rFonts w:ascii="Montserrat" w:hAnsi="Montserrat" w:cs="Arial"/>
          <w:sz w:val="22"/>
          <w:szCs w:val="22"/>
          <w:u w:val="none"/>
        </w:rPr>
      </w:pPr>
      <w:r w:rsidRPr="008E7D06">
        <w:rPr>
          <w:rFonts w:ascii="Montserrat" w:hAnsi="Montserrat" w:cs="Arial"/>
          <w:sz w:val="22"/>
          <w:szCs w:val="22"/>
          <w:u w:val="none"/>
        </w:rPr>
        <w:t xml:space="preserve">Pudsey </w:t>
      </w:r>
      <w:r w:rsidR="00651330" w:rsidRPr="008E7D06">
        <w:rPr>
          <w:rFonts w:ascii="Montserrat" w:hAnsi="Montserrat" w:cs="Arial"/>
          <w:sz w:val="22"/>
          <w:szCs w:val="22"/>
          <w:u w:val="none"/>
        </w:rPr>
        <w:t>Grammar</w:t>
      </w:r>
      <w:r w:rsidRPr="008E7D06">
        <w:rPr>
          <w:rFonts w:ascii="Montserrat" w:hAnsi="Montserrat" w:cs="Arial"/>
          <w:sz w:val="22"/>
          <w:szCs w:val="22"/>
          <w:u w:val="none"/>
        </w:rPr>
        <w:t xml:space="preserve"> School</w:t>
      </w:r>
    </w:p>
    <w:p w14:paraId="1DBF680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Mount Pleasant Road</w:t>
      </w:r>
    </w:p>
    <w:p w14:paraId="5305A6A2"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Pudsey</w:t>
      </w:r>
    </w:p>
    <w:p w14:paraId="1AD67E8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Leeds</w:t>
      </w:r>
    </w:p>
    <w:p w14:paraId="31BFD2B0"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LS28 7ND</w:t>
      </w:r>
    </w:p>
    <w:p w14:paraId="270269C7" w14:textId="77777777" w:rsidR="005959FF" w:rsidRPr="008E7D06" w:rsidRDefault="005959FF" w:rsidP="005959FF">
      <w:pPr>
        <w:rPr>
          <w:rFonts w:ascii="Montserrat" w:hAnsi="Montserrat"/>
          <w:lang w:val="en-US"/>
        </w:rPr>
      </w:pPr>
    </w:p>
    <w:p w14:paraId="22A0C7D8" w14:textId="77777777" w:rsidR="00C11407" w:rsidRPr="008E7D06" w:rsidRDefault="00C11407" w:rsidP="00C11407">
      <w:pPr>
        <w:pStyle w:val="Heading3"/>
        <w:rPr>
          <w:rFonts w:ascii="Montserrat" w:hAnsi="Montserrat" w:cs="Arial"/>
          <w:sz w:val="22"/>
          <w:szCs w:val="22"/>
          <w:u w:val="none"/>
        </w:rPr>
      </w:pPr>
      <w:r w:rsidRPr="008E7D06">
        <w:rPr>
          <w:rFonts w:ascii="Montserrat" w:hAnsi="Montserrat" w:cs="Arial"/>
          <w:sz w:val="22"/>
          <w:szCs w:val="22"/>
          <w:u w:val="none"/>
        </w:rPr>
        <w:t>Tel: 0113 2558277</w:t>
      </w:r>
    </w:p>
    <w:p w14:paraId="0D1F6710" w14:textId="367F6574" w:rsidR="00C11407" w:rsidRPr="008E7D06" w:rsidRDefault="002C7C8A" w:rsidP="00C11407">
      <w:pPr>
        <w:pStyle w:val="Heading3"/>
        <w:rPr>
          <w:rFonts w:ascii="Montserrat" w:hAnsi="Montserrat"/>
          <w:sz w:val="22"/>
          <w:szCs w:val="22"/>
        </w:rPr>
      </w:pPr>
      <w:hyperlink r:id="rId12" w:history="1">
        <w:r w:rsidR="00157109" w:rsidRPr="008E7D06">
          <w:rPr>
            <w:rStyle w:val="Hyperlink"/>
            <w:rFonts w:ascii="Montserrat" w:hAnsi="Montserrat" w:cs="Arial"/>
            <w:sz w:val="22"/>
            <w:szCs w:val="22"/>
          </w:rPr>
          <w:t>www.pudsey</w:t>
        </w:r>
        <w:r w:rsidR="00651330" w:rsidRPr="008E7D06">
          <w:rPr>
            <w:rStyle w:val="Hyperlink"/>
            <w:rFonts w:ascii="Montserrat" w:hAnsi="Montserrat" w:cs="Arial"/>
            <w:sz w:val="22"/>
            <w:szCs w:val="22"/>
          </w:rPr>
          <w:t>grammar</w:t>
        </w:r>
        <w:r w:rsidR="00157109" w:rsidRPr="008E7D06">
          <w:rPr>
            <w:rStyle w:val="Hyperlink"/>
            <w:rFonts w:ascii="Montserrat" w:hAnsi="Montserrat" w:cs="Arial"/>
            <w:sz w:val="22"/>
            <w:szCs w:val="22"/>
          </w:rPr>
          <w:t>.co.uk</w:t>
        </w:r>
      </w:hyperlink>
    </w:p>
    <w:p w14:paraId="08C19021" w14:textId="00BB2B68" w:rsidR="005959FF" w:rsidRPr="008E7D06" w:rsidRDefault="00E45B07" w:rsidP="005959FF">
      <w:pPr>
        <w:rPr>
          <w:rFonts w:ascii="Montserrat" w:hAnsi="Montserrat" w:cs="Arial"/>
          <w:lang w:val="en-US"/>
        </w:rPr>
      </w:pPr>
      <w:r w:rsidRPr="008E7D06">
        <w:rPr>
          <w:rFonts w:ascii="Montserrat" w:hAnsi="Montserrat" w:cs="Arial"/>
          <w:lang w:val="en-US"/>
        </w:rPr>
        <w:t>Instagram/Twitter/Facebook</w:t>
      </w:r>
      <w:r w:rsidR="005959FF" w:rsidRPr="008E7D06">
        <w:rPr>
          <w:rFonts w:ascii="Montserrat" w:hAnsi="Montserrat" w:cs="Arial"/>
          <w:lang w:val="en-US"/>
        </w:rPr>
        <w:t xml:space="preserve"> - @</w:t>
      </w:r>
      <w:proofErr w:type="spellStart"/>
      <w:r w:rsidR="005959FF" w:rsidRPr="008E7D06">
        <w:rPr>
          <w:rFonts w:ascii="Montserrat" w:hAnsi="Montserrat" w:cs="Arial"/>
          <w:lang w:val="en-US"/>
        </w:rPr>
        <w:t>PudseyGS</w:t>
      </w:r>
      <w:proofErr w:type="spellEnd"/>
    </w:p>
    <w:p w14:paraId="04C30820" w14:textId="77777777" w:rsidR="00C11407" w:rsidRPr="004705B1" w:rsidRDefault="00C11407" w:rsidP="004921E1">
      <w:pPr>
        <w:rPr>
          <w:rFonts w:ascii="Montserrat" w:hAnsi="Montserrat" w:cs="Arial"/>
        </w:rPr>
      </w:pPr>
    </w:p>
    <w:p w14:paraId="491B67B3" w14:textId="1C1C54BF" w:rsidR="000F7CC3" w:rsidRPr="004705B1" w:rsidRDefault="00C11407" w:rsidP="00426457">
      <w:pPr>
        <w:rPr>
          <w:rFonts w:ascii="Montserrat" w:hAnsi="Montserrat"/>
        </w:rPr>
      </w:pPr>
      <w:r w:rsidRPr="004705B1">
        <w:rPr>
          <w:rFonts w:ascii="Montserrat" w:hAnsi="Montserrat" w:cs="Arial"/>
          <w:noProof/>
          <w:lang w:eastAsia="en-GB"/>
        </w:rPr>
        <w:drawing>
          <wp:inline distT="0" distB="0" distL="0" distR="0" wp14:anchorId="192195B6" wp14:editId="38791F8A">
            <wp:extent cx="3781425" cy="2581275"/>
            <wp:effectExtent l="19050" t="0" r="9525" b="0"/>
            <wp:docPr id="22" name="imgMapControl_Image" descr="Ge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pControl_Image" descr="GetMap"/>
                    <pic:cNvPicPr>
                      <a:picLocks noChangeAspect="1" noChangeArrowheads="1"/>
                    </pic:cNvPicPr>
                  </pic:nvPicPr>
                  <pic:blipFill>
                    <a:blip r:embed="rId13" cstate="print"/>
                    <a:srcRect/>
                    <a:stretch>
                      <a:fillRect/>
                    </a:stretch>
                  </pic:blipFill>
                  <pic:spPr bwMode="auto">
                    <a:xfrm>
                      <a:off x="0" y="0"/>
                      <a:ext cx="3781425" cy="2581275"/>
                    </a:xfrm>
                    <a:prstGeom prst="rect">
                      <a:avLst/>
                    </a:prstGeom>
                    <a:noFill/>
                    <a:ln w="9525">
                      <a:noFill/>
                      <a:miter lim="800000"/>
                      <a:headEnd/>
                      <a:tailEnd/>
                    </a:ln>
                  </pic:spPr>
                </pic:pic>
              </a:graphicData>
            </a:graphic>
          </wp:inline>
        </w:drawing>
      </w:r>
    </w:p>
    <w:sectPr w:rsidR="000F7CC3" w:rsidRPr="004705B1" w:rsidSect="00174ED4">
      <w:headerReference w:type="default" r:id="rId14"/>
      <w:footerReference w:type="default" r:id="rId15"/>
      <w:pgSz w:w="11906" w:h="16838"/>
      <w:pgMar w:top="1440" w:right="144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F7084" w14:textId="77777777" w:rsidR="00AE48DC" w:rsidRDefault="00AE48DC" w:rsidP="00285A1C">
      <w:pPr>
        <w:spacing w:after="0" w:line="240" w:lineRule="auto"/>
      </w:pPr>
      <w:r>
        <w:separator/>
      </w:r>
    </w:p>
  </w:endnote>
  <w:endnote w:type="continuationSeparator" w:id="0">
    <w:p w14:paraId="607FB7DE" w14:textId="77777777" w:rsidR="00AE48DC" w:rsidRDefault="00AE48DC" w:rsidP="002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FAA6B" w14:textId="77777777" w:rsidR="00AE48DC" w:rsidRDefault="00AE48DC">
    <w:pPr>
      <w:pStyle w:val="Footer"/>
    </w:pPr>
  </w:p>
  <w:p w14:paraId="55A979C6" w14:textId="77777777" w:rsidR="00AE48DC" w:rsidRDefault="00AE4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D12E3" w14:textId="77777777" w:rsidR="00AE48DC" w:rsidRDefault="00AE48DC" w:rsidP="00285A1C">
      <w:pPr>
        <w:spacing w:after="0" w:line="240" w:lineRule="auto"/>
      </w:pPr>
      <w:r>
        <w:separator/>
      </w:r>
    </w:p>
  </w:footnote>
  <w:footnote w:type="continuationSeparator" w:id="0">
    <w:p w14:paraId="151DF713" w14:textId="77777777" w:rsidR="00AE48DC" w:rsidRDefault="00AE48DC" w:rsidP="002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1FA4" w14:textId="55021AE2" w:rsidR="00AE48DC" w:rsidRPr="0008713B" w:rsidRDefault="00AE48DC" w:rsidP="0008713B">
    <w:pPr>
      <w:pStyle w:val="Header"/>
      <w:ind w:left="-1418"/>
    </w:pPr>
    <w:r w:rsidRPr="00DE1C9F">
      <w:rPr>
        <w:noProof/>
        <w:lang w:eastAsia="en-GB"/>
      </w:rPr>
      <w:drawing>
        <wp:inline distT="0" distB="0" distL="0" distR="0" wp14:anchorId="2DC80D0F" wp14:editId="07D7406F">
          <wp:extent cx="7581900" cy="1570330"/>
          <wp:effectExtent l="0" t="0" r="0" b="0"/>
          <wp:docPr id="4" name="Picture 4"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762" cy="1573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7BC76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05pt;height:332.1pt" o:bullet="t">
        <v:imagedata r:id="rId1" o:title="clip_image001"/>
      </v:shape>
    </w:pict>
  </w:numPicBullet>
  <w:abstractNum w:abstractNumId="0"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3726D"/>
    <w:multiLevelType w:val="hybridMultilevel"/>
    <w:tmpl w:val="1A1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9C0935"/>
    <w:multiLevelType w:val="hybridMultilevel"/>
    <w:tmpl w:val="CF62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05EBE"/>
    <w:multiLevelType w:val="hybridMultilevel"/>
    <w:tmpl w:val="244CD6E2"/>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81137"/>
    <w:multiLevelType w:val="hybridMultilevel"/>
    <w:tmpl w:val="511E452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25CDA"/>
    <w:multiLevelType w:val="hybridMultilevel"/>
    <w:tmpl w:val="A39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379A5"/>
    <w:multiLevelType w:val="hybridMultilevel"/>
    <w:tmpl w:val="535075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E10DC1"/>
    <w:multiLevelType w:val="hybridMultilevel"/>
    <w:tmpl w:val="C262B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B2991"/>
    <w:multiLevelType w:val="hybridMultilevel"/>
    <w:tmpl w:val="6A2CA8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B675D"/>
    <w:multiLevelType w:val="hybridMultilevel"/>
    <w:tmpl w:val="34A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388B717F"/>
    <w:multiLevelType w:val="hybridMultilevel"/>
    <w:tmpl w:val="DE18BD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907F0"/>
    <w:multiLevelType w:val="hybridMultilevel"/>
    <w:tmpl w:val="9960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A0D2D"/>
    <w:multiLevelType w:val="hybridMultilevel"/>
    <w:tmpl w:val="55F6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B10C5"/>
    <w:multiLevelType w:val="hybridMultilevel"/>
    <w:tmpl w:val="AE8A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3B7CBF"/>
    <w:multiLevelType w:val="hybridMultilevel"/>
    <w:tmpl w:val="0E94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204A0D"/>
    <w:multiLevelType w:val="hybridMultilevel"/>
    <w:tmpl w:val="5476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705B67"/>
    <w:multiLevelType w:val="hybridMultilevel"/>
    <w:tmpl w:val="750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C6F06"/>
    <w:multiLevelType w:val="hybridMultilevel"/>
    <w:tmpl w:val="173A75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663968"/>
    <w:multiLevelType w:val="hybridMultilevel"/>
    <w:tmpl w:val="7B2A96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30"/>
  </w:num>
  <w:num w:numId="3">
    <w:abstractNumId w:val="14"/>
  </w:num>
  <w:num w:numId="4">
    <w:abstractNumId w:val="27"/>
  </w:num>
  <w:num w:numId="5">
    <w:abstractNumId w:val="24"/>
  </w:num>
  <w:num w:numId="6">
    <w:abstractNumId w:val="18"/>
  </w:num>
  <w:num w:numId="7">
    <w:abstractNumId w:val="12"/>
  </w:num>
  <w:num w:numId="8">
    <w:abstractNumId w:val="28"/>
  </w:num>
  <w:num w:numId="9">
    <w:abstractNumId w:val="5"/>
  </w:num>
  <w:num w:numId="10">
    <w:abstractNumId w:val="25"/>
  </w:num>
  <w:num w:numId="11">
    <w:abstractNumId w:val="20"/>
  </w:num>
  <w:num w:numId="12">
    <w:abstractNumId w:val="0"/>
  </w:num>
  <w:num w:numId="13">
    <w:abstractNumId w:val="16"/>
  </w:num>
  <w:num w:numId="14">
    <w:abstractNumId w:val="10"/>
  </w:num>
  <w:num w:numId="15">
    <w:abstractNumId w:val="33"/>
  </w:num>
  <w:num w:numId="16">
    <w:abstractNumId w:val="34"/>
  </w:num>
  <w:num w:numId="17">
    <w:abstractNumId w:val="6"/>
  </w:num>
  <w:num w:numId="18">
    <w:abstractNumId w:val="8"/>
  </w:num>
  <w:num w:numId="19">
    <w:abstractNumId w:val="15"/>
  </w:num>
  <w:num w:numId="20">
    <w:abstractNumId w:val="11"/>
  </w:num>
  <w:num w:numId="21">
    <w:abstractNumId w:val="1"/>
  </w:num>
  <w:num w:numId="22">
    <w:abstractNumId w:val="23"/>
  </w:num>
  <w:num w:numId="23">
    <w:abstractNumId w:val="3"/>
  </w:num>
  <w:num w:numId="24">
    <w:abstractNumId w:val="31"/>
  </w:num>
  <w:num w:numId="25">
    <w:abstractNumId w:val="4"/>
  </w:num>
  <w:num w:numId="26">
    <w:abstractNumId w:val="13"/>
  </w:num>
  <w:num w:numId="27">
    <w:abstractNumId w:val="9"/>
  </w:num>
  <w:num w:numId="28">
    <w:abstractNumId w:val="21"/>
  </w:num>
  <w:num w:numId="29">
    <w:abstractNumId w:val="32"/>
  </w:num>
  <w:num w:numId="30">
    <w:abstractNumId w:val="19"/>
  </w:num>
  <w:num w:numId="31">
    <w:abstractNumId w:val="2"/>
  </w:num>
  <w:num w:numId="32">
    <w:abstractNumId w:val="17"/>
  </w:num>
  <w:num w:numId="33">
    <w:abstractNumId w:val="29"/>
  </w:num>
  <w:num w:numId="34">
    <w:abstractNumId w:val="2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1C"/>
    <w:rsid w:val="0000024B"/>
    <w:rsid w:val="00005853"/>
    <w:rsid w:val="0001387E"/>
    <w:rsid w:val="00021E1E"/>
    <w:rsid w:val="00023E81"/>
    <w:rsid w:val="0005112F"/>
    <w:rsid w:val="000544F4"/>
    <w:rsid w:val="00066D7A"/>
    <w:rsid w:val="00067ABC"/>
    <w:rsid w:val="00071776"/>
    <w:rsid w:val="00082DD4"/>
    <w:rsid w:val="00084580"/>
    <w:rsid w:val="0008713B"/>
    <w:rsid w:val="00094CE0"/>
    <w:rsid w:val="000B5C28"/>
    <w:rsid w:val="000C45F1"/>
    <w:rsid w:val="000D0261"/>
    <w:rsid w:val="000D2CA8"/>
    <w:rsid w:val="000D4269"/>
    <w:rsid w:val="000E0047"/>
    <w:rsid w:val="000E0C01"/>
    <w:rsid w:val="000E6149"/>
    <w:rsid w:val="000F7820"/>
    <w:rsid w:val="000F7CC3"/>
    <w:rsid w:val="00117A3F"/>
    <w:rsid w:val="001315AD"/>
    <w:rsid w:val="00131AFD"/>
    <w:rsid w:val="00132322"/>
    <w:rsid w:val="00137BC9"/>
    <w:rsid w:val="001457D7"/>
    <w:rsid w:val="001465AB"/>
    <w:rsid w:val="00147780"/>
    <w:rsid w:val="00157109"/>
    <w:rsid w:val="00163855"/>
    <w:rsid w:val="001709AE"/>
    <w:rsid w:val="00174ED4"/>
    <w:rsid w:val="001969A1"/>
    <w:rsid w:val="001A4449"/>
    <w:rsid w:val="001B33F5"/>
    <w:rsid w:val="001B7902"/>
    <w:rsid w:val="001C7BD0"/>
    <w:rsid w:val="001F4347"/>
    <w:rsid w:val="0020393B"/>
    <w:rsid w:val="00216A0B"/>
    <w:rsid w:val="002375FE"/>
    <w:rsid w:val="00270F66"/>
    <w:rsid w:val="002753E4"/>
    <w:rsid w:val="00275B72"/>
    <w:rsid w:val="00280B60"/>
    <w:rsid w:val="00280BD3"/>
    <w:rsid w:val="00285A1C"/>
    <w:rsid w:val="002A022C"/>
    <w:rsid w:val="002A0A07"/>
    <w:rsid w:val="002A1AAE"/>
    <w:rsid w:val="002A5E2C"/>
    <w:rsid w:val="002B4509"/>
    <w:rsid w:val="002B58CE"/>
    <w:rsid w:val="002C5B85"/>
    <w:rsid w:val="002C7C8A"/>
    <w:rsid w:val="002D1AB4"/>
    <w:rsid w:val="002D1EF4"/>
    <w:rsid w:val="002D41A0"/>
    <w:rsid w:val="002E5C5B"/>
    <w:rsid w:val="00310A63"/>
    <w:rsid w:val="00312272"/>
    <w:rsid w:val="0031359F"/>
    <w:rsid w:val="00322DB0"/>
    <w:rsid w:val="0032346B"/>
    <w:rsid w:val="00324983"/>
    <w:rsid w:val="00330671"/>
    <w:rsid w:val="00340E26"/>
    <w:rsid w:val="003444BB"/>
    <w:rsid w:val="003461EF"/>
    <w:rsid w:val="00352B36"/>
    <w:rsid w:val="00392FD4"/>
    <w:rsid w:val="003974C9"/>
    <w:rsid w:val="003A58F7"/>
    <w:rsid w:val="003C3103"/>
    <w:rsid w:val="003F670A"/>
    <w:rsid w:val="004006D2"/>
    <w:rsid w:val="00414677"/>
    <w:rsid w:val="0042233E"/>
    <w:rsid w:val="00423BAE"/>
    <w:rsid w:val="004263C9"/>
    <w:rsid w:val="00426457"/>
    <w:rsid w:val="00437E3D"/>
    <w:rsid w:val="00440E4D"/>
    <w:rsid w:val="00453580"/>
    <w:rsid w:val="00455199"/>
    <w:rsid w:val="004705B1"/>
    <w:rsid w:val="00471142"/>
    <w:rsid w:val="00471A1F"/>
    <w:rsid w:val="0048430E"/>
    <w:rsid w:val="00485D30"/>
    <w:rsid w:val="004921E1"/>
    <w:rsid w:val="00494878"/>
    <w:rsid w:val="00496574"/>
    <w:rsid w:val="004A3DE1"/>
    <w:rsid w:val="004A5833"/>
    <w:rsid w:val="004B27D7"/>
    <w:rsid w:val="004B4382"/>
    <w:rsid w:val="004B494E"/>
    <w:rsid w:val="004B6A50"/>
    <w:rsid w:val="004C19BF"/>
    <w:rsid w:val="004D43E0"/>
    <w:rsid w:val="004E7D2E"/>
    <w:rsid w:val="00500C55"/>
    <w:rsid w:val="0051178F"/>
    <w:rsid w:val="005132FB"/>
    <w:rsid w:val="00536AF3"/>
    <w:rsid w:val="0055218C"/>
    <w:rsid w:val="0055642F"/>
    <w:rsid w:val="00562B47"/>
    <w:rsid w:val="00566A6A"/>
    <w:rsid w:val="00572CA0"/>
    <w:rsid w:val="005736D4"/>
    <w:rsid w:val="005758DC"/>
    <w:rsid w:val="0058135A"/>
    <w:rsid w:val="00586E65"/>
    <w:rsid w:val="00590849"/>
    <w:rsid w:val="005943B5"/>
    <w:rsid w:val="005959FF"/>
    <w:rsid w:val="00597C3F"/>
    <w:rsid w:val="005A2B05"/>
    <w:rsid w:val="005A44C4"/>
    <w:rsid w:val="005A649A"/>
    <w:rsid w:val="005A65D3"/>
    <w:rsid w:val="005B2330"/>
    <w:rsid w:val="005C3FC9"/>
    <w:rsid w:val="005C4FD5"/>
    <w:rsid w:val="005C5725"/>
    <w:rsid w:val="005D043D"/>
    <w:rsid w:val="005D17A7"/>
    <w:rsid w:val="005D42DA"/>
    <w:rsid w:val="005D696D"/>
    <w:rsid w:val="005E1A7B"/>
    <w:rsid w:val="005E23F1"/>
    <w:rsid w:val="005E5B09"/>
    <w:rsid w:val="005F412E"/>
    <w:rsid w:val="005F438D"/>
    <w:rsid w:val="005F4DA0"/>
    <w:rsid w:val="005F54BB"/>
    <w:rsid w:val="005F6928"/>
    <w:rsid w:val="00600030"/>
    <w:rsid w:val="00613C09"/>
    <w:rsid w:val="00642158"/>
    <w:rsid w:val="0064228D"/>
    <w:rsid w:val="0064427F"/>
    <w:rsid w:val="00646F50"/>
    <w:rsid w:val="00651293"/>
    <w:rsid w:val="00651330"/>
    <w:rsid w:val="00661A6F"/>
    <w:rsid w:val="00665C23"/>
    <w:rsid w:val="00672560"/>
    <w:rsid w:val="00681F4B"/>
    <w:rsid w:val="006822D6"/>
    <w:rsid w:val="0068536D"/>
    <w:rsid w:val="0069035A"/>
    <w:rsid w:val="006959B0"/>
    <w:rsid w:val="006974C7"/>
    <w:rsid w:val="006A12E8"/>
    <w:rsid w:val="006B020C"/>
    <w:rsid w:val="006B70A3"/>
    <w:rsid w:val="006C4895"/>
    <w:rsid w:val="006D0688"/>
    <w:rsid w:val="006D1D98"/>
    <w:rsid w:val="006E0C02"/>
    <w:rsid w:val="006F62BE"/>
    <w:rsid w:val="006F7B06"/>
    <w:rsid w:val="0070659B"/>
    <w:rsid w:val="00707FF2"/>
    <w:rsid w:val="007106B1"/>
    <w:rsid w:val="00721999"/>
    <w:rsid w:val="00722BBF"/>
    <w:rsid w:val="00731740"/>
    <w:rsid w:val="007374A4"/>
    <w:rsid w:val="00741992"/>
    <w:rsid w:val="00742847"/>
    <w:rsid w:val="0074603F"/>
    <w:rsid w:val="00772A4C"/>
    <w:rsid w:val="00795F6C"/>
    <w:rsid w:val="007A18CC"/>
    <w:rsid w:val="007A1F0C"/>
    <w:rsid w:val="007A42D8"/>
    <w:rsid w:val="007A586E"/>
    <w:rsid w:val="007A6864"/>
    <w:rsid w:val="007B671F"/>
    <w:rsid w:val="007C620C"/>
    <w:rsid w:val="007C62DB"/>
    <w:rsid w:val="007C72AE"/>
    <w:rsid w:val="007D0219"/>
    <w:rsid w:val="007D2970"/>
    <w:rsid w:val="007D5342"/>
    <w:rsid w:val="007F1489"/>
    <w:rsid w:val="007F4F9F"/>
    <w:rsid w:val="008044F2"/>
    <w:rsid w:val="00804B5E"/>
    <w:rsid w:val="00806AE8"/>
    <w:rsid w:val="00850E08"/>
    <w:rsid w:val="00853404"/>
    <w:rsid w:val="00864034"/>
    <w:rsid w:val="008716C1"/>
    <w:rsid w:val="00872C95"/>
    <w:rsid w:val="008753F4"/>
    <w:rsid w:val="0088726C"/>
    <w:rsid w:val="008A27B8"/>
    <w:rsid w:val="008C274E"/>
    <w:rsid w:val="008C297C"/>
    <w:rsid w:val="008C644B"/>
    <w:rsid w:val="008C67E2"/>
    <w:rsid w:val="008D7276"/>
    <w:rsid w:val="008D7964"/>
    <w:rsid w:val="008E7D06"/>
    <w:rsid w:val="008F1FED"/>
    <w:rsid w:val="008F7CA1"/>
    <w:rsid w:val="008F7E90"/>
    <w:rsid w:val="009027DA"/>
    <w:rsid w:val="00903E9B"/>
    <w:rsid w:val="0092011B"/>
    <w:rsid w:val="00921106"/>
    <w:rsid w:val="00921F03"/>
    <w:rsid w:val="00924003"/>
    <w:rsid w:val="00925571"/>
    <w:rsid w:val="0092639E"/>
    <w:rsid w:val="00931370"/>
    <w:rsid w:val="00936F25"/>
    <w:rsid w:val="00940957"/>
    <w:rsid w:val="00946983"/>
    <w:rsid w:val="00951277"/>
    <w:rsid w:val="0095451B"/>
    <w:rsid w:val="00964BA2"/>
    <w:rsid w:val="0096704F"/>
    <w:rsid w:val="00970647"/>
    <w:rsid w:val="00974C34"/>
    <w:rsid w:val="00977584"/>
    <w:rsid w:val="00981972"/>
    <w:rsid w:val="009919EA"/>
    <w:rsid w:val="00996399"/>
    <w:rsid w:val="009968E7"/>
    <w:rsid w:val="00997478"/>
    <w:rsid w:val="009B3070"/>
    <w:rsid w:val="009B3FD1"/>
    <w:rsid w:val="009B5B58"/>
    <w:rsid w:val="009B7D3E"/>
    <w:rsid w:val="009C4AE1"/>
    <w:rsid w:val="009C50BD"/>
    <w:rsid w:val="009C566D"/>
    <w:rsid w:val="009D35C6"/>
    <w:rsid w:val="009E217B"/>
    <w:rsid w:val="009E6EC8"/>
    <w:rsid w:val="00A001A3"/>
    <w:rsid w:val="00A076BA"/>
    <w:rsid w:val="00A16A70"/>
    <w:rsid w:val="00A16AFE"/>
    <w:rsid w:val="00A26D42"/>
    <w:rsid w:val="00A26F38"/>
    <w:rsid w:val="00A43F9C"/>
    <w:rsid w:val="00A47BE3"/>
    <w:rsid w:val="00A62F03"/>
    <w:rsid w:val="00A732E7"/>
    <w:rsid w:val="00A976B8"/>
    <w:rsid w:val="00AA2CC8"/>
    <w:rsid w:val="00AB72AF"/>
    <w:rsid w:val="00AB7FD3"/>
    <w:rsid w:val="00AC0AA4"/>
    <w:rsid w:val="00AC4CA9"/>
    <w:rsid w:val="00AC7C29"/>
    <w:rsid w:val="00AD2ACF"/>
    <w:rsid w:val="00AD569D"/>
    <w:rsid w:val="00AE48DC"/>
    <w:rsid w:val="00AE5C7A"/>
    <w:rsid w:val="00AF19C3"/>
    <w:rsid w:val="00AF3B7E"/>
    <w:rsid w:val="00B026A4"/>
    <w:rsid w:val="00B02889"/>
    <w:rsid w:val="00B04393"/>
    <w:rsid w:val="00B0475F"/>
    <w:rsid w:val="00B047D0"/>
    <w:rsid w:val="00B24E0C"/>
    <w:rsid w:val="00B3113D"/>
    <w:rsid w:val="00B46F40"/>
    <w:rsid w:val="00B535DD"/>
    <w:rsid w:val="00B54578"/>
    <w:rsid w:val="00B564F9"/>
    <w:rsid w:val="00B65971"/>
    <w:rsid w:val="00B71520"/>
    <w:rsid w:val="00B73E40"/>
    <w:rsid w:val="00B82CA7"/>
    <w:rsid w:val="00B8454C"/>
    <w:rsid w:val="00B901DF"/>
    <w:rsid w:val="00B95897"/>
    <w:rsid w:val="00BA4E81"/>
    <w:rsid w:val="00BB5EDE"/>
    <w:rsid w:val="00BB68FE"/>
    <w:rsid w:val="00BC3413"/>
    <w:rsid w:val="00BD5864"/>
    <w:rsid w:val="00BE2160"/>
    <w:rsid w:val="00BF08DA"/>
    <w:rsid w:val="00BF425D"/>
    <w:rsid w:val="00C036F5"/>
    <w:rsid w:val="00C10DCE"/>
    <w:rsid w:val="00C11407"/>
    <w:rsid w:val="00C1632F"/>
    <w:rsid w:val="00C22FCA"/>
    <w:rsid w:val="00C36692"/>
    <w:rsid w:val="00C513FC"/>
    <w:rsid w:val="00C72D20"/>
    <w:rsid w:val="00C83C0C"/>
    <w:rsid w:val="00C852C8"/>
    <w:rsid w:val="00C863CC"/>
    <w:rsid w:val="00C91A06"/>
    <w:rsid w:val="00CA4628"/>
    <w:rsid w:val="00CA6A0B"/>
    <w:rsid w:val="00CB3041"/>
    <w:rsid w:val="00CB5DA8"/>
    <w:rsid w:val="00CC0EC4"/>
    <w:rsid w:val="00CC359F"/>
    <w:rsid w:val="00CC401B"/>
    <w:rsid w:val="00CC4DAC"/>
    <w:rsid w:val="00CC5B85"/>
    <w:rsid w:val="00CD5D9E"/>
    <w:rsid w:val="00CE3645"/>
    <w:rsid w:val="00CE7B88"/>
    <w:rsid w:val="00CF1CCD"/>
    <w:rsid w:val="00CF2BDC"/>
    <w:rsid w:val="00D05710"/>
    <w:rsid w:val="00D0722A"/>
    <w:rsid w:val="00D10DB6"/>
    <w:rsid w:val="00D1536D"/>
    <w:rsid w:val="00D31446"/>
    <w:rsid w:val="00D44B44"/>
    <w:rsid w:val="00D57DE4"/>
    <w:rsid w:val="00D637D6"/>
    <w:rsid w:val="00D7278C"/>
    <w:rsid w:val="00D7497B"/>
    <w:rsid w:val="00D81501"/>
    <w:rsid w:val="00D852E3"/>
    <w:rsid w:val="00DA3CA3"/>
    <w:rsid w:val="00DB1671"/>
    <w:rsid w:val="00DC0405"/>
    <w:rsid w:val="00DD2031"/>
    <w:rsid w:val="00DD24E6"/>
    <w:rsid w:val="00DD712D"/>
    <w:rsid w:val="00DE1C9F"/>
    <w:rsid w:val="00DE3DA2"/>
    <w:rsid w:val="00DE6B1B"/>
    <w:rsid w:val="00DF011F"/>
    <w:rsid w:val="00DF1CA9"/>
    <w:rsid w:val="00DF6459"/>
    <w:rsid w:val="00E14C3D"/>
    <w:rsid w:val="00E25AF5"/>
    <w:rsid w:val="00E36F81"/>
    <w:rsid w:val="00E45B07"/>
    <w:rsid w:val="00E50A6C"/>
    <w:rsid w:val="00E51E61"/>
    <w:rsid w:val="00E60BC3"/>
    <w:rsid w:val="00E71B5B"/>
    <w:rsid w:val="00E722A7"/>
    <w:rsid w:val="00E86345"/>
    <w:rsid w:val="00E94A5F"/>
    <w:rsid w:val="00EA2675"/>
    <w:rsid w:val="00EA619C"/>
    <w:rsid w:val="00EA64D2"/>
    <w:rsid w:val="00EC0FD8"/>
    <w:rsid w:val="00EC4E37"/>
    <w:rsid w:val="00EC7CC3"/>
    <w:rsid w:val="00ED24BB"/>
    <w:rsid w:val="00ED3AE0"/>
    <w:rsid w:val="00EE06C3"/>
    <w:rsid w:val="00EE7085"/>
    <w:rsid w:val="00EF1E38"/>
    <w:rsid w:val="00EF3935"/>
    <w:rsid w:val="00EF62E7"/>
    <w:rsid w:val="00F012A3"/>
    <w:rsid w:val="00F01FF4"/>
    <w:rsid w:val="00F03609"/>
    <w:rsid w:val="00F10853"/>
    <w:rsid w:val="00F1093C"/>
    <w:rsid w:val="00F24054"/>
    <w:rsid w:val="00F26A6C"/>
    <w:rsid w:val="00F46A63"/>
    <w:rsid w:val="00F510EB"/>
    <w:rsid w:val="00F5379F"/>
    <w:rsid w:val="00F54BD9"/>
    <w:rsid w:val="00F573D4"/>
    <w:rsid w:val="00F57EC0"/>
    <w:rsid w:val="00F726A4"/>
    <w:rsid w:val="00F77768"/>
    <w:rsid w:val="00F8282C"/>
    <w:rsid w:val="00F83911"/>
    <w:rsid w:val="00F8598F"/>
    <w:rsid w:val="00F916F9"/>
    <w:rsid w:val="00FA7D82"/>
    <w:rsid w:val="00FB3BE1"/>
    <w:rsid w:val="00FD1414"/>
    <w:rsid w:val="00FF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CBA2F"/>
  <w15:docId w15:val="{AAC1F4AB-C7A6-F84D-955E-E882B4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7A"/>
  </w:style>
  <w:style w:type="paragraph" w:styleId="Heading1">
    <w:name w:val="heading 1"/>
    <w:basedOn w:val="Normal"/>
    <w:next w:val="Normal"/>
    <w:link w:val="Heading1Char"/>
    <w:uiPriority w:val="9"/>
    <w:qFormat/>
    <w:rsid w:val="00BC3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535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74603F"/>
    <w:pPr>
      <w:keepNext/>
      <w:spacing w:after="0" w:line="240" w:lineRule="auto"/>
      <w:outlineLvl w:val="2"/>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1C"/>
    <w:rPr>
      <w:rFonts w:ascii="Tahoma" w:hAnsi="Tahoma" w:cs="Tahoma"/>
      <w:sz w:val="16"/>
      <w:szCs w:val="16"/>
    </w:rPr>
  </w:style>
  <w:style w:type="paragraph" w:styleId="Header">
    <w:name w:val="header"/>
    <w:basedOn w:val="Normal"/>
    <w:link w:val="HeaderChar"/>
    <w:uiPriority w:val="99"/>
    <w:unhideWhenUsed/>
    <w:rsid w:val="0028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1C"/>
  </w:style>
  <w:style w:type="paragraph" w:styleId="Footer">
    <w:name w:val="footer"/>
    <w:basedOn w:val="Normal"/>
    <w:link w:val="FooterChar"/>
    <w:uiPriority w:val="99"/>
    <w:unhideWhenUsed/>
    <w:rsid w:val="002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1C"/>
  </w:style>
  <w:style w:type="character" w:styleId="Hyperlink">
    <w:name w:val="Hyperlink"/>
    <w:basedOn w:val="DefaultParagraphFont"/>
    <w:rsid w:val="000F7CC3"/>
    <w:rPr>
      <w:color w:val="0000FF"/>
      <w:u w:val="single"/>
    </w:rPr>
  </w:style>
  <w:style w:type="character" w:customStyle="1" w:styleId="Heading3Char">
    <w:name w:val="Heading 3 Char"/>
    <w:basedOn w:val="DefaultParagraphFont"/>
    <w:link w:val="Heading3"/>
    <w:rsid w:val="0074603F"/>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74603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4603F"/>
    <w:rPr>
      <w:rFonts w:ascii="Arial" w:eastAsia="Times New Roman" w:hAnsi="Arial" w:cs="Times New Roman"/>
      <w:sz w:val="24"/>
      <w:szCs w:val="20"/>
      <w:lang w:eastAsia="en-GB"/>
    </w:rPr>
  </w:style>
  <w:style w:type="paragraph" w:styleId="BlockText">
    <w:name w:val="Block Text"/>
    <w:basedOn w:val="Normal"/>
    <w:uiPriority w:val="99"/>
    <w:rsid w:val="0074603F"/>
    <w:pPr>
      <w:overflowPunct w:val="0"/>
      <w:autoSpaceDE w:val="0"/>
      <w:autoSpaceDN w:val="0"/>
      <w:adjustRightInd w:val="0"/>
      <w:spacing w:after="0" w:line="240" w:lineRule="auto"/>
      <w:ind w:left="-540" w:right="-505"/>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921E1"/>
    <w:pPr>
      <w:ind w:left="720"/>
      <w:contextualSpacing/>
    </w:pPr>
    <w:rPr>
      <w:rFonts w:ascii="Calibri" w:eastAsia="Calibri" w:hAnsi="Calibri" w:cs="Times New Roman"/>
      <w:lang w:val="en-US"/>
    </w:rPr>
  </w:style>
  <w:style w:type="paragraph" w:styleId="Title">
    <w:name w:val="Title"/>
    <w:basedOn w:val="Normal"/>
    <w:link w:val="TitleChar"/>
    <w:qFormat/>
    <w:rsid w:val="004921E1"/>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4921E1"/>
    <w:rPr>
      <w:rFonts w:ascii="Times New Roman" w:eastAsia="Times New Roman" w:hAnsi="Times New Roman" w:cs="Times New Roman"/>
      <w:b/>
      <w:sz w:val="24"/>
      <w:szCs w:val="20"/>
      <w:u w:val="single"/>
      <w:lang w:val="en-US"/>
    </w:rPr>
  </w:style>
  <w:style w:type="character" w:customStyle="1" w:styleId="grame">
    <w:name w:val="grame"/>
    <w:basedOn w:val="DefaultParagraphFont"/>
    <w:rsid w:val="004921E1"/>
  </w:style>
  <w:style w:type="character" w:customStyle="1" w:styleId="spelle">
    <w:name w:val="spelle"/>
    <w:basedOn w:val="DefaultParagraphFont"/>
    <w:rsid w:val="004921E1"/>
  </w:style>
  <w:style w:type="character" w:customStyle="1" w:styleId="main">
    <w:name w:val="main"/>
    <w:basedOn w:val="DefaultParagraphFont"/>
    <w:rsid w:val="004921E1"/>
  </w:style>
  <w:style w:type="character" w:customStyle="1" w:styleId="Heading2Char">
    <w:name w:val="Heading 2 Char"/>
    <w:basedOn w:val="DefaultParagraphFont"/>
    <w:link w:val="Heading2"/>
    <w:uiPriority w:val="9"/>
    <w:semiHidden/>
    <w:rsid w:val="00453580"/>
    <w:rPr>
      <w:rFonts w:asciiTheme="majorHAnsi" w:eastAsiaTheme="majorEastAsia" w:hAnsiTheme="majorHAnsi" w:cstheme="majorBidi"/>
      <w:b/>
      <w:bCs/>
      <w:color w:val="4F81BD" w:themeColor="accent1"/>
      <w:sz w:val="26"/>
      <w:szCs w:val="26"/>
      <w:lang w:val="en-US"/>
    </w:rPr>
  </w:style>
  <w:style w:type="paragraph" w:styleId="Subtitle">
    <w:name w:val="Subtitle"/>
    <w:basedOn w:val="Normal"/>
    <w:link w:val="SubtitleChar"/>
    <w:uiPriority w:val="99"/>
    <w:qFormat/>
    <w:rsid w:val="00453580"/>
    <w:pPr>
      <w:spacing w:after="0" w:line="240" w:lineRule="auto"/>
    </w:pPr>
    <w:rPr>
      <w:rFonts w:ascii="Times New Roman" w:eastAsia="Times New Roman" w:hAnsi="Times New Roman" w:cs="Times New Roman"/>
      <w:b/>
      <w:i/>
      <w:sz w:val="24"/>
      <w:szCs w:val="20"/>
      <w:lang w:val="en-US"/>
    </w:rPr>
  </w:style>
  <w:style w:type="character" w:customStyle="1" w:styleId="SubtitleChar">
    <w:name w:val="Subtitle Char"/>
    <w:basedOn w:val="DefaultParagraphFont"/>
    <w:link w:val="Subtitle"/>
    <w:uiPriority w:val="99"/>
    <w:rsid w:val="00453580"/>
    <w:rPr>
      <w:rFonts w:ascii="Times New Roman" w:eastAsia="Times New Roman" w:hAnsi="Times New Roman" w:cs="Times New Roman"/>
      <w:b/>
      <w:i/>
      <w:sz w:val="24"/>
      <w:szCs w:val="20"/>
      <w:lang w:val="en-US"/>
    </w:rPr>
  </w:style>
  <w:style w:type="paragraph" w:customStyle="1" w:styleId="Body1">
    <w:name w:val="Body 1"/>
    <w:rsid w:val="00453580"/>
    <w:pPr>
      <w:spacing w:after="0" w:line="240" w:lineRule="auto"/>
      <w:outlineLvl w:val="0"/>
    </w:pPr>
    <w:rPr>
      <w:rFonts w:ascii="Arial" w:eastAsia="Arial Unicode MS" w:hAnsi="Arial" w:cs="Times New Roman"/>
      <w:color w:val="000000"/>
      <w:sz w:val="24"/>
      <w:szCs w:val="20"/>
      <w:u w:color="000000"/>
      <w:lang w:eastAsia="en-GB"/>
    </w:rPr>
  </w:style>
  <w:style w:type="paragraph" w:customStyle="1" w:styleId="Heading21">
    <w:name w:val="Heading 21"/>
    <w:next w:val="Body1"/>
    <w:autoRedefine/>
    <w:qFormat/>
    <w:rsid w:val="00453580"/>
    <w:pPr>
      <w:keepNext/>
      <w:spacing w:after="0" w:line="240" w:lineRule="auto"/>
      <w:ind w:right="-194"/>
      <w:outlineLvl w:val="1"/>
    </w:pPr>
    <w:rPr>
      <w:rFonts w:ascii="Arial" w:eastAsia="Arial Unicode MS" w:hAnsi="Arial Unicode MS" w:cs="Times New Roman"/>
      <w:b/>
      <w:color w:val="000000"/>
      <w:u w:color="000000"/>
      <w:lang w:eastAsia="en-GB"/>
    </w:rPr>
  </w:style>
  <w:style w:type="paragraph" w:styleId="NormalWeb">
    <w:name w:val="Normal (Web)"/>
    <w:basedOn w:val="Normal"/>
    <w:uiPriority w:val="99"/>
    <w:unhideWhenUsed/>
    <w:rsid w:val="004B2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671F"/>
  </w:style>
  <w:style w:type="character" w:customStyle="1" w:styleId="a">
    <w:name w:val="a"/>
    <w:basedOn w:val="DefaultParagraphFont"/>
    <w:rsid w:val="00996399"/>
  </w:style>
  <w:style w:type="paragraph" w:styleId="TOAHeading">
    <w:name w:val="toa heading"/>
    <w:basedOn w:val="Normal"/>
    <w:next w:val="Normal"/>
    <w:rsid w:val="00E722A7"/>
    <w:pPr>
      <w:tabs>
        <w:tab w:val="left" w:pos="9000"/>
        <w:tab w:val="right" w:pos="9360"/>
      </w:tabs>
      <w:suppressAutoHyphens/>
      <w:spacing w:after="0" w:line="240" w:lineRule="auto"/>
    </w:pPr>
    <w:rPr>
      <w:rFonts w:ascii="Courier New" w:eastAsia="Times New Roman" w:hAnsi="Courier New" w:cs="Times New Roman"/>
      <w:sz w:val="24"/>
      <w:szCs w:val="20"/>
      <w:lang w:val="en-US" w:eastAsia="en-GB"/>
    </w:rPr>
  </w:style>
  <w:style w:type="paragraph" w:customStyle="1" w:styleId="Body">
    <w:name w:val="Body"/>
    <w:rsid w:val="001B33F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Strong">
    <w:name w:val="Strong"/>
    <w:basedOn w:val="DefaultParagraphFont"/>
    <w:uiPriority w:val="22"/>
    <w:qFormat/>
    <w:rsid w:val="00131AFD"/>
    <w:rPr>
      <w:b/>
      <w:bCs/>
    </w:rPr>
  </w:style>
  <w:style w:type="character" w:customStyle="1" w:styleId="Heading1Char">
    <w:name w:val="Heading 1 Char"/>
    <w:basedOn w:val="DefaultParagraphFont"/>
    <w:link w:val="Heading1"/>
    <w:uiPriority w:val="9"/>
    <w:rsid w:val="00BC3413"/>
    <w:rPr>
      <w:rFonts w:asciiTheme="majorHAnsi" w:eastAsiaTheme="majorEastAsia" w:hAnsiTheme="majorHAnsi" w:cstheme="majorBidi"/>
      <w:color w:val="365F91" w:themeColor="accent1" w:themeShade="BF"/>
      <w:sz w:val="32"/>
      <w:szCs w:val="32"/>
    </w:rPr>
  </w:style>
  <w:style w:type="paragraph" w:customStyle="1" w:styleId="body0">
    <w:name w:val="body"/>
    <w:basedOn w:val="Normal"/>
    <w:rsid w:val="00F03609"/>
    <w:pPr>
      <w:spacing w:after="0" w:line="240" w:lineRule="auto"/>
      <w:jc w:val="both"/>
    </w:pPr>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uiPriority w:val="99"/>
    <w:semiHidden/>
    <w:unhideWhenUsed/>
    <w:rsid w:val="00921106"/>
    <w:pPr>
      <w:spacing w:after="120" w:line="480" w:lineRule="auto"/>
      <w:ind w:left="283"/>
    </w:pPr>
  </w:style>
  <w:style w:type="character" w:customStyle="1" w:styleId="BodyTextIndent2Char">
    <w:name w:val="Body Text Indent 2 Char"/>
    <w:basedOn w:val="DefaultParagraphFont"/>
    <w:link w:val="BodyTextIndent2"/>
    <w:uiPriority w:val="99"/>
    <w:semiHidden/>
    <w:rsid w:val="0092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1804">
      <w:bodyDiv w:val="1"/>
      <w:marLeft w:val="0"/>
      <w:marRight w:val="0"/>
      <w:marTop w:val="0"/>
      <w:marBottom w:val="0"/>
      <w:divBdr>
        <w:top w:val="none" w:sz="0" w:space="0" w:color="auto"/>
        <w:left w:val="none" w:sz="0" w:space="0" w:color="auto"/>
        <w:bottom w:val="none" w:sz="0" w:space="0" w:color="auto"/>
        <w:right w:val="none" w:sz="0" w:space="0" w:color="auto"/>
      </w:divBdr>
    </w:div>
    <w:div w:id="222913743">
      <w:bodyDiv w:val="1"/>
      <w:marLeft w:val="0"/>
      <w:marRight w:val="0"/>
      <w:marTop w:val="0"/>
      <w:marBottom w:val="0"/>
      <w:divBdr>
        <w:top w:val="none" w:sz="0" w:space="0" w:color="auto"/>
        <w:left w:val="none" w:sz="0" w:space="0" w:color="auto"/>
        <w:bottom w:val="none" w:sz="0" w:space="0" w:color="auto"/>
        <w:right w:val="none" w:sz="0" w:space="0" w:color="auto"/>
      </w:divBdr>
    </w:div>
    <w:div w:id="313605299">
      <w:bodyDiv w:val="1"/>
      <w:marLeft w:val="0"/>
      <w:marRight w:val="0"/>
      <w:marTop w:val="0"/>
      <w:marBottom w:val="0"/>
      <w:divBdr>
        <w:top w:val="none" w:sz="0" w:space="0" w:color="auto"/>
        <w:left w:val="none" w:sz="0" w:space="0" w:color="auto"/>
        <w:bottom w:val="none" w:sz="0" w:space="0" w:color="auto"/>
        <w:right w:val="none" w:sz="0" w:space="0" w:color="auto"/>
      </w:divBdr>
    </w:div>
    <w:div w:id="495845740">
      <w:bodyDiv w:val="1"/>
      <w:marLeft w:val="0"/>
      <w:marRight w:val="0"/>
      <w:marTop w:val="0"/>
      <w:marBottom w:val="0"/>
      <w:divBdr>
        <w:top w:val="none" w:sz="0" w:space="0" w:color="auto"/>
        <w:left w:val="none" w:sz="0" w:space="0" w:color="auto"/>
        <w:bottom w:val="none" w:sz="0" w:space="0" w:color="auto"/>
        <w:right w:val="none" w:sz="0" w:space="0" w:color="auto"/>
      </w:divBdr>
    </w:div>
    <w:div w:id="781386945">
      <w:bodyDiv w:val="1"/>
      <w:marLeft w:val="0"/>
      <w:marRight w:val="0"/>
      <w:marTop w:val="0"/>
      <w:marBottom w:val="0"/>
      <w:divBdr>
        <w:top w:val="none" w:sz="0" w:space="0" w:color="auto"/>
        <w:left w:val="none" w:sz="0" w:space="0" w:color="auto"/>
        <w:bottom w:val="none" w:sz="0" w:space="0" w:color="auto"/>
        <w:right w:val="none" w:sz="0" w:space="0" w:color="auto"/>
      </w:divBdr>
    </w:div>
    <w:div w:id="1011102112">
      <w:bodyDiv w:val="1"/>
      <w:marLeft w:val="0"/>
      <w:marRight w:val="0"/>
      <w:marTop w:val="0"/>
      <w:marBottom w:val="0"/>
      <w:divBdr>
        <w:top w:val="none" w:sz="0" w:space="0" w:color="auto"/>
        <w:left w:val="none" w:sz="0" w:space="0" w:color="auto"/>
        <w:bottom w:val="none" w:sz="0" w:space="0" w:color="auto"/>
        <w:right w:val="none" w:sz="0" w:space="0" w:color="auto"/>
      </w:divBdr>
    </w:div>
    <w:div w:id="1225095945">
      <w:bodyDiv w:val="1"/>
      <w:marLeft w:val="0"/>
      <w:marRight w:val="0"/>
      <w:marTop w:val="0"/>
      <w:marBottom w:val="0"/>
      <w:divBdr>
        <w:top w:val="none" w:sz="0" w:space="0" w:color="auto"/>
        <w:left w:val="none" w:sz="0" w:space="0" w:color="auto"/>
        <w:bottom w:val="none" w:sz="0" w:space="0" w:color="auto"/>
        <w:right w:val="none" w:sz="0" w:space="0" w:color="auto"/>
      </w:divBdr>
    </w:div>
    <w:div w:id="1855071330">
      <w:bodyDiv w:val="1"/>
      <w:marLeft w:val="0"/>
      <w:marRight w:val="0"/>
      <w:marTop w:val="0"/>
      <w:marBottom w:val="0"/>
      <w:divBdr>
        <w:top w:val="none" w:sz="0" w:space="0" w:color="auto"/>
        <w:left w:val="none" w:sz="0" w:space="0" w:color="auto"/>
        <w:bottom w:val="none" w:sz="0" w:space="0" w:color="auto"/>
        <w:right w:val="none" w:sz="0" w:space="0" w:color="auto"/>
      </w:divBdr>
    </w:div>
    <w:div w:id="21050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nge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91871-394F-44F9-B40B-837C10DC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K Byrne</dc:creator>
  <cp:lastModifiedBy>Mrs M Canavan</cp:lastModifiedBy>
  <cp:revision>18</cp:revision>
  <cp:lastPrinted>2023-10-23T15:01:00Z</cp:lastPrinted>
  <dcterms:created xsi:type="dcterms:W3CDTF">2024-02-28T09:09:00Z</dcterms:created>
  <dcterms:modified xsi:type="dcterms:W3CDTF">2024-02-28T13:36:00Z</dcterms:modified>
</cp:coreProperties>
</file>